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04" w:rsidRPr="00A33CF9" w:rsidRDefault="006F4004" w:rsidP="006F4004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A33CF9">
        <w:rPr>
          <w:rFonts w:ascii="Times New Roman" w:hAnsi="Times New Roman"/>
          <w:sz w:val="28"/>
          <w:szCs w:val="28"/>
        </w:rPr>
        <w:t>АДМИНИСТРАЦИЯ</w:t>
      </w:r>
    </w:p>
    <w:p w:rsidR="006F4004" w:rsidRPr="00A33CF9" w:rsidRDefault="00AA2335" w:rsidP="006F4004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A33CF9">
        <w:rPr>
          <w:rFonts w:ascii="Times New Roman" w:hAnsi="Times New Roman"/>
          <w:sz w:val="28"/>
          <w:szCs w:val="28"/>
        </w:rPr>
        <w:t>РЕПЬЕВСКОГО</w:t>
      </w:r>
      <w:r w:rsidR="006F4004" w:rsidRPr="00A33CF9">
        <w:rPr>
          <w:rFonts w:ascii="Times New Roman" w:hAnsi="Times New Roman"/>
          <w:sz w:val="28"/>
          <w:szCs w:val="28"/>
        </w:rPr>
        <w:t xml:space="preserve"> СЕЛЬСОВЕТА</w:t>
      </w:r>
    </w:p>
    <w:p w:rsidR="006F4004" w:rsidRPr="00A33CF9" w:rsidRDefault="006F4004" w:rsidP="006F4004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A33CF9">
        <w:rPr>
          <w:rFonts w:ascii="Times New Roman" w:hAnsi="Times New Roman"/>
          <w:sz w:val="28"/>
          <w:szCs w:val="28"/>
        </w:rPr>
        <w:t>ТОГУЧИНСКОГО РАЙОНА</w:t>
      </w:r>
    </w:p>
    <w:p w:rsidR="006F4004" w:rsidRPr="00A33CF9" w:rsidRDefault="006F4004" w:rsidP="006F4004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A33CF9">
        <w:rPr>
          <w:rFonts w:ascii="Times New Roman" w:hAnsi="Times New Roman"/>
          <w:sz w:val="28"/>
          <w:szCs w:val="28"/>
        </w:rPr>
        <w:t>НОВОСИБИРСКОЙ ОБЛАСТИ</w:t>
      </w:r>
    </w:p>
    <w:p w:rsidR="006F4004" w:rsidRPr="00A33CF9" w:rsidRDefault="006F4004" w:rsidP="006F4004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A2335" w:rsidRPr="00A33CF9" w:rsidRDefault="00AA2335" w:rsidP="006F4004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4004" w:rsidRPr="00A33CF9" w:rsidRDefault="006F4004" w:rsidP="006F4004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A33CF9">
        <w:rPr>
          <w:rFonts w:ascii="Times New Roman" w:hAnsi="Times New Roman"/>
          <w:sz w:val="28"/>
          <w:szCs w:val="28"/>
        </w:rPr>
        <w:t>ПОСТАНОВЛЕНИЕ</w:t>
      </w:r>
    </w:p>
    <w:p w:rsidR="006F4004" w:rsidRPr="00A33CF9" w:rsidRDefault="006F4004" w:rsidP="006F4004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4004" w:rsidRPr="00A33CF9" w:rsidRDefault="00FB479A" w:rsidP="006F4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CF9">
        <w:rPr>
          <w:rFonts w:ascii="Times New Roman" w:hAnsi="Times New Roman" w:cs="Times New Roman"/>
          <w:sz w:val="28"/>
          <w:szCs w:val="28"/>
        </w:rPr>
        <w:t>16.02.2022 №  29</w:t>
      </w:r>
    </w:p>
    <w:p w:rsidR="006F4004" w:rsidRPr="00A33CF9" w:rsidRDefault="006F4004" w:rsidP="006F400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A33CF9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AA2335" w:rsidRPr="00A33CF9">
        <w:rPr>
          <w:rFonts w:ascii="Times New Roman" w:hAnsi="Times New Roman" w:cs="Times New Roman"/>
          <w:sz w:val="28"/>
          <w:szCs w:val="28"/>
        </w:rPr>
        <w:t>Репьево</w:t>
      </w:r>
    </w:p>
    <w:p w:rsidR="004103AE" w:rsidRPr="00A33CF9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   </w:t>
      </w:r>
      <w:r w:rsidRPr="00A33CF9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A33CF9">
        <w:rPr>
          <w:rFonts w:ascii="Times New Roman" w:hAnsi="Times New Roman"/>
          <w:sz w:val="28"/>
        </w:rPr>
        <w:t>использования</w:t>
      </w:r>
      <w:proofErr w:type="gramEnd"/>
      <w:r w:rsidRPr="00A33CF9">
        <w:rPr>
          <w:rFonts w:ascii="Times New Roman" w:hAnsi="Times New Roman"/>
          <w:sz w:val="28"/>
        </w:rPr>
        <w:t xml:space="preserve"> особо охраняемых природных территорий </w:t>
      </w:r>
      <w:r w:rsidR="00AA2335" w:rsidRPr="00A33CF9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4347D0" w:rsidRPr="00A33CF9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3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9" w:anchor="/document/12164247/entry/9113" w:history="1">
        <w:r w:rsidRPr="00A33CF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A33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10" w:tgtFrame="_blank" w:history="1">
        <w:r w:rsidRPr="00A33CF9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11" w:history="1">
        <w:r w:rsidRPr="00A33CF9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2" w:tgtFrame="_blank" w:history="1">
        <w:r w:rsidRPr="00A33CF9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3" w:tgtFrame="_blank" w:history="1">
        <w:r w:rsidRPr="00A33CF9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AA2335" w:rsidRPr="00A33CF9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proofErr w:type="gramEnd"/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4347D0" w:rsidRPr="00A33CF9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2335" w:rsidRPr="00A33CF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 области,    администрация  </w:t>
      </w:r>
      <w:r w:rsidR="00AA2335" w:rsidRPr="00A33CF9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4347D0" w:rsidRPr="00A33CF9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AA2335" w:rsidRPr="00A33CF9" w:rsidRDefault="00AA2335" w:rsidP="00AA2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3AE" w:rsidRPr="00A33CF9" w:rsidRDefault="004103AE" w:rsidP="00AA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103AE" w:rsidRPr="00A33CF9" w:rsidRDefault="004103AE" w:rsidP="004103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A33CF9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A33CF9">
        <w:rPr>
          <w:rFonts w:ascii="Times New Roman" w:hAnsi="Times New Roman"/>
          <w:sz w:val="28"/>
        </w:rPr>
        <w:t>использования</w:t>
      </w:r>
      <w:proofErr w:type="gramEnd"/>
      <w:r w:rsidRPr="00A33CF9">
        <w:rPr>
          <w:rFonts w:ascii="Times New Roman" w:hAnsi="Times New Roman"/>
          <w:sz w:val="28"/>
        </w:rPr>
        <w:t xml:space="preserve"> особо охраняемых природных территорий </w:t>
      </w:r>
      <w:r w:rsidR="00AA2335" w:rsidRPr="00A33CF9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4347D0" w:rsidRPr="00A33CF9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6F4004" w:rsidRPr="00A33C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2335" w:rsidRPr="00A33CF9">
        <w:rPr>
          <w:rFonts w:ascii="Times New Roman" w:eastAsia="Times New Roman" w:hAnsi="Times New Roman" w:cs="Times New Roman"/>
          <w:sz w:val="28"/>
          <w:szCs w:val="28"/>
        </w:rPr>
        <w:t>Репьевский</w:t>
      </w:r>
      <w:r w:rsidR="006F4004" w:rsidRPr="00A33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335" w:rsidRPr="00A33C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4004" w:rsidRPr="00A33CF9">
        <w:rPr>
          <w:rFonts w:ascii="Times New Roman" w:eastAsia="Times New Roman" w:hAnsi="Times New Roman" w:cs="Times New Roman"/>
          <w:sz w:val="28"/>
          <w:szCs w:val="28"/>
        </w:rPr>
        <w:t>естник»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AA2335" w:rsidRPr="00A33CF9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347D0" w:rsidRPr="00A33CF9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F4004" w:rsidRPr="00A33CF9" w:rsidRDefault="006F4004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CF9" w:rsidRPr="00A33CF9" w:rsidRDefault="00A33CF9" w:rsidP="00A3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Ио Главы 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33CF9" w:rsidRPr="00A33CF9" w:rsidRDefault="00A33CF9" w:rsidP="00A3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  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О.С. Линчевская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A2335" w:rsidRPr="00A33CF9" w:rsidRDefault="00AA2335" w:rsidP="00AA23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3CF9">
        <w:rPr>
          <w:rFonts w:ascii="Times New Roman" w:eastAsia="Times New Roman" w:hAnsi="Times New Roman" w:cs="Times New Roman"/>
          <w:sz w:val="16"/>
          <w:szCs w:val="16"/>
        </w:rPr>
        <w:t>Линчевская</w:t>
      </w:r>
    </w:p>
    <w:p w:rsidR="004103AE" w:rsidRPr="00A33CF9" w:rsidRDefault="00AA2335" w:rsidP="00AA23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3CF9">
        <w:rPr>
          <w:rFonts w:ascii="Times New Roman" w:eastAsia="Times New Roman" w:hAnsi="Times New Roman" w:cs="Times New Roman"/>
          <w:sz w:val="16"/>
          <w:szCs w:val="16"/>
        </w:rPr>
        <w:t>29-979</w:t>
      </w:r>
      <w:r w:rsidR="004103AE" w:rsidRPr="00A33CF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A33CF9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4103AE" w:rsidRPr="00A33CF9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4103AE" w:rsidRPr="00A33CF9" w:rsidRDefault="00AA2335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="004103AE" w:rsidRPr="00A33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103AE" w:rsidRPr="00A33CF9" w:rsidRDefault="004347D0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4103AE" w:rsidRPr="00A33CF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4103AE"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3AE" w:rsidRPr="00A33CF9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FB479A" w:rsidRPr="00A33CF9">
        <w:rPr>
          <w:rFonts w:ascii="Times New Roman" w:eastAsia="Times New Roman" w:hAnsi="Times New Roman" w:cs="Times New Roman"/>
          <w:bCs/>
          <w:sz w:val="28"/>
          <w:szCs w:val="28"/>
        </w:rPr>
        <w:t>16.02.2022 № 29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15E8" w:rsidRPr="00A33CF9" w:rsidTr="004B09EC">
        <w:tc>
          <w:tcPr>
            <w:tcW w:w="4785" w:type="dxa"/>
          </w:tcPr>
          <w:p w:rsidR="00B915E8" w:rsidRPr="00A33CF9" w:rsidRDefault="00B915E8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915E8" w:rsidRPr="00A33CF9" w:rsidRDefault="00B915E8" w:rsidP="004B09E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3CF9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B915E8" w:rsidRPr="00A33CF9" w:rsidRDefault="00B915E8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3CF9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4" w:anchor="/document/400665980/entry/10000" w:history="1">
              <w:r w:rsidRPr="00A33CF9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приложением</w:t>
              </w:r>
            </w:hyperlink>
            <w:r w:rsidRPr="00A33CF9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B915E8" w:rsidRPr="00A33CF9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5E8" w:rsidRPr="00A33CF9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A33CF9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103AE" w:rsidRPr="00A33CF9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4103AE" w:rsidRPr="00A33CF9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A33CF9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A33CF9">
        <w:rPr>
          <w:rFonts w:ascii="Times New Roman" w:hAnsi="Times New Roman"/>
          <w:sz w:val="28"/>
        </w:rPr>
        <w:t>использования</w:t>
      </w:r>
      <w:proofErr w:type="gramEnd"/>
      <w:r w:rsidRPr="00A33CF9">
        <w:rPr>
          <w:rFonts w:ascii="Times New Roman" w:hAnsi="Times New Roman"/>
          <w:sz w:val="28"/>
        </w:rPr>
        <w:t xml:space="preserve"> особо охраняемых природных территорий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2335" w:rsidRPr="00A33CF9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347D0" w:rsidRPr="00A33CF9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A33CF9" w:rsidRDefault="004103AE" w:rsidP="00410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03AE" w:rsidRPr="00A33CF9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AA2335" w:rsidRPr="00A33CF9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347D0" w:rsidRPr="00A33CF9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D77C4" w:rsidRPr="00A33CF9">
        <w:rPr>
          <w:rFonts w:ascii="Times New Roman" w:eastAsia="Times New Roman" w:hAnsi="Times New Roman" w:cs="Times New Roman"/>
          <w:sz w:val="28"/>
          <w:szCs w:val="28"/>
        </w:rPr>
        <w:t>17.11.2021 № 146/93.011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Pr="00A33CF9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A33CF9">
        <w:rPr>
          <w:rFonts w:ascii="Times New Roman" w:hAnsi="Times New Roman"/>
          <w:sz w:val="28"/>
        </w:rPr>
        <w:t>использования</w:t>
      </w:r>
      <w:proofErr w:type="gramEnd"/>
      <w:r w:rsidRPr="00A33CF9">
        <w:rPr>
          <w:rFonts w:ascii="Times New Roman" w:hAnsi="Times New Roman"/>
          <w:sz w:val="28"/>
        </w:rPr>
        <w:t xml:space="preserve"> особо охраняемых природных территорий </w:t>
      </w:r>
      <w:r w:rsidR="00AA2335" w:rsidRPr="00A33CF9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4347D0" w:rsidRPr="00A33CF9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A33CF9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контроля  </w:t>
      </w:r>
      <w:r w:rsidRPr="00A33CF9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A33CF9">
        <w:rPr>
          <w:rFonts w:ascii="Times New Roman" w:hAnsi="Times New Roman"/>
          <w:sz w:val="28"/>
        </w:rPr>
        <w:t>использования</w:t>
      </w:r>
      <w:proofErr w:type="gramEnd"/>
      <w:r w:rsidRPr="00A33CF9">
        <w:rPr>
          <w:rFonts w:ascii="Times New Roman" w:hAnsi="Times New Roman"/>
          <w:sz w:val="28"/>
        </w:rPr>
        <w:t xml:space="preserve"> особо охраняемых природных территорий </w:t>
      </w:r>
      <w:r w:rsidR="00AA2335" w:rsidRPr="00A33CF9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347D0" w:rsidRPr="00A33CF9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915E8" w:rsidRPr="00A33CF9" w:rsidRDefault="00B915E8" w:rsidP="00B915E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C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B915E8" w:rsidRPr="00A33CF9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B915E8" w:rsidRPr="00A33CF9" w:rsidRDefault="00B915E8" w:rsidP="00B9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3CF9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915E8" w:rsidRPr="00A33CF9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B915E8" w:rsidRPr="00A33CF9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A33CF9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A33CF9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AA2335" w:rsidRPr="00A33CF9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347D0" w:rsidRPr="00A33CF9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A33CF9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Pr="00A33CF9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B915E8" w:rsidRPr="00A33CF9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104"/>
        <w:gridCol w:w="567"/>
        <w:gridCol w:w="718"/>
        <w:gridCol w:w="41"/>
        <w:gridCol w:w="1368"/>
        <w:gridCol w:w="90"/>
        <w:gridCol w:w="34"/>
        <w:gridCol w:w="2002"/>
        <w:gridCol w:w="3544"/>
      </w:tblGrid>
      <w:tr w:rsidR="00A33CF9" w:rsidRPr="00A33CF9" w:rsidTr="000036A3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A33CF9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A33CF9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A33CF9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A33CF9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33CF9" w:rsidRPr="00A33CF9" w:rsidTr="000036A3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B22306">
            <w:pPr>
              <w:spacing w:line="240" w:lineRule="auto"/>
              <w:ind w:left="48" w:hanging="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A33CF9" w:rsidRDefault="00B915E8" w:rsidP="00B22306">
            <w:pPr>
              <w:spacing w:line="240" w:lineRule="auto"/>
              <w:ind w:left="-383" w:firstLine="38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A33CF9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A33CF9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</w:t>
            </w:r>
            <w:r w:rsidR="000036A3"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е заполнения графы "Неприменимо»</w:t>
            </w: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CF9" w:rsidRPr="00A33CF9" w:rsidTr="000036A3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7C5F92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0107990/entry/64000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27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A33CF9" w:rsidRPr="00A33CF9" w:rsidTr="000036A3">
        <w:trPr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7C5F92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/document/10107990/entry/65000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27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A33CF9" w:rsidRPr="00A33CF9" w:rsidTr="000036A3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7C5F92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/document/12125350/entry/6241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12125350/entry/6243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62.4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A33CF9" w:rsidRPr="00A33CF9" w:rsidTr="000036A3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7C5F92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/document/10104313/entry/111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11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A33CF9" w:rsidRPr="00A33CF9" w:rsidTr="000036A3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7C5F92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/document/12147594/entry/1102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 2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1" w:anchor="/document/12147594/entry/1103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11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A33CF9" w:rsidRPr="00A33CF9" w:rsidTr="000036A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Имеется ли у лица на ООПТ либо в их </w:t>
            </w:r>
            <w:r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охранных зонах разрешение на добычу охотничьих ресурсов?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A33CF9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A33CF9" w:rsidRDefault="007C5F92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/document/12168564/entry/1351" w:history="1">
              <w:proofErr w:type="gramStart"/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12168564/entry/1352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2 части 5 статьи </w:t>
              </w:r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>13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12168564/entry/1541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68564/entry/1542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4 статьи 15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12168564/entry/1603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3 статьи 16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7" w:anchor="/document/12168564/entry/1721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8" w:anchor="/document/12168564/entry/1722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2 статьи 17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9" w:anchor="/document/12168564/entry/1831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0" w:anchor="/document/12168564/entry/1832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3 статьи 18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1" w:anchor="/document/12168564/entry/29" w:history="1">
              <w:r w:rsidR="00B915E8" w:rsidRPr="00A33C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29</w:t>
              </w:r>
            </w:hyperlink>
            <w:r w:rsidR="00B915E8" w:rsidRPr="00A33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B915E8" w:rsidRPr="00A33CF9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915E8" w:rsidRPr="00A33CF9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A33CF9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4103AE" w:rsidRPr="00A33CF9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4103AE" w:rsidRPr="00A33CF9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103AE" w:rsidRPr="00A33CF9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4103AE" w:rsidRPr="00A33CF9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A33CF9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4103AE" w:rsidRPr="00A33CF9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33CF9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4103AE" w:rsidRPr="00A33CF9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4103AE" w:rsidRPr="00A33CF9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33CF9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A33CF9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103AE" w:rsidRPr="00A33CF9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A33CF9" w:rsidRDefault="004103AE"/>
    <w:sectPr w:rsidR="004103AE" w:rsidRPr="00A33CF9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92" w:rsidRDefault="007C5F92" w:rsidP="00AA2335">
      <w:pPr>
        <w:spacing w:after="0" w:line="240" w:lineRule="auto"/>
      </w:pPr>
      <w:r>
        <w:separator/>
      </w:r>
    </w:p>
  </w:endnote>
  <w:endnote w:type="continuationSeparator" w:id="0">
    <w:p w:rsidR="007C5F92" w:rsidRDefault="007C5F92" w:rsidP="00AA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92" w:rsidRDefault="007C5F92" w:rsidP="00AA2335">
      <w:pPr>
        <w:spacing w:after="0" w:line="240" w:lineRule="auto"/>
      </w:pPr>
      <w:r>
        <w:separator/>
      </w:r>
    </w:p>
  </w:footnote>
  <w:footnote w:type="continuationSeparator" w:id="0">
    <w:p w:rsidR="007C5F92" w:rsidRDefault="007C5F92" w:rsidP="00AA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03AE"/>
    <w:rsid w:val="0000174D"/>
    <w:rsid w:val="000036A3"/>
    <w:rsid w:val="00095866"/>
    <w:rsid w:val="0010395C"/>
    <w:rsid w:val="00155440"/>
    <w:rsid w:val="00157E1E"/>
    <w:rsid w:val="001933F4"/>
    <w:rsid w:val="00255EA4"/>
    <w:rsid w:val="0033162B"/>
    <w:rsid w:val="004103AE"/>
    <w:rsid w:val="004347D0"/>
    <w:rsid w:val="004D77C4"/>
    <w:rsid w:val="005B43D3"/>
    <w:rsid w:val="006F4004"/>
    <w:rsid w:val="00750AA7"/>
    <w:rsid w:val="007C5F92"/>
    <w:rsid w:val="007D56AB"/>
    <w:rsid w:val="00980F90"/>
    <w:rsid w:val="00A33CF9"/>
    <w:rsid w:val="00AA2335"/>
    <w:rsid w:val="00B22306"/>
    <w:rsid w:val="00B915E8"/>
    <w:rsid w:val="00CA1E80"/>
    <w:rsid w:val="00D83D65"/>
    <w:rsid w:val="00F979D9"/>
    <w:rsid w:val="00FB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F40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F4004"/>
    <w:rPr>
      <w:rFonts w:ascii="Arial" w:eastAsia="Times New Roman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A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335"/>
  </w:style>
  <w:style w:type="paragraph" w:styleId="a9">
    <w:name w:val="footer"/>
    <w:basedOn w:val="a"/>
    <w:link w:val="aa"/>
    <w:uiPriority w:val="99"/>
    <w:unhideWhenUsed/>
    <w:rsid w:val="00AA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EE35B171-7EB7-4CB6-8EED-AD96663E9D9C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4AC55DD5-905E-4CA3-882A-C1A53BAE3934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pravo-search.minjust.ru:8080/bigs/showDocument.html?id=657E8284-BC2A-4A2A-B081-84E5E12B557E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0793-7BDF-40D2-86CB-A7EBAC52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5</cp:revision>
  <cp:lastPrinted>2021-11-17T09:05:00Z</cp:lastPrinted>
  <dcterms:created xsi:type="dcterms:W3CDTF">2021-11-17T09:05:00Z</dcterms:created>
  <dcterms:modified xsi:type="dcterms:W3CDTF">2022-02-17T08:45:00Z</dcterms:modified>
</cp:coreProperties>
</file>