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C156E1">
        <w:rPr>
          <w:rFonts w:ascii="Mistral" w:hAnsi="Mistral" w:cs="Rod"/>
          <w:bCs/>
          <w:sz w:val="40"/>
          <w:szCs w:val="40"/>
        </w:rPr>
        <w:t>6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C156E1">
        <w:rPr>
          <w:rFonts w:ascii="Mistral" w:hAnsi="Mistral" w:cs="Rod"/>
          <w:bCs/>
          <w:sz w:val="40"/>
          <w:szCs w:val="40"/>
        </w:rPr>
        <w:t>26</w:t>
      </w:r>
      <w:r w:rsidR="00644B27">
        <w:rPr>
          <w:rFonts w:ascii="Mistral" w:hAnsi="Mistral" w:cs="Rod"/>
          <w:bCs/>
          <w:sz w:val="40"/>
          <w:szCs w:val="40"/>
        </w:rPr>
        <w:t>.02</w:t>
      </w:r>
      <w:r w:rsidR="0024471C">
        <w:rPr>
          <w:rFonts w:ascii="Mistral" w:hAnsi="Mistral" w:cs="Rod"/>
          <w:bCs/>
          <w:sz w:val="40"/>
          <w:szCs w:val="40"/>
        </w:rPr>
        <w:t>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A95BF3" w:rsidRDefault="00A95BF3" w:rsidP="00A95BF3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156E1" w:rsidRDefault="00C156E1" w:rsidP="00C156E1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 xml:space="preserve">АДМИНИСТРАЦИЯ    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РЕПЬЕВСКОГО  СЕЛЬСОВЕТА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ТОГУЧИНСКОГО  РАЙОНА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НОВОСИБИРСКОЙ  ОБЛАСТИ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ПОСТАНОВЛЕНИЕ</w:t>
      </w: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17.02.2021 № 14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</w:rPr>
        <w:t>с. Репьево</w:t>
      </w:r>
    </w:p>
    <w:p w:rsidR="00C156E1" w:rsidRPr="00A302D9" w:rsidRDefault="00C156E1" w:rsidP="00C156E1">
      <w:pPr>
        <w:jc w:val="center"/>
        <w:rPr>
          <w:sz w:val="20"/>
          <w:szCs w:val="20"/>
        </w:rPr>
      </w:pPr>
    </w:p>
    <w:p w:rsidR="00C156E1" w:rsidRPr="00A302D9" w:rsidRDefault="00C156E1" w:rsidP="00C156E1">
      <w:pPr>
        <w:jc w:val="center"/>
        <w:rPr>
          <w:sz w:val="20"/>
          <w:szCs w:val="20"/>
        </w:rPr>
      </w:pPr>
      <w:r w:rsidRPr="00A302D9">
        <w:rPr>
          <w:sz w:val="20"/>
          <w:szCs w:val="20"/>
          <w:lang w:eastAsia="zh-CN"/>
        </w:rPr>
        <w:t xml:space="preserve">О внесении изменений в </w:t>
      </w:r>
      <w:r w:rsidRPr="00A302D9">
        <w:rPr>
          <w:bCs/>
          <w:sz w:val="20"/>
          <w:szCs w:val="20"/>
        </w:rPr>
        <w:t xml:space="preserve">административный регламент предоставления муниципальной услуги по </w:t>
      </w:r>
      <w:r w:rsidRPr="00A302D9">
        <w:rPr>
          <w:sz w:val="20"/>
          <w:szCs w:val="20"/>
        </w:rPr>
        <w:t xml:space="preserve">выдаче разрешения на использование земель или земельных участков без предоставления земельных участков и </w:t>
      </w:r>
      <w:r w:rsidRPr="00A302D9">
        <w:rPr>
          <w:sz w:val="20"/>
          <w:szCs w:val="20"/>
        </w:rPr>
        <w:lastRenderedPageBreak/>
        <w:t>установления сервитута</w:t>
      </w:r>
      <w:r w:rsidRPr="00A302D9">
        <w:rPr>
          <w:sz w:val="20"/>
          <w:szCs w:val="20"/>
          <w:lang w:eastAsia="zh-CN"/>
        </w:rPr>
        <w:t xml:space="preserve">, утвержденный постановлением администрации Репьевского сельсовета Тогучинского района Новосибирской области от </w:t>
      </w:r>
      <w:r w:rsidRPr="00A302D9">
        <w:rPr>
          <w:sz w:val="20"/>
          <w:szCs w:val="20"/>
        </w:rPr>
        <w:t>31.05.2018 № 61</w:t>
      </w:r>
    </w:p>
    <w:p w:rsidR="00C156E1" w:rsidRPr="00A302D9" w:rsidRDefault="00C156E1" w:rsidP="00C156E1">
      <w:pPr>
        <w:jc w:val="center"/>
        <w:rPr>
          <w:sz w:val="20"/>
          <w:szCs w:val="20"/>
          <w:lang w:eastAsia="zh-CN"/>
        </w:rPr>
      </w:pPr>
    </w:p>
    <w:p w:rsidR="00C156E1" w:rsidRPr="00A302D9" w:rsidRDefault="00C156E1" w:rsidP="00C156E1">
      <w:pPr>
        <w:suppressAutoHyphens/>
        <w:ind w:firstLine="708"/>
        <w:jc w:val="both"/>
        <w:rPr>
          <w:bCs/>
          <w:sz w:val="20"/>
          <w:szCs w:val="20"/>
          <w:lang w:eastAsia="zh-CN"/>
        </w:rPr>
      </w:pPr>
      <w:r w:rsidRPr="00A302D9">
        <w:rPr>
          <w:sz w:val="20"/>
          <w:szCs w:val="20"/>
          <w:lang w:eastAsia="zh-CN"/>
        </w:rPr>
        <w:t>На основании Экспертного заключения от 02.02.2021 № 228-02-02-03/9,  администрация Репьевского сельсовета Тогучинского района Новосибирской области</w:t>
      </w:r>
    </w:p>
    <w:p w:rsidR="00C156E1" w:rsidRPr="00A302D9" w:rsidRDefault="00C156E1" w:rsidP="00C156E1">
      <w:pPr>
        <w:suppressAutoHyphens/>
        <w:ind w:firstLine="708"/>
        <w:jc w:val="both"/>
        <w:rPr>
          <w:sz w:val="20"/>
          <w:szCs w:val="20"/>
          <w:lang w:eastAsia="zh-CN"/>
        </w:rPr>
      </w:pPr>
    </w:p>
    <w:p w:rsidR="00C156E1" w:rsidRPr="00A302D9" w:rsidRDefault="00C156E1" w:rsidP="00C156E1">
      <w:pPr>
        <w:suppressAutoHyphens/>
        <w:jc w:val="both"/>
        <w:rPr>
          <w:sz w:val="20"/>
          <w:szCs w:val="20"/>
          <w:lang w:eastAsia="zh-CN"/>
        </w:rPr>
      </w:pPr>
      <w:r w:rsidRPr="00A302D9">
        <w:rPr>
          <w:sz w:val="20"/>
          <w:szCs w:val="20"/>
          <w:lang w:eastAsia="zh-CN"/>
        </w:rPr>
        <w:t>ПОСТАНОВЛЯЕТ:</w:t>
      </w:r>
    </w:p>
    <w:p w:rsidR="00C156E1" w:rsidRPr="00A302D9" w:rsidRDefault="00C156E1" w:rsidP="00C156E1">
      <w:pPr>
        <w:ind w:firstLine="851"/>
        <w:jc w:val="both"/>
        <w:rPr>
          <w:sz w:val="20"/>
          <w:szCs w:val="20"/>
        </w:rPr>
      </w:pPr>
      <w:r w:rsidRPr="00A302D9">
        <w:rPr>
          <w:sz w:val="20"/>
          <w:szCs w:val="20"/>
          <w:lang w:eastAsia="zh-CN"/>
        </w:rPr>
        <w:t xml:space="preserve">1. Внести изменения в  </w:t>
      </w:r>
      <w:r w:rsidRPr="00A302D9">
        <w:rPr>
          <w:bCs/>
          <w:sz w:val="20"/>
          <w:szCs w:val="20"/>
        </w:rPr>
        <w:t xml:space="preserve">административный регламент предоставления муниципальной услуги по </w:t>
      </w:r>
      <w:r w:rsidRPr="00A302D9">
        <w:rPr>
          <w:sz w:val="20"/>
          <w:szCs w:val="20"/>
        </w:rPr>
        <w:t>выдаче разрешения на использование земель или земельных участков без предоставления земельных участков и установления сервитута (далее по тексту - административный регламент)</w:t>
      </w:r>
      <w:r w:rsidRPr="00A302D9">
        <w:rPr>
          <w:sz w:val="20"/>
          <w:szCs w:val="20"/>
          <w:lang w:eastAsia="zh-CN"/>
        </w:rPr>
        <w:t xml:space="preserve">, утвержденный постановлением администрации Репьевского сельсовета Тогучинского района Новосибирской области от </w:t>
      </w:r>
      <w:r w:rsidRPr="00A302D9">
        <w:rPr>
          <w:sz w:val="20"/>
          <w:szCs w:val="20"/>
        </w:rPr>
        <w:t>31.05.2018 № 61:</w:t>
      </w:r>
    </w:p>
    <w:p w:rsidR="00C156E1" w:rsidRPr="00A302D9" w:rsidRDefault="00C156E1" w:rsidP="00C156E1">
      <w:pPr>
        <w:ind w:firstLine="851"/>
        <w:jc w:val="both"/>
        <w:rPr>
          <w:sz w:val="20"/>
          <w:szCs w:val="20"/>
        </w:rPr>
      </w:pPr>
      <w:r w:rsidRPr="00A302D9">
        <w:rPr>
          <w:sz w:val="20"/>
          <w:szCs w:val="20"/>
        </w:rPr>
        <w:t>1.1. Подпункт 6 пункта 1.2. административного регламента отменить.</w:t>
      </w:r>
    </w:p>
    <w:p w:rsidR="00C156E1" w:rsidRPr="00A302D9" w:rsidRDefault="00C156E1" w:rsidP="00C156E1">
      <w:pPr>
        <w:ind w:firstLine="851"/>
        <w:jc w:val="both"/>
        <w:rPr>
          <w:sz w:val="20"/>
          <w:szCs w:val="20"/>
        </w:rPr>
      </w:pPr>
      <w:r w:rsidRPr="00A302D9">
        <w:rPr>
          <w:sz w:val="20"/>
          <w:szCs w:val="20"/>
        </w:rPr>
        <w:t>2.  Опубликовать настоящее постановление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  <w:r w:rsidRPr="00A302D9">
        <w:rPr>
          <w:sz w:val="20"/>
          <w:szCs w:val="20"/>
        </w:rPr>
        <w:t xml:space="preserve">Глава Репьевского сельсовета </w:t>
      </w:r>
    </w:p>
    <w:p w:rsidR="00C156E1" w:rsidRPr="00A302D9" w:rsidRDefault="00C156E1" w:rsidP="00C156E1">
      <w:pPr>
        <w:rPr>
          <w:sz w:val="20"/>
          <w:szCs w:val="20"/>
        </w:rPr>
      </w:pPr>
      <w:r w:rsidRPr="00A302D9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</w:p>
    <w:p w:rsidR="00C156E1" w:rsidRPr="00A302D9" w:rsidRDefault="00C156E1" w:rsidP="00C156E1">
      <w:pPr>
        <w:rPr>
          <w:sz w:val="20"/>
          <w:szCs w:val="20"/>
        </w:rPr>
      </w:pPr>
      <w:r w:rsidRPr="00A302D9">
        <w:rPr>
          <w:sz w:val="20"/>
          <w:szCs w:val="20"/>
        </w:rPr>
        <w:t>Линчевская</w:t>
      </w:r>
    </w:p>
    <w:p w:rsidR="00C156E1" w:rsidRPr="00A302D9" w:rsidRDefault="00C156E1" w:rsidP="00C156E1">
      <w:pPr>
        <w:rPr>
          <w:sz w:val="20"/>
          <w:szCs w:val="20"/>
        </w:rPr>
      </w:pPr>
      <w:r w:rsidRPr="00A302D9">
        <w:rPr>
          <w:sz w:val="20"/>
          <w:szCs w:val="20"/>
        </w:rPr>
        <w:t>29-979</w:t>
      </w:r>
    </w:p>
    <w:p w:rsidR="00C156E1" w:rsidRDefault="00C156E1" w:rsidP="00C156E1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 xml:space="preserve">АДМИНИСТРАЦИЯ 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РЕПЬЕВСКОГО СЕЛЬСОВЕТА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ТОГУЧИНСКОГО РАЙОНА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НОВОСИБИРСКОЙ ОБЛАСТИ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</w:p>
    <w:p w:rsidR="00C156E1" w:rsidRPr="00601F4B" w:rsidRDefault="00C156E1" w:rsidP="00C156E1">
      <w:pPr>
        <w:jc w:val="center"/>
        <w:rPr>
          <w:sz w:val="20"/>
          <w:szCs w:val="20"/>
        </w:rPr>
      </w:pP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ПОСТАНОВЛЕНИЕ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17.02.2021 № 15</w:t>
      </w:r>
    </w:p>
    <w:p w:rsidR="00C156E1" w:rsidRPr="00601F4B" w:rsidRDefault="00C156E1" w:rsidP="00C156E1">
      <w:pPr>
        <w:rPr>
          <w:sz w:val="20"/>
          <w:szCs w:val="20"/>
        </w:rPr>
      </w:pPr>
    </w:p>
    <w:p w:rsidR="00C156E1" w:rsidRPr="00601F4B" w:rsidRDefault="00C156E1" w:rsidP="00C156E1">
      <w:pPr>
        <w:jc w:val="center"/>
        <w:rPr>
          <w:sz w:val="20"/>
          <w:szCs w:val="20"/>
        </w:rPr>
      </w:pPr>
      <w:r w:rsidRPr="00601F4B">
        <w:rPr>
          <w:sz w:val="20"/>
          <w:szCs w:val="20"/>
        </w:rPr>
        <w:t>с. Репьево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</w:p>
    <w:p w:rsidR="00C156E1" w:rsidRPr="00601F4B" w:rsidRDefault="00C156E1" w:rsidP="00C156E1">
      <w:pPr>
        <w:pStyle w:val="aff6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01F4B">
        <w:rPr>
          <w:sz w:val="20"/>
          <w:szCs w:val="20"/>
        </w:rPr>
        <w:t>Об отмене постановления от 03.09.2020 № 112 «</w:t>
      </w:r>
      <w:r w:rsidRPr="00601F4B">
        <w:rPr>
          <w:rFonts w:ascii="Times New Roman" w:hAnsi="Times New Roman"/>
          <w:sz w:val="20"/>
          <w:szCs w:val="20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601F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ситуаций»</w:t>
      </w:r>
    </w:p>
    <w:p w:rsidR="00C156E1" w:rsidRPr="00601F4B" w:rsidRDefault="00C156E1" w:rsidP="00C156E1">
      <w:pPr>
        <w:jc w:val="center"/>
        <w:rPr>
          <w:sz w:val="20"/>
          <w:szCs w:val="20"/>
        </w:rPr>
      </w:pPr>
    </w:p>
    <w:p w:rsidR="00C156E1" w:rsidRPr="00601F4B" w:rsidRDefault="00C156E1" w:rsidP="00C156E1">
      <w:pPr>
        <w:ind w:firstLine="851"/>
        <w:jc w:val="both"/>
        <w:rPr>
          <w:sz w:val="20"/>
          <w:szCs w:val="20"/>
        </w:rPr>
      </w:pPr>
      <w:r w:rsidRPr="00601F4B">
        <w:rPr>
          <w:sz w:val="20"/>
          <w:szCs w:val="20"/>
        </w:rPr>
        <w:t xml:space="preserve">На основании экспертного заключения от 01.02.2021 № 142-02-02-03/9, администрация </w:t>
      </w:r>
      <w:r w:rsidRPr="00601F4B">
        <w:rPr>
          <w:rFonts w:eastAsia="Calibri"/>
          <w:sz w:val="20"/>
          <w:szCs w:val="20"/>
          <w:lang w:eastAsia="en-US"/>
        </w:rPr>
        <w:t>Репьевского</w:t>
      </w:r>
      <w:r w:rsidRPr="00601F4B">
        <w:rPr>
          <w:sz w:val="20"/>
          <w:szCs w:val="20"/>
        </w:rPr>
        <w:t xml:space="preserve"> сельсовета </w:t>
      </w:r>
      <w:r w:rsidRPr="00601F4B">
        <w:rPr>
          <w:rFonts w:eastAsia="Calibri"/>
          <w:sz w:val="20"/>
          <w:szCs w:val="20"/>
          <w:lang w:eastAsia="en-US"/>
        </w:rPr>
        <w:t>Тогучинского</w:t>
      </w:r>
      <w:r w:rsidRPr="00601F4B">
        <w:rPr>
          <w:sz w:val="20"/>
          <w:szCs w:val="20"/>
        </w:rPr>
        <w:t xml:space="preserve"> района Новосибирской области</w:t>
      </w:r>
    </w:p>
    <w:p w:rsidR="00C156E1" w:rsidRPr="00601F4B" w:rsidRDefault="00C156E1" w:rsidP="00C156E1">
      <w:pPr>
        <w:widowControl w:val="0"/>
        <w:tabs>
          <w:tab w:val="left" w:pos="-1276"/>
        </w:tabs>
        <w:spacing w:line="322" w:lineRule="exact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C156E1" w:rsidRPr="00601F4B" w:rsidRDefault="00C156E1" w:rsidP="00C156E1">
      <w:pPr>
        <w:widowControl w:val="0"/>
        <w:tabs>
          <w:tab w:val="left" w:pos="-1276"/>
        </w:tabs>
        <w:spacing w:line="322" w:lineRule="exact"/>
        <w:ind w:right="17"/>
        <w:rPr>
          <w:rFonts w:eastAsia="Calibri"/>
          <w:sz w:val="20"/>
          <w:szCs w:val="20"/>
          <w:lang w:eastAsia="en-US"/>
        </w:rPr>
      </w:pPr>
      <w:r w:rsidRPr="00601F4B">
        <w:rPr>
          <w:rFonts w:eastAsia="Calibri"/>
          <w:sz w:val="20"/>
          <w:szCs w:val="20"/>
          <w:lang w:eastAsia="en-US"/>
        </w:rPr>
        <w:t>ПОСТАНОВЛЯЕТ:</w:t>
      </w:r>
    </w:p>
    <w:p w:rsidR="00C156E1" w:rsidRPr="00601F4B" w:rsidRDefault="00C156E1" w:rsidP="00C156E1">
      <w:pPr>
        <w:ind w:firstLine="851"/>
        <w:jc w:val="both"/>
        <w:rPr>
          <w:sz w:val="20"/>
          <w:szCs w:val="20"/>
        </w:rPr>
      </w:pPr>
      <w:r w:rsidRPr="00601F4B">
        <w:rPr>
          <w:rFonts w:eastAsia="Calibri"/>
          <w:sz w:val="20"/>
          <w:szCs w:val="20"/>
          <w:lang w:eastAsia="en-US"/>
        </w:rPr>
        <w:t>1.</w:t>
      </w:r>
      <w:r w:rsidRPr="00601F4B">
        <w:rPr>
          <w:sz w:val="20"/>
          <w:szCs w:val="20"/>
        </w:rPr>
        <w:t xml:space="preserve"> Отменить постановление от 03.09.2020 № 112 «</w:t>
      </w:r>
      <w:r w:rsidRPr="00601F4B">
        <w:rPr>
          <w:bCs/>
          <w:sz w:val="20"/>
          <w:szCs w:val="20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ситуаций».</w:t>
      </w:r>
    </w:p>
    <w:p w:rsidR="00C156E1" w:rsidRPr="00601F4B" w:rsidRDefault="00C156E1" w:rsidP="00C156E1">
      <w:pPr>
        <w:spacing w:line="322" w:lineRule="exact"/>
        <w:ind w:right="17"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601F4B">
        <w:rPr>
          <w:rFonts w:eastAsia="Calibri"/>
          <w:sz w:val="20"/>
          <w:szCs w:val="20"/>
          <w:lang w:eastAsia="en-US"/>
        </w:rPr>
        <w:t xml:space="preserve">2. </w:t>
      </w:r>
      <w:r w:rsidRPr="00601F4B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601F4B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601F4B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601F4B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601F4B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C156E1" w:rsidRPr="00601F4B" w:rsidRDefault="00C156E1" w:rsidP="00C156E1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601F4B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601F4B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601F4B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C156E1" w:rsidRPr="00601F4B" w:rsidRDefault="00C156E1" w:rsidP="00C156E1">
      <w:pPr>
        <w:widowControl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</w:p>
    <w:p w:rsidR="00C156E1" w:rsidRPr="00601F4B" w:rsidRDefault="00C156E1" w:rsidP="00C156E1">
      <w:pPr>
        <w:rPr>
          <w:rFonts w:eastAsia="Calibri"/>
          <w:sz w:val="20"/>
          <w:szCs w:val="20"/>
          <w:lang w:eastAsia="en-US"/>
        </w:rPr>
      </w:pPr>
    </w:p>
    <w:p w:rsidR="00C156E1" w:rsidRPr="00601F4B" w:rsidRDefault="00C156E1" w:rsidP="00C156E1">
      <w:pPr>
        <w:rPr>
          <w:rFonts w:eastAsia="Calibri"/>
          <w:sz w:val="20"/>
          <w:szCs w:val="20"/>
          <w:lang w:eastAsia="en-US"/>
        </w:rPr>
      </w:pPr>
    </w:p>
    <w:p w:rsidR="00C156E1" w:rsidRPr="00601F4B" w:rsidRDefault="00C156E1" w:rsidP="00C156E1">
      <w:pPr>
        <w:rPr>
          <w:rFonts w:eastAsia="Calibri"/>
          <w:sz w:val="20"/>
          <w:szCs w:val="20"/>
          <w:lang w:eastAsia="en-US"/>
        </w:rPr>
      </w:pPr>
      <w:r w:rsidRPr="00601F4B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C156E1" w:rsidRPr="00601F4B" w:rsidRDefault="00C156E1" w:rsidP="00C156E1">
      <w:pPr>
        <w:rPr>
          <w:sz w:val="20"/>
          <w:szCs w:val="20"/>
        </w:rPr>
      </w:pPr>
    </w:p>
    <w:p w:rsidR="00C156E1" w:rsidRPr="00601F4B" w:rsidRDefault="00C156E1" w:rsidP="00C156E1">
      <w:pPr>
        <w:rPr>
          <w:sz w:val="20"/>
          <w:szCs w:val="20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АДМИНИСТРАЦИЯ 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РЕПЬЕВСКОГО СЕЛЬСОВЕТА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ТОГУЧИНСКОГО РАЙОНА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НОВОСИБИРСКОЙ ОБЛАСТИ</w:t>
      </w:r>
    </w:p>
    <w:p w:rsidR="00194E41" w:rsidRDefault="00194E41" w:rsidP="00194E4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ПОСТАНОВЛЕНИЕ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26.02.2021  № 18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Репьево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 проведении публичных слушаний назначенных на 04.03.2021 г.</w:t>
      </w:r>
    </w:p>
    <w:p w:rsidR="00194E41" w:rsidRDefault="00194E41" w:rsidP="00194E4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В соответствии со ст. 28 Федерального закона от 06.10.2003 г. № 131-ФЗ «Об общих принципах организации местного самоуправления в Российской Федерации», ст. 11 Устава Репьевского сельсовета, руководствуясь положением «</w:t>
      </w:r>
      <w:r>
        <w:rPr>
          <w:rFonts w:ascii="Times New Roman CYR" w:hAnsi="Times New Roman CYR" w:cs="Times New Roman CYR"/>
          <w:bCs/>
          <w:sz w:val="20"/>
          <w:szCs w:val="20"/>
        </w:rPr>
        <w:t>о порядке учета предложений и участия граждан в обсуждении проекта Устава муниципального образования Репьевского сельсовета, проекта муниципального правового акта о внесении изменений и дополнений в Устав Репьевского сельсовета</w:t>
      </w:r>
      <w:r>
        <w:rPr>
          <w:rFonts w:ascii="Times New Roman CYR" w:hAnsi="Times New Roman CYR" w:cs="Times New Roman CYR"/>
          <w:sz w:val="20"/>
          <w:szCs w:val="20"/>
        </w:rPr>
        <w:t>», утвержденного решением десятой сессии третьего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созыва от 23.03.2007 года, администрация Репьевского сельсовета Тогучинского района Новосибирской области</w:t>
      </w:r>
    </w:p>
    <w:p w:rsidR="00194E41" w:rsidRDefault="00194E41" w:rsidP="00194E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ПОСТАНОВЛЯЕТ:</w:t>
      </w:r>
    </w:p>
    <w:p w:rsidR="00194E41" w:rsidRDefault="00194E41" w:rsidP="00194E4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 Провести 04.03.2021 г. в 09-00 с. Репьево  в здании администрации Репьевского сельсовета публичные слушания по вопросу:  «О проекте муниципального правового акта о внесении изменений в Устав сельского поселения Репьевского сельсовета Тогучинского муниципального района Новосибирской области».</w:t>
      </w:r>
    </w:p>
    <w:p w:rsidR="00194E41" w:rsidRDefault="00194E41" w:rsidP="00194E4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Докладчик Строков А.В. - Глава Репьевского сельсовета Тогучинского района Новосибирской области.</w:t>
      </w:r>
    </w:p>
    <w:p w:rsidR="00194E41" w:rsidRDefault="00194E41" w:rsidP="00194E4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 Для участия в слушаниях пригласить депутатов Совета депутатов Репьевского сельсовета Тогучинского района Новосибирской области, муниципальных служащих, представителей политических партий, общественных объединений граждан, профессиональных союзов, руководителей предприятий, учреждений, организаций, представителей средств массовой информации.</w:t>
      </w:r>
    </w:p>
    <w:p w:rsidR="00194E41" w:rsidRDefault="00194E41" w:rsidP="00194E4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 Заместителю главы администрации Репьевского сельсовета Тогучинского района Новосибирской области  Линчевской О.С. организовать приглашение и регистрацию участников слушаний, обеспечить ведение протокола и оформление итоговых документов.</w:t>
      </w: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4.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Контроль за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исполнением постановления возложить на заместителя главы администрации Репьевского сельсовета Тогучинского района Новосибирской области Линчевскую О.С.</w:t>
      </w: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Глава Репьевского сельсовета                                                </w:t>
      </w: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Тогучинского района Новосибирской области                                   А.В. Строков</w:t>
      </w:r>
    </w:p>
    <w:p w:rsidR="00194E41" w:rsidRDefault="00194E41" w:rsidP="00194E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 xml:space="preserve">АДМИНИСТРАЦИЯ 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РЕПЬЕВСКОГО СЕЛЬСОВЕТА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ТОГУЧИНСКОГО РАЙОНА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НОВОСИБИРСКОЙ ОБЛАСТИ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ПОСТАНОВЛЕНИЕ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26.02.2021 № 19</w:t>
      </w: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с. Репьево</w:t>
      </w:r>
    </w:p>
    <w:p w:rsidR="00C156E1" w:rsidRPr="00C156E1" w:rsidRDefault="00C156E1" w:rsidP="00C156E1">
      <w:pPr>
        <w:jc w:val="center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center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lastRenderedPageBreak/>
        <w:t>Об отмене постановления от 19.03.2020 № 30 «Об утверждении стоимости услуг, предоставляемых согласно гарантированному перечню услуг по погребению на территории Репьевского сельсовета Тогучинского района Новосибирской области»</w:t>
      </w:r>
    </w:p>
    <w:p w:rsidR="00C156E1" w:rsidRPr="00C156E1" w:rsidRDefault="00C156E1" w:rsidP="00C156E1">
      <w:pPr>
        <w:jc w:val="center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 xml:space="preserve">           В соответствии с пунктом 22 части 1 статьи 14 Федерального закона от 06.10.2003 № 131-ФЗ «Об общих принципах организации местного самоуправления в Российской Федерации», администрация Репьевского сельсовета Тогучинского района Новосибирской области </w:t>
      </w: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ПОСТАНОВЛЯЕТ:</w:t>
      </w:r>
    </w:p>
    <w:p w:rsidR="00C156E1" w:rsidRPr="00C156E1" w:rsidRDefault="00C156E1" w:rsidP="00C156E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1. Отменить постановление от 19.03.2020 № 30 «Об утверждении стоимости услуг, предоставляемых согласно гарантированному перечню услуг по погребению на территории Репьевского сельсовета Тогучинского района Новосибирской области».</w:t>
      </w:r>
    </w:p>
    <w:p w:rsidR="00C156E1" w:rsidRPr="00C156E1" w:rsidRDefault="00C156E1" w:rsidP="00C156E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2. Настоящее постановление опубликовать в периодическом печатном издании «Репьевский Вестник» и разместить на официальном сайте администрации Репьевского сельсовета Тогучинского района  Новосибирской области.</w:t>
      </w: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 xml:space="preserve">Глава Репьевского сельсовета  </w:t>
      </w: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Линчевская</w:t>
      </w: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29-979</w:t>
      </w: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 xml:space="preserve">АДМИНИСТРАЦИЯ 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РЕПЬЕВСКОГО СЕЛЬСОВЕТА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ТОГУЧИНСКОГО РАЙОНА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НОВОСИБИРСКОЙ ОБЛАСТИ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ПОСТАНОВЛЕНИЕ</w:t>
      </w:r>
    </w:p>
    <w:p w:rsidR="00C156E1" w:rsidRPr="00C156E1" w:rsidRDefault="00C156E1" w:rsidP="00C156E1">
      <w:pPr>
        <w:jc w:val="center"/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26.02.2021 № 20</w:t>
      </w: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jc w:val="center"/>
        <w:rPr>
          <w:sz w:val="20"/>
          <w:szCs w:val="20"/>
        </w:rPr>
      </w:pPr>
      <w:r w:rsidRPr="00C156E1">
        <w:rPr>
          <w:sz w:val="20"/>
          <w:szCs w:val="20"/>
        </w:rPr>
        <w:t>с. Репьево</w:t>
      </w:r>
    </w:p>
    <w:p w:rsidR="00C156E1" w:rsidRPr="00C156E1" w:rsidRDefault="00C156E1" w:rsidP="00C156E1">
      <w:pPr>
        <w:jc w:val="center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center"/>
        <w:rPr>
          <w:rFonts w:eastAsiaTheme="minorHAnsi"/>
          <w:bCs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Об отмене постановления от 15.11.2017 №  150 «</w:t>
      </w:r>
      <w:r w:rsidRPr="00C156E1">
        <w:rPr>
          <w:rFonts w:eastAsiaTheme="minorHAnsi"/>
          <w:bCs/>
          <w:sz w:val="20"/>
          <w:szCs w:val="20"/>
          <w:lang w:eastAsia="en-US"/>
        </w:rPr>
        <w:t>Об утверждении положения об организации ритуальных услуг и правилах содержания мест захоронений на территории Репьевского сельсовета Тогучинского района Новосибирской»</w:t>
      </w:r>
    </w:p>
    <w:p w:rsidR="00C156E1" w:rsidRPr="00C156E1" w:rsidRDefault="00C156E1" w:rsidP="00C156E1">
      <w:pPr>
        <w:jc w:val="center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 xml:space="preserve">           В соответствии с пунктом 22 части 1 статьи 14 Федерального закона от 06.10.2003 № 131-ФЗ «Об общих принципах организации местного самоуправления в Российской Федерации», администрация Репьевского сельсовета Тогучинского района Новосибирской области </w:t>
      </w: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ПОСТАНОВЛЯЕТ:</w:t>
      </w:r>
    </w:p>
    <w:p w:rsidR="00C156E1" w:rsidRPr="00C156E1" w:rsidRDefault="00C156E1" w:rsidP="00C156E1">
      <w:pPr>
        <w:ind w:firstLine="851"/>
        <w:jc w:val="both"/>
        <w:rPr>
          <w:rFonts w:eastAsiaTheme="minorHAnsi"/>
          <w:bCs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1. Отменить постановление от 15.11.2017 №  150 «</w:t>
      </w:r>
      <w:r w:rsidRPr="00C156E1">
        <w:rPr>
          <w:rFonts w:eastAsiaTheme="minorHAnsi"/>
          <w:bCs/>
          <w:sz w:val="20"/>
          <w:szCs w:val="20"/>
          <w:lang w:eastAsia="en-US"/>
        </w:rPr>
        <w:t>Об утверждении положения об организации ритуальных услуг и правилах содержания мест захоронений на территории Репьевского сельсовета Тогучинского района Новосибирской»</w:t>
      </w:r>
    </w:p>
    <w:p w:rsidR="00C156E1" w:rsidRPr="00C156E1" w:rsidRDefault="00C156E1" w:rsidP="00C156E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C156E1">
        <w:rPr>
          <w:rFonts w:eastAsiaTheme="minorHAnsi"/>
          <w:sz w:val="20"/>
          <w:szCs w:val="20"/>
          <w:lang w:eastAsia="en-US"/>
        </w:rPr>
        <w:t>2. Настоящее постановление опубликовать в периодическом печатном издании «Репьевский Вестник» и разместить на официальном сайте администрации Репьевского сельсовета Тогучинского района  Новосибирской области.</w:t>
      </w: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lastRenderedPageBreak/>
        <w:t xml:space="preserve">Глава Репьевского сельсовета  </w:t>
      </w: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Линчевская</w:t>
      </w:r>
    </w:p>
    <w:p w:rsidR="00C156E1" w:rsidRPr="00C156E1" w:rsidRDefault="00C156E1" w:rsidP="00C156E1">
      <w:pPr>
        <w:rPr>
          <w:sz w:val="20"/>
          <w:szCs w:val="20"/>
        </w:rPr>
      </w:pPr>
      <w:r w:rsidRPr="00C156E1">
        <w:rPr>
          <w:sz w:val="20"/>
          <w:szCs w:val="20"/>
        </w:rPr>
        <w:t>29-979</w:t>
      </w:r>
    </w:p>
    <w:p w:rsidR="00C156E1" w:rsidRPr="00C156E1" w:rsidRDefault="00C156E1" w:rsidP="00C156E1">
      <w:pPr>
        <w:rPr>
          <w:rFonts w:eastAsiaTheme="minorHAnsi"/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A302D9" w:rsidRDefault="00A302D9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C5623" w:rsidRPr="00344A86" w:rsidRDefault="00AC5623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>
              <w:rPr>
                <w:b/>
                <w:sz w:val="22"/>
                <w:szCs w:val="22"/>
              </w:rPr>
              <w:t xml:space="preserve"> 6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C156E1">
              <w:rPr>
                <w:b/>
                <w:sz w:val="22"/>
                <w:szCs w:val="22"/>
              </w:rPr>
              <w:t>26</w:t>
            </w:r>
            <w:r w:rsidR="0024471C">
              <w:rPr>
                <w:b/>
                <w:sz w:val="22"/>
                <w:szCs w:val="22"/>
              </w:rPr>
              <w:t>.0</w:t>
            </w:r>
            <w:r w:rsidR="00644B27">
              <w:rPr>
                <w:b/>
                <w:sz w:val="22"/>
                <w:szCs w:val="22"/>
              </w:rPr>
              <w:t>2</w:t>
            </w:r>
            <w:r w:rsidR="0024471C">
              <w:rPr>
                <w:b/>
                <w:sz w:val="22"/>
                <w:szCs w:val="22"/>
              </w:rPr>
              <w:t>.2021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D02198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194E4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5A" w:rsidRDefault="0075165A" w:rsidP="009716B0">
      <w:r>
        <w:separator/>
      </w:r>
    </w:p>
  </w:endnote>
  <w:endnote w:type="continuationSeparator" w:id="0">
    <w:p w:rsidR="0075165A" w:rsidRDefault="0075165A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5A" w:rsidRDefault="0075165A" w:rsidP="009716B0">
      <w:r>
        <w:separator/>
      </w:r>
    </w:p>
  </w:footnote>
  <w:footnote w:type="continuationSeparator" w:id="0">
    <w:p w:rsidR="0075165A" w:rsidRDefault="0075165A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94E41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1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2"/>
  </w:num>
  <w:num w:numId="12">
    <w:abstractNumId w:val="17"/>
  </w:num>
  <w:num w:numId="13">
    <w:abstractNumId w:val="12"/>
  </w:num>
  <w:num w:numId="14">
    <w:abstractNumId w:val="18"/>
  </w:num>
  <w:num w:numId="15">
    <w:abstractNumId w:val="1"/>
  </w:num>
  <w:num w:numId="16">
    <w:abstractNumId w:val="20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5"/>
  </w:num>
  <w:num w:numId="25">
    <w:abstractNumId w:val="16"/>
  </w:num>
  <w:num w:numId="26">
    <w:abstractNumId w:val="29"/>
  </w:num>
  <w:num w:numId="27">
    <w:abstractNumId w:val="10"/>
  </w:num>
  <w:num w:numId="28">
    <w:abstractNumId w:val="21"/>
  </w:num>
  <w:num w:numId="29">
    <w:abstractNumId w:val="25"/>
  </w:num>
  <w:num w:numId="30">
    <w:abstractNumId w:val="30"/>
  </w:num>
  <w:num w:numId="31">
    <w:abstractNumId w:val="3"/>
  </w:num>
  <w:num w:numId="32">
    <w:abstractNumId w:val="22"/>
  </w:num>
  <w:num w:numId="33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94E41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165A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55CB1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2816-C187-4C2B-8C7B-F8E43735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121</cp:revision>
  <cp:lastPrinted>2020-07-21T01:19:00Z</cp:lastPrinted>
  <dcterms:created xsi:type="dcterms:W3CDTF">2019-04-08T04:30:00Z</dcterms:created>
  <dcterms:modified xsi:type="dcterms:W3CDTF">2021-04-05T08:03:00Z</dcterms:modified>
</cp:coreProperties>
</file>