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644B27">
        <w:rPr>
          <w:rFonts w:ascii="Mistral" w:hAnsi="Mistral" w:cs="Rod"/>
          <w:bCs/>
          <w:sz w:val="40"/>
          <w:szCs w:val="40"/>
        </w:rPr>
        <w:t>5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644B27">
        <w:rPr>
          <w:rFonts w:ascii="Mistral" w:hAnsi="Mistral" w:cs="Rod"/>
          <w:bCs/>
          <w:sz w:val="40"/>
          <w:szCs w:val="40"/>
        </w:rPr>
        <w:t>08.02</w:t>
      </w:r>
      <w:r w:rsidR="0024471C">
        <w:rPr>
          <w:rFonts w:ascii="Mistral" w:hAnsi="Mistral" w:cs="Rod"/>
          <w:bCs/>
          <w:sz w:val="40"/>
          <w:szCs w:val="40"/>
        </w:rPr>
        <w:t>.2021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A95BF3" w:rsidRDefault="00A95BF3" w:rsidP="00A95BF3"/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bCs/>
          <w:sz w:val="20"/>
          <w:szCs w:val="20"/>
          <w:lang w:eastAsia="en-US"/>
        </w:rPr>
        <w:t>АДМИНИСТРАЦИЯ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bCs/>
          <w:sz w:val="20"/>
          <w:szCs w:val="20"/>
          <w:lang w:eastAsia="en-US"/>
        </w:rPr>
        <w:t>РЕПЬЕВСКОГО СЕЛЬСОВЕТА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bCs/>
          <w:sz w:val="20"/>
          <w:szCs w:val="20"/>
          <w:lang w:eastAsia="en-US"/>
        </w:rPr>
        <w:t>ТОГУЧИНСКОГО РАЙОНА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644B27">
        <w:rPr>
          <w:rFonts w:eastAsiaTheme="minorHAnsi"/>
          <w:bCs/>
          <w:sz w:val="20"/>
          <w:szCs w:val="20"/>
          <w:lang w:eastAsia="en-US"/>
        </w:rPr>
        <w:t>НОВОСИБИРСКОЙ ОБЛАСТИ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644B27">
        <w:rPr>
          <w:rFonts w:eastAsiaTheme="minorHAnsi"/>
          <w:bCs/>
          <w:sz w:val="20"/>
          <w:szCs w:val="20"/>
          <w:lang w:eastAsia="en-US"/>
        </w:rPr>
        <w:t>РАСПОРЯЖЕНИЕ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t>03.02.2021 № 05-Р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t>с. Репьево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t>О внесении изменений в распоряжение от 11.01.2021 № 02-Р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644B27">
        <w:rPr>
          <w:rFonts w:eastAsiaTheme="minorHAnsi"/>
          <w:bCs/>
          <w:sz w:val="20"/>
          <w:szCs w:val="20"/>
          <w:lang w:eastAsia="en-US"/>
        </w:rPr>
        <w:t>«Об утверждении плана правотворческой деятельности администрации Репьевского сельсовета Тогучинского района Новосибирской области на 2021 год»</w:t>
      </w:r>
    </w:p>
    <w:p w:rsidR="00644B27" w:rsidRPr="00644B27" w:rsidRDefault="00644B27" w:rsidP="00644B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lastRenderedPageBreak/>
        <w:t xml:space="preserve">На основании предложения от 27.01.2021 № 13-11в-2021, </w:t>
      </w:r>
    </w:p>
    <w:p w:rsidR="00644B27" w:rsidRPr="00644B27" w:rsidRDefault="00644B27" w:rsidP="00644B2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t>1. Внести изменения в план правотворческой деятельности администрации Репьевского сельсовета Тогучинского района Новосибирской области 2021 год, утвержденный распоряжений от 11.01.2021 № 2-Р, согласно приложению 1.</w:t>
      </w:r>
    </w:p>
    <w:p w:rsidR="00644B27" w:rsidRPr="00644B27" w:rsidRDefault="00644B27" w:rsidP="00644B2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t>2. Контроль за исполнением настоящего распоряжения оставляю за собой.</w:t>
      </w:r>
    </w:p>
    <w:p w:rsidR="00644B27" w:rsidRPr="00644B27" w:rsidRDefault="00644B27" w:rsidP="00644B2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t xml:space="preserve">Глава Репьевского сельсовета </w:t>
      </w:r>
    </w:p>
    <w:p w:rsidR="00644B27" w:rsidRPr="00644B27" w:rsidRDefault="00644B27" w:rsidP="00644B2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44B27">
        <w:rPr>
          <w:rFonts w:eastAsiaTheme="minorHAnsi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644B27" w:rsidRPr="00644B27" w:rsidRDefault="00644B27" w:rsidP="00644B27">
      <w:pPr>
        <w:spacing w:after="200"/>
        <w:rPr>
          <w:rFonts w:eastAsiaTheme="minorHAnsi"/>
          <w:sz w:val="20"/>
          <w:szCs w:val="20"/>
          <w:lang w:eastAsia="en-US"/>
        </w:rPr>
      </w:pPr>
    </w:p>
    <w:p w:rsidR="00644B27" w:rsidRPr="00644B27" w:rsidRDefault="00644B27" w:rsidP="00644B27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644B27" w:rsidRPr="00644B27" w:rsidRDefault="00644B27" w:rsidP="00644B27">
      <w:pPr>
        <w:jc w:val="center"/>
        <w:rPr>
          <w:sz w:val="22"/>
          <w:szCs w:val="22"/>
        </w:rPr>
      </w:pPr>
      <w:r w:rsidRPr="00644B27">
        <w:rPr>
          <w:sz w:val="22"/>
          <w:szCs w:val="22"/>
        </w:rPr>
        <w:t xml:space="preserve">АДМИНИСТРАЦИЯ    </w:t>
      </w:r>
    </w:p>
    <w:p w:rsidR="00644B27" w:rsidRPr="00644B27" w:rsidRDefault="00644B27" w:rsidP="00644B27">
      <w:pPr>
        <w:jc w:val="center"/>
        <w:rPr>
          <w:sz w:val="22"/>
          <w:szCs w:val="22"/>
        </w:rPr>
      </w:pPr>
      <w:r w:rsidRPr="00644B27">
        <w:rPr>
          <w:sz w:val="22"/>
          <w:szCs w:val="22"/>
        </w:rPr>
        <w:t>РЕПЬЕВСКОГО  СЕЛЬСОВЕТА</w:t>
      </w:r>
    </w:p>
    <w:p w:rsidR="00644B27" w:rsidRPr="00644B27" w:rsidRDefault="00644B27" w:rsidP="00644B27">
      <w:pPr>
        <w:jc w:val="center"/>
        <w:rPr>
          <w:sz w:val="22"/>
          <w:szCs w:val="22"/>
        </w:rPr>
      </w:pPr>
      <w:r w:rsidRPr="00644B27">
        <w:rPr>
          <w:sz w:val="22"/>
          <w:szCs w:val="22"/>
        </w:rPr>
        <w:t>ТОГУЧИНСКОГО  РАЙОНА</w:t>
      </w:r>
    </w:p>
    <w:p w:rsidR="00644B27" w:rsidRPr="00644B27" w:rsidRDefault="00644B27" w:rsidP="00644B27">
      <w:pPr>
        <w:jc w:val="center"/>
        <w:rPr>
          <w:sz w:val="22"/>
          <w:szCs w:val="22"/>
        </w:rPr>
      </w:pPr>
      <w:r w:rsidRPr="00644B27">
        <w:rPr>
          <w:sz w:val="22"/>
          <w:szCs w:val="22"/>
        </w:rPr>
        <w:t>НОВОСИБИРСКОЙ  ОБЛАСТИ</w:t>
      </w:r>
    </w:p>
    <w:p w:rsidR="00644B27" w:rsidRPr="00644B27" w:rsidRDefault="00644B27" w:rsidP="00644B27">
      <w:pPr>
        <w:jc w:val="center"/>
        <w:rPr>
          <w:sz w:val="22"/>
          <w:szCs w:val="22"/>
        </w:rPr>
      </w:pPr>
    </w:p>
    <w:p w:rsidR="00644B27" w:rsidRPr="00644B27" w:rsidRDefault="00644B27" w:rsidP="00644B27">
      <w:pPr>
        <w:jc w:val="center"/>
        <w:rPr>
          <w:sz w:val="22"/>
          <w:szCs w:val="22"/>
        </w:rPr>
      </w:pPr>
    </w:p>
    <w:p w:rsidR="00644B27" w:rsidRPr="00644B27" w:rsidRDefault="00644B27" w:rsidP="00644B27">
      <w:pPr>
        <w:jc w:val="center"/>
        <w:rPr>
          <w:sz w:val="22"/>
          <w:szCs w:val="22"/>
        </w:rPr>
      </w:pPr>
      <w:r w:rsidRPr="00644B27">
        <w:rPr>
          <w:sz w:val="22"/>
          <w:szCs w:val="22"/>
        </w:rPr>
        <w:t>ПОСТАНОВЛЕНИЕ</w:t>
      </w:r>
    </w:p>
    <w:p w:rsidR="00644B27" w:rsidRPr="00644B27" w:rsidRDefault="00644B27" w:rsidP="00644B27">
      <w:pPr>
        <w:rPr>
          <w:sz w:val="22"/>
          <w:szCs w:val="22"/>
        </w:rPr>
      </w:pPr>
    </w:p>
    <w:p w:rsidR="00644B27" w:rsidRPr="00644B27" w:rsidRDefault="00644B27" w:rsidP="00644B27">
      <w:pPr>
        <w:jc w:val="center"/>
        <w:rPr>
          <w:sz w:val="22"/>
          <w:szCs w:val="22"/>
        </w:rPr>
      </w:pPr>
      <w:r w:rsidRPr="00644B27">
        <w:rPr>
          <w:sz w:val="22"/>
          <w:szCs w:val="22"/>
        </w:rPr>
        <w:t>01.02.2021 №  11</w:t>
      </w:r>
    </w:p>
    <w:p w:rsidR="00644B27" w:rsidRPr="00644B27" w:rsidRDefault="00644B27" w:rsidP="00644B27">
      <w:pPr>
        <w:jc w:val="center"/>
        <w:rPr>
          <w:sz w:val="22"/>
          <w:szCs w:val="22"/>
        </w:rPr>
      </w:pPr>
    </w:p>
    <w:p w:rsidR="00644B27" w:rsidRPr="00644B27" w:rsidRDefault="00644B27" w:rsidP="00644B27">
      <w:pPr>
        <w:rPr>
          <w:sz w:val="22"/>
          <w:szCs w:val="22"/>
        </w:rPr>
      </w:pPr>
      <w:r w:rsidRPr="00644B27">
        <w:rPr>
          <w:sz w:val="22"/>
          <w:szCs w:val="22"/>
        </w:rPr>
        <w:t xml:space="preserve">                                                             с. Репьево</w:t>
      </w:r>
    </w:p>
    <w:p w:rsidR="00644B27" w:rsidRPr="00644B27" w:rsidRDefault="00644B27" w:rsidP="00644B27">
      <w:pPr>
        <w:rPr>
          <w:sz w:val="22"/>
          <w:szCs w:val="22"/>
        </w:rPr>
      </w:pPr>
    </w:p>
    <w:p w:rsidR="00644B27" w:rsidRPr="00644B27" w:rsidRDefault="00644B27" w:rsidP="00644B27">
      <w:pPr>
        <w:jc w:val="center"/>
        <w:rPr>
          <w:sz w:val="22"/>
          <w:szCs w:val="22"/>
        </w:rPr>
      </w:pPr>
      <w:r w:rsidRPr="00644B27">
        <w:rPr>
          <w:sz w:val="22"/>
          <w:szCs w:val="22"/>
        </w:rPr>
        <w:t>О внесении изменений в постановление администрации Репьевского сельсовета от 11.01.2021  № 02  «Об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2021 год»</w:t>
      </w:r>
    </w:p>
    <w:p w:rsidR="00644B27" w:rsidRPr="00644B27" w:rsidRDefault="00644B27" w:rsidP="00644B27">
      <w:pPr>
        <w:rPr>
          <w:sz w:val="22"/>
          <w:szCs w:val="22"/>
        </w:rPr>
      </w:pPr>
    </w:p>
    <w:p w:rsidR="00644B27" w:rsidRPr="00644B27" w:rsidRDefault="00644B27" w:rsidP="00644B27">
      <w:pPr>
        <w:ind w:firstLine="900"/>
        <w:jc w:val="both"/>
        <w:rPr>
          <w:sz w:val="22"/>
          <w:szCs w:val="22"/>
        </w:rPr>
      </w:pPr>
      <w:r w:rsidRPr="00644B27">
        <w:rPr>
          <w:sz w:val="22"/>
          <w:szCs w:val="22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администрация Репьевского сельсовета Тогучинского района Новосибирской области</w:t>
      </w:r>
    </w:p>
    <w:p w:rsidR="00644B27" w:rsidRPr="00644B27" w:rsidRDefault="00644B27" w:rsidP="00644B27">
      <w:pPr>
        <w:ind w:firstLine="900"/>
        <w:rPr>
          <w:sz w:val="22"/>
          <w:szCs w:val="22"/>
        </w:rPr>
      </w:pPr>
    </w:p>
    <w:p w:rsidR="00644B27" w:rsidRPr="00644B27" w:rsidRDefault="00644B27" w:rsidP="00644B27">
      <w:pPr>
        <w:rPr>
          <w:sz w:val="22"/>
          <w:szCs w:val="22"/>
        </w:rPr>
      </w:pPr>
      <w:r w:rsidRPr="00644B27">
        <w:rPr>
          <w:sz w:val="22"/>
          <w:szCs w:val="22"/>
        </w:rPr>
        <w:t>ПОСТАНОВЛЯЕТ:</w:t>
      </w:r>
    </w:p>
    <w:p w:rsidR="00644B27" w:rsidRPr="00644B27" w:rsidRDefault="00644B27" w:rsidP="00644B27">
      <w:pPr>
        <w:ind w:firstLine="900"/>
        <w:jc w:val="both"/>
        <w:rPr>
          <w:sz w:val="22"/>
          <w:szCs w:val="22"/>
        </w:rPr>
      </w:pPr>
      <w:r w:rsidRPr="00644B27">
        <w:rPr>
          <w:sz w:val="22"/>
          <w:szCs w:val="22"/>
        </w:rPr>
        <w:t xml:space="preserve">1. Внести изменения в постановление администрации Репьевского сельсовета от 11.01.2021 № 02  «Об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2021 год» в пункте 1.1. слова: «открытое акционерное общество ОАО «Тогучинский </w:t>
      </w:r>
      <w:proofErr w:type="spellStart"/>
      <w:r w:rsidRPr="00644B27">
        <w:rPr>
          <w:sz w:val="22"/>
          <w:szCs w:val="22"/>
        </w:rPr>
        <w:t>Гортоп</w:t>
      </w:r>
      <w:proofErr w:type="spellEnd"/>
      <w:r w:rsidRPr="00644B27">
        <w:rPr>
          <w:sz w:val="22"/>
          <w:szCs w:val="22"/>
        </w:rPr>
        <w:t>» заменить на слова: «общество с ограниченной ответственностью «Новосибирская Топливная Корпорация»».</w:t>
      </w:r>
    </w:p>
    <w:p w:rsidR="00644B27" w:rsidRPr="00644B27" w:rsidRDefault="00644B27" w:rsidP="00644B27">
      <w:pPr>
        <w:ind w:firstLine="900"/>
        <w:jc w:val="both"/>
        <w:rPr>
          <w:sz w:val="22"/>
          <w:szCs w:val="22"/>
        </w:rPr>
      </w:pPr>
      <w:r w:rsidRPr="00644B27">
        <w:rPr>
          <w:sz w:val="22"/>
          <w:szCs w:val="22"/>
        </w:rPr>
        <w:t>2. Опубликовать данное постановление в периодическом печатном издании органа местного самоуправления «Репьевский Вестник» и опубликовать на официальном сайте администрации Репьевского сельсовета Тогучинского района Новосибирской области.</w:t>
      </w:r>
    </w:p>
    <w:p w:rsidR="00644B27" w:rsidRPr="00644B27" w:rsidRDefault="00644B27" w:rsidP="00644B27">
      <w:pPr>
        <w:ind w:firstLine="900"/>
        <w:jc w:val="both"/>
        <w:rPr>
          <w:sz w:val="22"/>
          <w:szCs w:val="22"/>
        </w:rPr>
      </w:pPr>
      <w:r w:rsidRPr="00644B27">
        <w:rPr>
          <w:sz w:val="22"/>
          <w:szCs w:val="22"/>
        </w:rPr>
        <w:t>3. Контроль за исполнением данного постановления оставляю за собой.</w:t>
      </w:r>
    </w:p>
    <w:p w:rsidR="00644B27" w:rsidRPr="00644B27" w:rsidRDefault="00644B27" w:rsidP="00644B27">
      <w:pPr>
        <w:ind w:firstLine="900"/>
        <w:jc w:val="both"/>
        <w:rPr>
          <w:sz w:val="22"/>
          <w:szCs w:val="22"/>
        </w:rPr>
      </w:pPr>
    </w:p>
    <w:p w:rsidR="00644B27" w:rsidRPr="00644B27" w:rsidRDefault="00644B27" w:rsidP="00644B27">
      <w:pPr>
        <w:ind w:firstLine="900"/>
        <w:jc w:val="both"/>
        <w:rPr>
          <w:sz w:val="22"/>
          <w:szCs w:val="22"/>
        </w:rPr>
      </w:pPr>
    </w:p>
    <w:p w:rsidR="00644B27" w:rsidRPr="00644B27" w:rsidRDefault="00644B27" w:rsidP="00644B27">
      <w:pPr>
        <w:ind w:firstLine="900"/>
        <w:jc w:val="both"/>
        <w:rPr>
          <w:sz w:val="22"/>
          <w:szCs w:val="22"/>
        </w:rPr>
      </w:pPr>
    </w:p>
    <w:p w:rsidR="00644B27" w:rsidRPr="00644B27" w:rsidRDefault="00644B27" w:rsidP="00644B27">
      <w:pPr>
        <w:rPr>
          <w:sz w:val="22"/>
          <w:szCs w:val="22"/>
        </w:rPr>
      </w:pPr>
      <w:r w:rsidRPr="00644B27">
        <w:rPr>
          <w:sz w:val="22"/>
          <w:szCs w:val="22"/>
        </w:rPr>
        <w:t xml:space="preserve">Глава Репьевского сельсовета                                                             </w:t>
      </w:r>
    </w:p>
    <w:p w:rsidR="00644B27" w:rsidRPr="00644B27" w:rsidRDefault="00644B27" w:rsidP="00644B27">
      <w:pPr>
        <w:rPr>
          <w:sz w:val="22"/>
          <w:szCs w:val="22"/>
        </w:rPr>
      </w:pPr>
      <w:r w:rsidRPr="00644B27">
        <w:rPr>
          <w:sz w:val="22"/>
          <w:szCs w:val="22"/>
        </w:rPr>
        <w:t>Тогучинского района Новосибирской области                                    А.В. Строков</w:t>
      </w: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 xml:space="preserve">АДМИНИСТРАЦИЯ </w:t>
      </w: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РЕПЬЕВСКОГО СЕЛЬСОВЕТА</w:t>
      </w: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ТОГУЧИНСКОГО РАЙОНА</w:t>
      </w: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НОВОСИБИРСКОЙ ОБЛАСТИ</w:t>
      </w: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ПОСТАНОВЛЕНИЕ</w:t>
      </w: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08.02.2021 № 13</w:t>
      </w:r>
    </w:p>
    <w:p w:rsidR="00644B27" w:rsidRPr="00644B27" w:rsidRDefault="00644B27" w:rsidP="00644B27">
      <w:pPr>
        <w:widowControl w:val="0"/>
        <w:rPr>
          <w:color w:val="000000"/>
          <w:sz w:val="20"/>
          <w:szCs w:val="20"/>
        </w:rPr>
      </w:pP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с. Репьево</w:t>
      </w:r>
    </w:p>
    <w:p w:rsidR="00644B27" w:rsidRPr="00644B27" w:rsidRDefault="00644B27" w:rsidP="00644B27">
      <w:pPr>
        <w:widowControl w:val="0"/>
        <w:jc w:val="center"/>
        <w:rPr>
          <w:color w:val="000000"/>
          <w:sz w:val="20"/>
          <w:szCs w:val="20"/>
        </w:rPr>
      </w:pPr>
    </w:p>
    <w:p w:rsidR="00644B27" w:rsidRPr="00644B27" w:rsidRDefault="00644B27" w:rsidP="00644B27">
      <w:pPr>
        <w:widowControl w:val="0"/>
        <w:ind w:left="40"/>
        <w:jc w:val="center"/>
        <w:rPr>
          <w:bCs/>
          <w:sz w:val="20"/>
          <w:szCs w:val="20"/>
        </w:rPr>
      </w:pPr>
      <w:r w:rsidRPr="00644B27">
        <w:rPr>
          <w:bCs/>
          <w:sz w:val="20"/>
          <w:szCs w:val="20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44B27" w:rsidRPr="00644B27" w:rsidRDefault="00644B27" w:rsidP="00644B27">
      <w:pPr>
        <w:widowControl w:val="0"/>
        <w:ind w:left="40"/>
        <w:jc w:val="center"/>
        <w:rPr>
          <w:b/>
          <w:bCs/>
          <w:sz w:val="20"/>
          <w:szCs w:val="20"/>
        </w:rPr>
      </w:pPr>
    </w:p>
    <w:p w:rsidR="00644B27" w:rsidRPr="00644B27" w:rsidRDefault="00644B27" w:rsidP="00644B27">
      <w:pPr>
        <w:widowControl w:val="0"/>
        <w:ind w:left="40" w:right="60" w:firstLine="811"/>
        <w:jc w:val="both"/>
        <w:rPr>
          <w:iCs/>
          <w:color w:val="000000"/>
          <w:sz w:val="20"/>
          <w:szCs w:val="20"/>
        </w:rPr>
      </w:pPr>
      <w:r w:rsidRPr="00644B27">
        <w:rPr>
          <w:sz w:val="20"/>
          <w:szCs w:val="20"/>
        </w:rPr>
        <w:t xml:space="preserve">В соответствии с частью 6 статьи 91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44B27">
        <w:rPr>
          <w:i/>
          <w:iCs/>
          <w:color w:val="000000"/>
          <w:sz w:val="20"/>
          <w:szCs w:val="20"/>
        </w:rPr>
        <w:t>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644B27" w:rsidRPr="00644B27" w:rsidRDefault="00644B27" w:rsidP="00644B27">
      <w:pPr>
        <w:widowControl w:val="0"/>
        <w:ind w:right="60"/>
        <w:jc w:val="both"/>
        <w:rPr>
          <w:sz w:val="20"/>
          <w:szCs w:val="20"/>
        </w:rPr>
      </w:pPr>
    </w:p>
    <w:p w:rsidR="00644B27" w:rsidRPr="00644B27" w:rsidRDefault="00644B27" w:rsidP="00644B27">
      <w:pPr>
        <w:widowControl w:val="0"/>
        <w:ind w:right="60"/>
        <w:jc w:val="both"/>
        <w:rPr>
          <w:iCs/>
          <w:color w:val="000000"/>
          <w:sz w:val="20"/>
          <w:szCs w:val="20"/>
        </w:rPr>
      </w:pPr>
      <w:r w:rsidRPr="00644B27">
        <w:rPr>
          <w:i/>
          <w:iCs/>
          <w:color w:val="000000"/>
          <w:sz w:val="20"/>
          <w:szCs w:val="20"/>
        </w:rPr>
        <w:t xml:space="preserve"> ПОСТАНОВЛЯЕТ:</w:t>
      </w:r>
    </w:p>
    <w:p w:rsidR="00644B27" w:rsidRPr="00644B27" w:rsidRDefault="00644B27" w:rsidP="00644B27">
      <w:pPr>
        <w:widowControl w:val="0"/>
        <w:tabs>
          <w:tab w:val="left" w:pos="1120"/>
        </w:tabs>
        <w:ind w:right="60" w:firstLine="851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 1).</w:t>
      </w:r>
    </w:p>
    <w:p w:rsidR="00644B27" w:rsidRPr="00644B27" w:rsidRDefault="00644B27" w:rsidP="00644B27">
      <w:pPr>
        <w:widowControl w:val="0"/>
        <w:tabs>
          <w:tab w:val="left" w:pos="1043"/>
        </w:tabs>
        <w:ind w:right="60" w:firstLine="851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644B27" w:rsidRPr="00644B27" w:rsidRDefault="00644B27" w:rsidP="00644B27">
      <w:pPr>
        <w:widowControl w:val="0"/>
        <w:ind w:firstLine="851"/>
        <w:jc w:val="both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 xml:space="preserve">3.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644B27" w:rsidRPr="00644B27" w:rsidRDefault="00644B27" w:rsidP="00644B27">
      <w:pPr>
        <w:widowControl w:val="0"/>
        <w:ind w:firstLine="851"/>
        <w:jc w:val="both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4. Контроль исполнения данного постановления оставляю за собой.</w:t>
      </w:r>
    </w:p>
    <w:p w:rsidR="00644B27" w:rsidRPr="00644B27" w:rsidRDefault="00644B27" w:rsidP="00644B27">
      <w:pPr>
        <w:widowControl w:val="0"/>
        <w:spacing w:after="144"/>
        <w:ind w:left="6080"/>
        <w:rPr>
          <w:sz w:val="20"/>
          <w:szCs w:val="20"/>
        </w:rPr>
      </w:pPr>
    </w:p>
    <w:p w:rsidR="00644B27" w:rsidRPr="00644B27" w:rsidRDefault="00644B27" w:rsidP="00644B27">
      <w:pPr>
        <w:widowControl w:val="0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 xml:space="preserve">Глава Репьевского сельсовета  </w:t>
      </w:r>
    </w:p>
    <w:p w:rsidR="00644B27" w:rsidRPr="00644B27" w:rsidRDefault="00644B27" w:rsidP="00644B27">
      <w:pPr>
        <w:widowControl w:val="0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Тогучинского района Новосибирской области                               А.В. Строков</w:t>
      </w:r>
    </w:p>
    <w:p w:rsidR="00644B27" w:rsidRPr="00644B27" w:rsidRDefault="00644B27" w:rsidP="00644B27">
      <w:pPr>
        <w:widowControl w:val="0"/>
        <w:rPr>
          <w:color w:val="000000"/>
          <w:sz w:val="20"/>
          <w:szCs w:val="20"/>
        </w:rPr>
      </w:pPr>
    </w:p>
    <w:p w:rsidR="00644B27" w:rsidRPr="00644B27" w:rsidRDefault="00644B27" w:rsidP="00644B27">
      <w:pPr>
        <w:widowControl w:val="0"/>
        <w:rPr>
          <w:rFonts w:eastAsia="Courier New"/>
          <w:bCs/>
          <w:color w:val="000000"/>
          <w:sz w:val="20"/>
          <w:szCs w:val="20"/>
        </w:rPr>
      </w:pPr>
      <w:r w:rsidRPr="00644B27">
        <w:rPr>
          <w:rFonts w:eastAsia="Courier New"/>
          <w:bCs/>
          <w:color w:val="000000"/>
          <w:sz w:val="20"/>
          <w:szCs w:val="20"/>
        </w:rPr>
        <w:t>Линчевская</w:t>
      </w:r>
    </w:p>
    <w:p w:rsidR="00644B27" w:rsidRPr="00644B27" w:rsidRDefault="00644B27" w:rsidP="00644B27">
      <w:pPr>
        <w:widowControl w:val="0"/>
        <w:rPr>
          <w:color w:val="000000"/>
          <w:sz w:val="20"/>
          <w:szCs w:val="20"/>
        </w:rPr>
      </w:pPr>
      <w:r w:rsidRPr="00644B27">
        <w:rPr>
          <w:rFonts w:eastAsia="Courier New"/>
          <w:bCs/>
          <w:color w:val="000000"/>
          <w:sz w:val="20"/>
          <w:szCs w:val="20"/>
        </w:rPr>
        <w:t>29-979</w:t>
      </w:r>
      <w:r>
        <w:rPr>
          <w:rFonts w:eastAsia="Courier New"/>
          <w:bCs/>
          <w:color w:val="000000"/>
          <w:sz w:val="20"/>
          <w:szCs w:val="20"/>
        </w:rPr>
        <w:t xml:space="preserve">                                                </w:t>
      </w:r>
      <w:r w:rsidRPr="00644B27">
        <w:rPr>
          <w:color w:val="000000"/>
          <w:sz w:val="20"/>
          <w:szCs w:val="20"/>
        </w:rPr>
        <w:t xml:space="preserve">Приложение 1 </w:t>
      </w:r>
    </w:p>
    <w:p w:rsidR="00644B27" w:rsidRPr="00644B27" w:rsidRDefault="00644B27" w:rsidP="00644B27">
      <w:pPr>
        <w:widowControl w:val="0"/>
        <w:ind w:firstLine="2977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к постановлению администрации</w:t>
      </w:r>
    </w:p>
    <w:p w:rsidR="00644B27" w:rsidRPr="00644B27" w:rsidRDefault="00644B27" w:rsidP="00644B27">
      <w:pPr>
        <w:widowControl w:val="0"/>
        <w:ind w:firstLine="2977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 xml:space="preserve">Репьевского сельсовета Тогучинского района </w:t>
      </w:r>
    </w:p>
    <w:p w:rsidR="00644B27" w:rsidRPr="00644B27" w:rsidRDefault="00644B27" w:rsidP="00644B27">
      <w:pPr>
        <w:widowControl w:val="0"/>
        <w:ind w:firstLine="2977"/>
        <w:rPr>
          <w:color w:val="000000"/>
          <w:sz w:val="20"/>
          <w:szCs w:val="20"/>
        </w:rPr>
      </w:pPr>
      <w:r w:rsidRPr="00644B27">
        <w:rPr>
          <w:color w:val="000000"/>
          <w:sz w:val="20"/>
          <w:szCs w:val="20"/>
        </w:rPr>
        <w:t>Новосибирской области № 13 от 08.02.2021 года</w:t>
      </w:r>
    </w:p>
    <w:p w:rsidR="00644B27" w:rsidRPr="00644B27" w:rsidRDefault="00644B27" w:rsidP="00644B27">
      <w:pPr>
        <w:widowControl w:val="0"/>
        <w:ind w:firstLine="2977"/>
        <w:jc w:val="center"/>
        <w:rPr>
          <w:rFonts w:eastAsia="Courier New"/>
          <w:b/>
          <w:bCs/>
          <w:color w:val="000000"/>
          <w:sz w:val="20"/>
          <w:szCs w:val="20"/>
        </w:rPr>
      </w:pPr>
    </w:p>
    <w:p w:rsidR="00644B27" w:rsidRPr="00644B27" w:rsidRDefault="00644B27" w:rsidP="00644B27">
      <w:pPr>
        <w:widowControl w:val="0"/>
        <w:spacing w:after="14"/>
        <w:ind w:left="40"/>
        <w:jc w:val="center"/>
        <w:rPr>
          <w:b/>
          <w:bCs/>
          <w:sz w:val="20"/>
          <w:szCs w:val="20"/>
        </w:rPr>
      </w:pPr>
    </w:p>
    <w:p w:rsidR="00644B27" w:rsidRPr="00644B27" w:rsidRDefault="00644B27" w:rsidP="00644B27">
      <w:pPr>
        <w:widowControl w:val="0"/>
        <w:spacing w:after="14"/>
        <w:ind w:left="40"/>
        <w:jc w:val="center"/>
        <w:rPr>
          <w:bCs/>
          <w:sz w:val="20"/>
          <w:szCs w:val="20"/>
        </w:rPr>
      </w:pPr>
      <w:r w:rsidRPr="00644B27">
        <w:rPr>
          <w:bCs/>
          <w:sz w:val="20"/>
          <w:szCs w:val="20"/>
        </w:rPr>
        <w:t>Требования</w:t>
      </w:r>
    </w:p>
    <w:p w:rsidR="00644B27" w:rsidRPr="00644B27" w:rsidRDefault="00644B27" w:rsidP="00644B27">
      <w:pPr>
        <w:widowControl w:val="0"/>
        <w:ind w:left="40"/>
        <w:jc w:val="center"/>
        <w:rPr>
          <w:bCs/>
          <w:sz w:val="20"/>
          <w:szCs w:val="20"/>
        </w:rPr>
      </w:pPr>
      <w:r w:rsidRPr="00644B27">
        <w:rPr>
          <w:bCs/>
          <w:sz w:val="20"/>
          <w:szCs w:val="20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44B27" w:rsidRPr="00644B27" w:rsidRDefault="00644B27" w:rsidP="00644B27">
      <w:pPr>
        <w:widowControl w:val="0"/>
        <w:ind w:left="40"/>
        <w:jc w:val="center"/>
        <w:rPr>
          <w:bCs/>
          <w:sz w:val="20"/>
          <w:szCs w:val="20"/>
        </w:rPr>
      </w:pP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024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Репьевском сельсовете Тогучинского района Новосибирской области (далее - Требования).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029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Информирование граждан, принятых на учет нуждающихся в предоставлении жилых </w:t>
      </w:r>
      <w:r w:rsidRPr="00644B27">
        <w:rPr>
          <w:sz w:val="20"/>
          <w:szCs w:val="20"/>
        </w:rPr>
        <w:lastRenderedPageBreak/>
        <w:t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организует администрация Репьевского сельсовета Тогучинского района Новосибирской области (далее - администрация).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034"/>
        </w:tabs>
        <w:ind w:left="40" w:right="60" w:firstLine="720"/>
        <w:jc w:val="both"/>
        <w:rPr>
          <w:sz w:val="20"/>
          <w:szCs w:val="20"/>
        </w:rPr>
      </w:pPr>
      <w:proofErr w:type="spellStart"/>
      <w:r w:rsidRPr="00644B27">
        <w:rPr>
          <w:sz w:val="20"/>
          <w:szCs w:val="20"/>
        </w:rPr>
        <w:t>Наймодатели</w:t>
      </w:r>
      <w:proofErr w:type="spellEnd"/>
      <w:r w:rsidRPr="00644B27">
        <w:rPr>
          <w:sz w:val="20"/>
          <w:szCs w:val="20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644B27">
        <w:rPr>
          <w:sz w:val="20"/>
          <w:szCs w:val="20"/>
        </w:rPr>
        <w:t>наймодателем</w:t>
      </w:r>
      <w:proofErr w:type="spellEnd"/>
      <w:r w:rsidRPr="00644B27">
        <w:rPr>
          <w:sz w:val="20"/>
          <w:szCs w:val="20"/>
        </w:rPr>
        <w:t xml:space="preserve"> является администрация), предоставляющие или имеющие намерение предоставлять на территории </w:t>
      </w:r>
      <w:r w:rsidRPr="00644B27">
        <w:rPr>
          <w:i/>
          <w:iCs/>
          <w:color w:val="000000"/>
          <w:sz w:val="20"/>
          <w:szCs w:val="20"/>
          <w:shd w:val="clear" w:color="auto" w:fill="FFFFFF"/>
        </w:rPr>
        <w:t xml:space="preserve">Репьевского сельсовета Тогучинского района Новосибирской области </w:t>
      </w:r>
      <w:r w:rsidRPr="00644B27">
        <w:rPr>
          <w:sz w:val="20"/>
          <w:szCs w:val="20"/>
        </w:rPr>
        <w:t xml:space="preserve">жилые помещения по указанному основанию (далее - </w:t>
      </w:r>
      <w:proofErr w:type="spellStart"/>
      <w:r w:rsidRPr="00644B27">
        <w:rPr>
          <w:sz w:val="20"/>
          <w:szCs w:val="20"/>
        </w:rPr>
        <w:t>наймодатели</w:t>
      </w:r>
      <w:proofErr w:type="spellEnd"/>
      <w:r w:rsidRPr="00644B27">
        <w:rPr>
          <w:sz w:val="20"/>
          <w:szCs w:val="20"/>
        </w:rPr>
        <w:t>), предоставляют в администрацию следующую информацию:</w:t>
      </w:r>
    </w:p>
    <w:p w:rsidR="00644B27" w:rsidRPr="00644B27" w:rsidRDefault="00644B27" w:rsidP="00644B27">
      <w:pPr>
        <w:widowControl w:val="0"/>
        <w:numPr>
          <w:ilvl w:val="0"/>
          <w:numId w:val="29"/>
        </w:numPr>
        <w:tabs>
          <w:tab w:val="left" w:pos="1163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сведения о </w:t>
      </w:r>
      <w:proofErr w:type="spellStart"/>
      <w:r w:rsidRPr="00644B27">
        <w:rPr>
          <w:sz w:val="20"/>
          <w:szCs w:val="20"/>
        </w:rPr>
        <w:t>наймодателе</w:t>
      </w:r>
      <w:proofErr w:type="spellEnd"/>
      <w:r w:rsidRPr="00644B27">
        <w:rPr>
          <w:sz w:val="20"/>
          <w:szCs w:val="20"/>
        </w:rPr>
        <w:t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(далее - сеть «Интернет») (при наличии),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644B27" w:rsidRPr="00644B27" w:rsidRDefault="00644B27" w:rsidP="00644B27">
      <w:pPr>
        <w:widowControl w:val="0"/>
        <w:numPr>
          <w:ilvl w:val="0"/>
          <w:numId w:val="29"/>
        </w:numPr>
        <w:tabs>
          <w:tab w:val="left" w:pos="1067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сведения об общем количестве жилых помещений, которые могут быть представлены </w:t>
      </w:r>
      <w:proofErr w:type="spellStart"/>
      <w:r w:rsidRPr="00644B27">
        <w:rPr>
          <w:sz w:val="20"/>
          <w:szCs w:val="20"/>
        </w:rPr>
        <w:t>наймодателем</w:t>
      </w:r>
      <w:proofErr w:type="spellEnd"/>
      <w:r w:rsidRPr="00644B27">
        <w:rPr>
          <w:sz w:val="20"/>
          <w:szCs w:val="20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644B27" w:rsidRPr="00644B27" w:rsidRDefault="00644B27" w:rsidP="00644B27">
      <w:pPr>
        <w:widowControl w:val="0"/>
        <w:numPr>
          <w:ilvl w:val="0"/>
          <w:numId w:val="29"/>
        </w:numPr>
        <w:tabs>
          <w:tab w:val="left" w:pos="1134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сведения о дате начала </w:t>
      </w:r>
      <w:proofErr w:type="spellStart"/>
      <w:r w:rsidRPr="00644B27">
        <w:rPr>
          <w:sz w:val="20"/>
          <w:szCs w:val="20"/>
        </w:rPr>
        <w:t>наймодателем</w:t>
      </w:r>
      <w:proofErr w:type="spellEnd"/>
      <w:r w:rsidRPr="00644B27">
        <w:rPr>
          <w:sz w:val="20"/>
          <w:szCs w:val="20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250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Информация, указанная в пункте 3 настоящих Требований, представляется </w:t>
      </w:r>
      <w:proofErr w:type="spellStart"/>
      <w:r w:rsidRPr="00644B27">
        <w:rPr>
          <w:sz w:val="20"/>
          <w:szCs w:val="20"/>
        </w:rPr>
        <w:t>наймодателем</w:t>
      </w:r>
      <w:proofErr w:type="spellEnd"/>
      <w:r w:rsidRPr="00644B27">
        <w:rPr>
          <w:sz w:val="20"/>
          <w:szCs w:val="20"/>
        </w:rPr>
        <w:t xml:space="preserve"> в администрацию:</w:t>
      </w:r>
    </w:p>
    <w:p w:rsidR="00644B27" w:rsidRPr="00644B27" w:rsidRDefault="00644B27" w:rsidP="00644B27">
      <w:pPr>
        <w:widowControl w:val="0"/>
        <w:numPr>
          <w:ilvl w:val="0"/>
          <w:numId w:val="30"/>
        </w:numPr>
        <w:tabs>
          <w:tab w:val="left" w:pos="1058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на бумажном носителе за подписью </w:t>
      </w:r>
      <w:proofErr w:type="spellStart"/>
      <w:r w:rsidRPr="00644B27">
        <w:rPr>
          <w:sz w:val="20"/>
          <w:szCs w:val="20"/>
        </w:rPr>
        <w:t>наймодателя</w:t>
      </w:r>
      <w:proofErr w:type="spellEnd"/>
      <w:r w:rsidRPr="00644B27">
        <w:rPr>
          <w:sz w:val="20"/>
          <w:szCs w:val="20"/>
        </w:rPr>
        <w:t xml:space="preserve"> или уполномоченного им лица и оттиском печати </w:t>
      </w:r>
      <w:proofErr w:type="spellStart"/>
      <w:r w:rsidRPr="00644B27">
        <w:rPr>
          <w:sz w:val="20"/>
          <w:szCs w:val="20"/>
        </w:rPr>
        <w:t>наймодателя</w:t>
      </w:r>
      <w:proofErr w:type="spellEnd"/>
      <w:r w:rsidRPr="00644B27">
        <w:rPr>
          <w:sz w:val="20"/>
          <w:szCs w:val="20"/>
        </w:rPr>
        <w:t xml:space="preserve"> (при наличии печати);</w:t>
      </w:r>
    </w:p>
    <w:p w:rsidR="00644B27" w:rsidRPr="00644B27" w:rsidRDefault="00644B27" w:rsidP="00644B27">
      <w:pPr>
        <w:widowControl w:val="0"/>
        <w:numPr>
          <w:ilvl w:val="0"/>
          <w:numId w:val="30"/>
        </w:numPr>
        <w:tabs>
          <w:tab w:val="left" w:pos="1134"/>
        </w:tabs>
        <w:ind w:left="4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в электронном виде в формате </w:t>
      </w:r>
      <w:r w:rsidRPr="00644B27">
        <w:rPr>
          <w:sz w:val="20"/>
          <w:szCs w:val="20"/>
          <w:lang w:val="en-US"/>
        </w:rPr>
        <w:t>doc</w:t>
      </w:r>
      <w:r w:rsidRPr="00644B27">
        <w:rPr>
          <w:sz w:val="20"/>
          <w:szCs w:val="20"/>
        </w:rPr>
        <w:t xml:space="preserve">, </w:t>
      </w:r>
      <w:proofErr w:type="spellStart"/>
      <w:r w:rsidRPr="00644B27">
        <w:rPr>
          <w:sz w:val="20"/>
          <w:szCs w:val="20"/>
          <w:lang w:val="en-US"/>
        </w:rPr>
        <w:t>docx</w:t>
      </w:r>
      <w:proofErr w:type="spellEnd"/>
      <w:r w:rsidRPr="00644B27">
        <w:rPr>
          <w:sz w:val="20"/>
          <w:szCs w:val="20"/>
        </w:rPr>
        <w:t xml:space="preserve">, </w:t>
      </w:r>
      <w:proofErr w:type="spellStart"/>
      <w:r w:rsidRPr="00644B27">
        <w:rPr>
          <w:sz w:val="20"/>
          <w:szCs w:val="20"/>
          <w:lang w:val="en-US"/>
        </w:rPr>
        <w:t>xls</w:t>
      </w:r>
      <w:proofErr w:type="spellEnd"/>
      <w:r w:rsidRPr="00644B27">
        <w:rPr>
          <w:sz w:val="20"/>
          <w:szCs w:val="20"/>
        </w:rPr>
        <w:t xml:space="preserve">, </w:t>
      </w:r>
      <w:proofErr w:type="spellStart"/>
      <w:r w:rsidRPr="00644B27">
        <w:rPr>
          <w:sz w:val="20"/>
          <w:szCs w:val="20"/>
          <w:lang w:val="en-US"/>
        </w:rPr>
        <w:t>xlsx</w:t>
      </w:r>
      <w:proofErr w:type="spellEnd"/>
      <w:r w:rsidRPr="00644B27">
        <w:rPr>
          <w:sz w:val="20"/>
          <w:szCs w:val="20"/>
        </w:rPr>
        <w:t xml:space="preserve"> или </w:t>
      </w:r>
      <w:r w:rsidRPr="00644B27">
        <w:rPr>
          <w:sz w:val="20"/>
          <w:szCs w:val="20"/>
          <w:lang w:val="en-US"/>
        </w:rPr>
        <w:t>rtf</w:t>
      </w:r>
      <w:r w:rsidRPr="00644B27">
        <w:rPr>
          <w:sz w:val="20"/>
          <w:szCs w:val="20"/>
        </w:rPr>
        <w:t>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245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Информация, указанная в пункте 3 настоящих Требований, предоставляется </w:t>
      </w:r>
      <w:proofErr w:type="spellStart"/>
      <w:r w:rsidRPr="00644B27">
        <w:rPr>
          <w:sz w:val="20"/>
          <w:szCs w:val="20"/>
        </w:rPr>
        <w:t>наймодателями</w:t>
      </w:r>
      <w:proofErr w:type="spellEnd"/>
      <w:r w:rsidRPr="00644B27">
        <w:rPr>
          <w:sz w:val="20"/>
          <w:szCs w:val="20"/>
        </w:rPr>
        <w:t>:</w:t>
      </w:r>
    </w:p>
    <w:p w:rsidR="00644B27" w:rsidRPr="00644B27" w:rsidRDefault="00644B27" w:rsidP="00644B27">
      <w:pPr>
        <w:widowControl w:val="0"/>
        <w:numPr>
          <w:ilvl w:val="0"/>
          <w:numId w:val="31"/>
        </w:numPr>
        <w:tabs>
          <w:tab w:val="left" w:pos="1149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первоначально - в течение 30 календарных дней со дня учета в муниципальном реестре наемных домов социального использования:</w:t>
      </w:r>
    </w:p>
    <w:p w:rsidR="00644B27" w:rsidRPr="00644B27" w:rsidRDefault="00644B27" w:rsidP="00644B27">
      <w:pPr>
        <w:widowControl w:val="0"/>
        <w:tabs>
          <w:tab w:val="left" w:pos="1211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а)</w:t>
      </w:r>
      <w:r w:rsidRPr="00644B27">
        <w:rPr>
          <w:sz w:val="20"/>
          <w:szCs w:val="20"/>
        </w:rPr>
        <w:tab/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44B27" w:rsidRPr="00644B27" w:rsidRDefault="00644B27" w:rsidP="00644B27">
      <w:pPr>
        <w:widowControl w:val="0"/>
        <w:tabs>
          <w:tab w:val="left" w:pos="1077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б)</w:t>
      </w:r>
      <w:r w:rsidRPr="00644B27">
        <w:rPr>
          <w:sz w:val="20"/>
          <w:szCs w:val="20"/>
        </w:rPr>
        <w:tab/>
        <w:t>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644B27" w:rsidRPr="00644B27" w:rsidRDefault="00644B27" w:rsidP="00644B27">
      <w:pPr>
        <w:widowControl w:val="0"/>
        <w:numPr>
          <w:ilvl w:val="0"/>
          <w:numId w:val="31"/>
        </w:numPr>
        <w:tabs>
          <w:tab w:val="left" w:pos="1067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в последующем - не позднее одного рабочего дня, следующего за днем изменения такой информации.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038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Ответственность за полноту и достоверность информации, указанной в пункте 3 настоящих Требований, несет </w:t>
      </w:r>
      <w:proofErr w:type="spellStart"/>
      <w:r w:rsidRPr="00644B27">
        <w:rPr>
          <w:sz w:val="20"/>
          <w:szCs w:val="20"/>
        </w:rPr>
        <w:t>наймодатель</w:t>
      </w:r>
      <w:proofErr w:type="spellEnd"/>
      <w:r w:rsidRPr="00644B27">
        <w:rPr>
          <w:sz w:val="20"/>
          <w:szCs w:val="20"/>
        </w:rPr>
        <w:t>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403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644B27" w:rsidRPr="00644B27" w:rsidRDefault="00644B27" w:rsidP="00644B27">
      <w:pPr>
        <w:widowControl w:val="0"/>
        <w:numPr>
          <w:ilvl w:val="0"/>
          <w:numId w:val="32"/>
        </w:numPr>
        <w:tabs>
          <w:tab w:val="left" w:pos="1101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информационное сообщение);</w:t>
      </w:r>
    </w:p>
    <w:p w:rsidR="00644B27" w:rsidRPr="00644B27" w:rsidRDefault="00644B27" w:rsidP="00644B27">
      <w:pPr>
        <w:widowControl w:val="0"/>
        <w:numPr>
          <w:ilvl w:val="0"/>
          <w:numId w:val="32"/>
        </w:numPr>
        <w:tabs>
          <w:tab w:val="left" w:pos="1072"/>
          <w:tab w:val="left" w:leader="underscore" w:pos="7470"/>
        </w:tabs>
        <w:ind w:left="4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размещение текста информационного сообщения в сети «Интернет» на официальном сайте администрации по адресу  http://repyevskiy.nso.ru/);</w:t>
      </w:r>
    </w:p>
    <w:p w:rsidR="00644B27" w:rsidRPr="00644B27" w:rsidRDefault="00644B27" w:rsidP="00644B27">
      <w:pPr>
        <w:widowControl w:val="0"/>
        <w:numPr>
          <w:ilvl w:val="0"/>
          <w:numId w:val="32"/>
        </w:numPr>
        <w:tabs>
          <w:tab w:val="left" w:pos="1125"/>
        </w:tabs>
        <w:ind w:left="40" w:right="6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105"/>
        </w:tabs>
        <w:ind w:left="20" w:right="4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Информация, указанная в пункте 3 настоящих Требований, может размещаться </w:t>
      </w:r>
      <w:proofErr w:type="spellStart"/>
      <w:r w:rsidRPr="00644B27">
        <w:rPr>
          <w:sz w:val="20"/>
          <w:szCs w:val="20"/>
        </w:rPr>
        <w:t>наймодателем</w:t>
      </w:r>
      <w:proofErr w:type="spellEnd"/>
      <w:r w:rsidRPr="00644B27">
        <w:rPr>
          <w:sz w:val="20"/>
          <w:szCs w:val="20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644B27">
        <w:rPr>
          <w:sz w:val="20"/>
          <w:szCs w:val="20"/>
        </w:rPr>
        <w:t>наймодателя</w:t>
      </w:r>
      <w:proofErr w:type="spellEnd"/>
      <w:r w:rsidRPr="00644B27">
        <w:rPr>
          <w:sz w:val="20"/>
          <w:szCs w:val="20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</w:p>
    <w:p w:rsidR="00644B27" w:rsidRPr="00644B27" w:rsidRDefault="00644B27" w:rsidP="00644B27">
      <w:pPr>
        <w:widowControl w:val="0"/>
        <w:numPr>
          <w:ilvl w:val="0"/>
          <w:numId w:val="28"/>
        </w:numPr>
        <w:tabs>
          <w:tab w:val="left" w:pos="1052"/>
        </w:tabs>
        <w:ind w:left="20" w:right="4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 w:rsidRPr="00644B27">
        <w:rPr>
          <w:sz w:val="20"/>
          <w:szCs w:val="20"/>
        </w:rPr>
        <w:t>наймодателю</w:t>
      </w:r>
      <w:proofErr w:type="spellEnd"/>
      <w:r w:rsidRPr="00644B27">
        <w:rPr>
          <w:sz w:val="20"/>
          <w:szCs w:val="20"/>
        </w:rPr>
        <w:t xml:space="preserve"> за получением информации, указанной в пункте 3 настоящих Требований, </w:t>
      </w:r>
      <w:proofErr w:type="spellStart"/>
      <w:r w:rsidRPr="00644B27">
        <w:rPr>
          <w:sz w:val="20"/>
          <w:szCs w:val="20"/>
        </w:rPr>
        <w:t>наймодатель</w:t>
      </w:r>
      <w:proofErr w:type="spellEnd"/>
      <w:r w:rsidRPr="00644B27">
        <w:rPr>
          <w:sz w:val="20"/>
          <w:szCs w:val="20"/>
        </w:rPr>
        <w:t xml:space="preserve"> обязан предоставить гражданину указанную информацию:</w:t>
      </w:r>
    </w:p>
    <w:p w:rsidR="00644B27" w:rsidRPr="00644B27" w:rsidRDefault="00644B27" w:rsidP="00644B27">
      <w:pPr>
        <w:widowControl w:val="0"/>
        <w:numPr>
          <w:ilvl w:val="0"/>
          <w:numId w:val="33"/>
        </w:numPr>
        <w:tabs>
          <w:tab w:val="left" w:pos="1119"/>
        </w:tabs>
        <w:ind w:left="20" w:right="4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>при личном обращении - в устной форме непосредственно после обращения;</w:t>
      </w:r>
    </w:p>
    <w:p w:rsidR="00644B27" w:rsidRPr="00644B27" w:rsidRDefault="00644B27" w:rsidP="00644B27">
      <w:pPr>
        <w:widowControl w:val="0"/>
        <w:numPr>
          <w:ilvl w:val="0"/>
          <w:numId w:val="33"/>
        </w:numPr>
        <w:tabs>
          <w:tab w:val="left" w:pos="1090"/>
        </w:tabs>
        <w:ind w:left="20" w:right="4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lastRenderedPageBreak/>
        <w:t xml:space="preserve">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644B27">
        <w:rPr>
          <w:sz w:val="20"/>
          <w:szCs w:val="20"/>
        </w:rPr>
        <w:t>наймодатель</w:t>
      </w:r>
      <w:proofErr w:type="spellEnd"/>
      <w:r w:rsidRPr="00644B27">
        <w:rPr>
          <w:sz w:val="20"/>
          <w:szCs w:val="20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644B27">
        <w:rPr>
          <w:sz w:val="20"/>
          <w:szCs w:val="20"/>
        </w:rPr>
        <w:t>наймодателю</w:t>
      </w:r>
      <w:proofErr w:type="spellEnd"/>
      <w:r w:rsidRPr="00644B27">
        <w:rPr>
          <w:sz w:val="20"/>
          <w:szCs w:val="20"/>
        </w:rPr>
        <w:t xml:space="preserve"> указывается почтовый адрес, по которому должен быть направлен ответ.</w:t>
      </w:r>
    </w:p>
    <w:p w:rsidR="00644B27" w:rsidRPr="00644B27" w:rsidRDefault="00644B27" w:rsidP="00644B27">
      <w:pPr>
        <w:widowControl w:val="0"/>
        <w:numPr>
          <w:ilvl w:val="0"/>
          <w:numId w:val="33"/>
        </w:numPr>
        <w:tabs>
          <w:tab w:val="left" w:pos="1042"/>
        </w:tabs>
        <w:ind w:left="20" w:right="40" w:firstLine="720"/>
        <w:jc w:val="both"/>
        <w:rPr>
          <w:sz w:val="20"/>
          <w:szCs w:val="20"/>
        </w:rPr>
      </w:pPr>
      <w:r w:rsidRPr="00644B27">
        <w:rPr>
          <w:sz w:val="20"/>
          <w:szCs w:val="20"/>
        </w:rPr>
        <w:t xml:space="preserve">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3 настоящих Требований, фамилию, имя, отчество и должность сотрудника </w:t>
      </w:r>
      <w:proofErr w:type="spellStart"/>
      <w:r w:rsidRPr="00644B27">
        <w:rPr>
          <w:sz w:val="20"/>
          <w:szCs w:val="20"/>
        </w:rPr>
        <w:t>наймодателя</w:t>
      </w:r>
      <w:proofErr w:type="spellEnd"/>
      <w:r w:rsidRPr="00644B27">
        <w:rPr>
          <w:sz w:val="20"/>
          <w:szCs w:val="20"/>
        </w:rPr>
        <w:t>, направляющего информацию заявителю.</w:t>
      </w: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644B27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СОВЕТ ДЕПУТАТОВ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 xml:space="preserve">РЕПЬЕВСКОГО СЕЛЬСОВЕТА 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ТОГУЧИНСКОГО РАЙОНА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НОВОСИБИРСКОЙ ОБЛАСТИ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 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РЕШЕНИЕ</w:t>
      </w:r>
    </w:p>
    <w:p w:rsidR="006A25D0" w:rsidRDefault="003E4174" w:rsidP="006A25D0">
      <w:pPr>
        <w:jc w:val="center"/>
        <w:rPr>
          <w:sz w:val="20"/>
          <w:szCs w:val="20"/>
        </w:rPr>
      </w:pPr>
      <w:r>
        <w:rPr>
          <w:sz w:val="20"/>
          <w:szCs w:val="20"/>
        </w:rPr>
        <w:t>пятой сессии шестого созыва</w:t>
      </w:r>
    </w:p>
    <w:p w:rsidR="003E4174" w:rsidRPr="006A25D0" w:rsidRDefault="003E4174" w:rsidP="006A25D0">
      <w:pPr>
        <w:jc w:val="center"/>
        <w:rPr>
          <w:sz w:val="20"/>
          <w:szCs w:val="20"/>
        </w:rPr>
      </w:pPr>
      <w:r>
        <w:rPr>
          <w:sz w:val="20"/>
          <w:szCs w:val="20"/>
        </w:rPr>
        <w:t>21.01.2021 № 5</w:t>
      </w:r>
      <w:bookmarkStart w:id="0" w:name="_GoBack"/>
      <w:bookmarkEnd w:id="0"/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с. Репьево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О</w:t>
      </w:r>
      <w:r w:rsidR="003E4174">
        <w:rPr>
          <w:sz w:val="20"/>
          <w:szCs w:val="20"/>
        </w:rPr>
        <w:t xml:space="preserve"> проекте</w:t>
      </w:r>
      <w:r w:rsidRPr="006A25D0">
        <w:rPr>
          <w:sz w:val="20"/>
          <w:szCs w:val="20"/>
        </w:rPr>
        <w:t xml:space="preserve">  </w:t>
      </w:r>
      <w:r w:rsidR="003E4174" w:rsidRPr="006A25D0">
        <w:rPr>
          <w:sz w:val="20"/>
          <w:szCs w:val="20"/>
        </w:rPr>
        <w:t>внесения</w:t>
      </w:r>
      <w:r w:rsidRPr="006A25D0">
        <w:rPr>
          <w:sz w:val="20"/>
          <w:szCs w:val="20"/>
        </w:rPr>
        <w:t xml:space="preserve"> изменений в Устав сельского поселения Репьевского сельсовета Тогучинского  муниципального района Новосибирской области</w:t>
      </w:r>
    </w:p>
    <w:p w:rsidR="006A25D0" w:rsidRPr="006A25D0" w:rsidRDefault="006A25D0" w:rsidP="006A25D0">
      <w:pPr>
        <w:rPr>
          <w:sz w:val="20"/>
          <w:szCs w:val="20"/>
        </w:rPr>
      </w:pPr>
      <w:r w:rsidRPr="006A25D0">
        <w:rPr>
          <w:sz w:val="20"/>
          <w:szCs w:val="20"/>
        </w:rPr>
        <w:t> </w:t>
      </w:r>
    </w:p>
    <w:p w:rsidR="006A25D0" w:rsidRPr="006A25D0" w:rsidRDefault="006A25D0" w:rsidP="006A25D0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6A25D0" w:rsidRPr="006A25D0" w:rsidRDefault="006A25D0" w:rsidP="006A25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25D0" w:rsidRPr="006A25D0" w:rsidRDefault="006A25D0" w:rsidP="006A2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 РЕШИЛ: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sz w:val="20"/>
          <w:szCs w:val="20"/>
        </w:rPr>
        <w:t>1.1. Статья 5. Вопросы местного значения сельсовета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1.1.1 пункт 20 изложить в следующей редакции: 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«20) содержание мест захоронения»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sz w:val="20"/>
          <w:szCs w:val="20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1.2.1. часть 1 дополнить пунктом 17 следующего содержания: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sz w:val="20"/>
          <w:szCs w:val="20"/>
        </w:rPr>
        <w:t xml:space="preserve">1.3 </w:t>
      </w:r>
      <w:r w:rsidRPr="006A25D0">
        <w:rPr>
          <w:b/>
          <w:sz w:val="20"/>
          <w:szCs w:val="20"/>
        </w:rPr>
        <w:t>Статья 12. Собрание граждан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1.3.2 часть 3 дополнить абзацем следующего содержания: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sz w:val="20"/>
          <w:szCs w:val="20"/>
        </w:rPr>
        <w:t>1.4. Статья 14. Опрос граждан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1.4.1 Статью 14. Опрос граждан изложить в следующей редакции: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lastRenderedPageBreak/>
        <w:t xml:space="preserve">«1. Опрос граждан проводится на всей территории Репьевского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Результаты опроса носят рекомендательный характер.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В опросе граждан вправе участвовать жители Репьевского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2. Опрос граждан проводится по инициативе: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1) Совета депутатов или главы поселения – по вопросам местного значения;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Репьевского сельсовета для объектов регионального и межрегионального значения.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1" w:name="sub_310501"/>
      <w:r w:rsidRPr="006A25D0">
        <w:rPr>
          <w:sz w:val="20"/>
          <w:szCs w:val="20"/>
        </w:rPr>
        <w:t>1) дата и сроки проведения опроса;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2" w:name="sub_310502"/>
      <w:bookmarkEnd w:id="1"/>
      <w:r w:rsidRPr="006A25D0">
        <w:rPr>
          <w:sz w:val="20"/>
          <w:szCs w:val="20"/>
        </w:rPr>
        <w:t>2) формулировка вопроса (вопросов), предлагаемого (предлагаемых) при проведении опроса;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3" w:name="sub_310503"/>
      <w:bookmarkEnd w:id="2"/>
      <w:r w:rsidRPr="006A25D0">
        <w:rPr>
          <w:sz w:val="20"/>
          <w:szCs w:val="20"/>
        </w:rPr>
        <w:t>3) методика проведения опроса;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4" w:name="sub_310504"/>
      <w:bookmarkEnd w:id="3"/>
      <w:r w:rsidRPr="006A25D0">
        <w:rPr>
          <w:sz w:val="20"/>
          <w:szCs w:val="20"/>
        </w:rPr>
        <w:t>4) форма опросного листа;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5" w:name="sub_310505"/>
      <w:bookmarkEnd w:id="4"/>
      <w:r w:rsidRPr="006A25D0">
        <w:rPr>
          <w:sz w:val="20"/>
          <w:szCs w:val="20"/>
        </w:rPr>
        <w:t>5) минимальная численность жителей муниципального образования, участвующих в опросе;</w:t>
      </w:r>
    </w:p>
    <w:bookmarkEnd w:id="5"/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6. Финансирование мероприятий, связанных с подготовкой и проведением опроса граждан, осуществляется: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6" w:name="sub_310701"/>
      <w:r w:rsidRPr="006A25D0">
        <w:rPr>
          <w:sz w:val="20"/>
          <w:szCs w:val="20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sz w:val="20"/>
          <w:szCs w:val="20"/>
        </w:rPr>
        <w:t>1.5 Статья 16. Территориальное общественное самоуправление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1.5.1 дополнить частью 4 следующего содержания: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bCs/>
          <w:sz w:val="20"/>
          <w:szCs w:val="20"/>
        </w:rPr>
        <w:t>1.6. Дополнить Статьей 18.</w:t>
      </w:r>
      <w:r w:rsidRPr="006A25D0">
        <w:rPr>
          <w:b/>
          <w:sz w:val="20"/>
          <w:szCs w:val="20"/>
        </w:rPr>
        <w:t xml:space="preserve"> Инициативные проекты следующего содержания: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bCs/>
          <w:sz w:val="20"/>
          <w:szCs w:val="20"/>
        </w:rPr>
        <w:t>«Статья 18.</w:t>
      </w:r>
      <w:r w:rsidRPr="006A25D0">
        <w:rPr>
          <w:b/>
          <w:sz w:val="20"/>
          <w:szCs w:val="20"/>
        </w:rPr>
        <w:t xml:space="preserve"> Инициативные проекты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7" w:name="sub_2611"/>
      <w:r w:rsidRPr="006A25D0">
        <w:rPr>
          <w:sz w:val="20"/>
          <w:szCs w:val="20"/>
        </w:rPr>
        <w:t xml:space="preserve">1. В целях реализации мероприятий, имеющих приоритетное значение для жителей Репьевского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Репьевского сельсовета может быть внесен инициативный проект. 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6A25D0">
        <w:rPr>
          <w:bCs/>
          <w:sz w:val="20"/>
          <w:szCs w:val="20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6A25D0">
        <w:rPr>
          <w:sz w:val="20"/>
          <w:szCs w:val="20"/>
        </w:rPr>
        <w:t>, определяются Советом депутатов Репьевского сельсовета.»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6A25D0">
        <w:rPr>
          <w:rFonts w:eastAsia="Calibri"/>
          <w:b/>
          <w:sz w:val="20"/>
          <w:szCs w:val="20"/>
          <w:lang w:eastAsia="en-US"/>
        </w:rPr>
        <w:t>1.7. Статья 22.1 Гарантии осуществления полномочий депутатов Совета депутатов Репьевского сельсовета Тогучинского района, председателя Совета депутатов Репьевского сельсовета Тогучинского района, Главы Репьевского сельсовета Тогучинского района</w:t>
      </w:r>
    </w:p>
    <w:p w:rsidR="006A25D0" w:rsidRPr="006A25D0" w:rsidRDefault="006A25D0" w:rsidP="006A25D0">
      <w:pPr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1.7.1. пункт 5 части 4 изложить в следующей редакции:</w:t>
      </w:r>
    </w:p>
    <w:p w:rsidR="006A25D0" w:rsidRPr="006A25D0" w:rsidRDefault="006A25D0" w:rsidP="006A25D0">
      <w:pPr>
        <w:ind w:firstLine="567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"5) ежемесячная доплата к страховой пенсии </w:t>
      </w:r>
      <w:r w:rsidRPr="006A25D0">
        <w:rPr>
          <w:iCs/>
          <w:sz w:val="20"/>
          <w:szCs w:val="20"/>
        </w:rPr>
        <w:t xml:space="preserve">по старости (инвалидности), назначенной в соответствии с федеральным законодательством, </w:t>
      </w:r>
      <w:r w:rsidRPr="006A25D0">
        <w:rPr>
          <w:sz w:val="20"/>
          <w:szCs w:val="20"/>
        </w:rPr>
        <w:t xml:space="preserve">при осуществлении своих полномочий не менее четырех лет. Ежемесячная доплата к страховой пенсии устанавливается лицам, уволенным (освобожденным от </w:t>
      </w:r>
      <w:r w:rsidRPr="006A25D0">
        <w:rPr>
          <w:sz w:val="20"/>
          <w:szCs w:val="20"/>
        </w:rPr>
        <w:lastRenderedPageBreak/>
        <w:t>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прекращения полномочий по основаниям, предусмотренным пунктами 7, 8 части 6 статьи 36, пунктами 6, 7 части 10 статьи 40 Федерального закона от 06.10.2003 г. №131-ФЗ «Об общих принципах организации местного самоуправления в Российской Федерации».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bookmarkEnd w:id="7"/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sz w:val="20"/>
          <w:szCs w:val="20"/>
        </w:rPr>
        <w:t>1.8 Статья 32. Полномочия администрации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1.8.1 пункт 20 изложить в следующей редакции: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«20) содержание мест захоронения».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1.8.2 дополнить пунктом 54 следующего содержания: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«64)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bCs/>
          <w:sz w:val="20"/>
          <w:szCs w:val="20"/>
        </w:rPr>
      </w:pPr>
      <w:r w:rsidRPr="006A25D0">
        <w:rPr>
          <w:b/>
          <w:sz w:val="20"/>
          <w:szCs w:val="20"/>
        </w:rPr>
        <w:t xml:space="preserve">1.9. Статья 39. </w:t>
      </w:r>
      <w:r w:rsidRPr="006A25D0">
        <w:rPr>
          <w:b/>
          <w:bCs/>
          <w:sz w:val="20"/>
          <w:szCs w:val="20"/>
        </w:rPr>
        <w:t>Средства самообложения граждан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Cs/>
          <w:sz w:val="20"/>
          <w:szCs w:val="20"/>
        </w:rPr>
      </w:pPr>
      <w:r w:rsidRPr="006A25D0">
        <w:rPr>
          <w:bCs/>
          <w:sz w:val="20"/>
          <w:szCs w:val="20"/>
        </w:rPr>
        <w:t xml:space="preserve">1.9.1 </w:t>
      </w:r>
      <w:r w:rsidRPr="006A25D0">
        <w:rPr>
          <w:sz w:val="20"/>
          <w:szCs w:val="20"/>
        </w:rPr>
        <w:t>Статью 39. изложить в следующей редакции: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8" w:name="Par0"/>
      <w:bookmarkEnd w:id="8"/>
      <w:r w:rsidRPr="006A25D0">
        <w:rPr>
          <w:sz w:val="20"/>
          <w:szCs w:val="20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b/>
          <w:sz w:val="20"/>
          <w:szCs w:val="20"/>
        </w:rPr>
      </w:pPr>
      <w:r w:rsidRPr="006A25D0">
        <w:rPr>
          <w:b/>
          <w:sz w:val="20"/>
          <w:szCs w:val="20"/>
        </w:rPr>
        <w:t>1.10</w:t>
      </w:r>
      <w:r w:rsidRPr="006A25D0">
        <w:rPr>
          <w:b/>
          <w:bCs/>
          <w:sz w:val="20"/>
          <w:szCs w:val="20"/>
        </w:rPr>
        <w:t xml:space="preserve"> дополнить статьей 39.1.</w:t>
      </w:r>
      <w:r w:rsidRPr="006A25D0">
        <w:rPr>
          <w:b/>
          <w:sz w:val="20"/>
          <w:szCs w:val="20"/>
        </w:rPr>
        <w:t xml:space="preserve"> Финансовое и иное обеспечение реализации инициативных проектов следующего содержания: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b/>
          <w:bCs/>
          <w:sz w:val="20"/>
          <w:szCs w:val="20"/>
        </w:rPr>
        <w:t>«Статья 39.2.</w:t>
      </w:r>
      <w:r w:rsidRPr="006A25D0">
        <w:rPr>
          <w:b/>
          <w:sz w:val="20"/>
          <w:szCs w:val="20"/>
        </w:rPr>
        <w:t xml:space="preserve"> Финансовое и иное обеспечение реализации инициативных проектов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9" w:name="sub_5611"/>
      <w:r w:rsidRPr="006A25D0">
        <w:rPr>
          <w:sz w:val="20"/>
          <w:szCs w:val="20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10" w:name="sub_5612"/>
      <w:bookmarkEnd w:id="9"/>
      <w:r w:rsidRPr="006A25D0">
        <w:rPr>
          <w:sz w:val="20"/>
          <w:szCs w:val="2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bookmarkStart w:id="11" w:name="sub_5613"/>
      <w:bookmarkEnd w:id="10"/>
      <w:r w:rsidRPr="006A25D0">
        <w:rPr>
          <w:sz w:val="20"/>
          <w:szCs w:val="20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A25D0" w:rsidRPr="006A25D0" w:rsidRDefault="006A25D0" w:rsidP="006A25D0">
      <w:pPr>
        <w:ind w:firstLine="851"/>
        <w:jc w:val="both"/>
        <w:rPr>
          <w:i/>
          <w:sz w:val="20"/>
          <w:szCs w:val="20"/>
        </w:rPr>
      </w:pPr>
      <w:r w:rsidRPr="006A25D0">
        <w:rPr>
          <w:sz w:val="20"/>
          <w:szCs w:val="20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A25D0" w:rsidRPr="006A25D0" w:rsidRDefault="006A25D0" w:rsidP="006A25D0">
      <w:pPr>
        <w:ind w:firstLine="851"/>
        <w:jc w:val="both"/>
        <w:rPr>
          <w:sz w:val="20"/>
          <w:szCs w:val="20"/>
        </w:rPr>
      </w:pPr>
      <w:r w:rsidRPr="006A25D0">
        <w:rPr>
          <w:sz w:val="20"/>
          <w:szCs w:val="20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6A25D0" w:rsidRPr="006A25D0" w:rsidRDefault="006A25D0" w:rsidP="006A25D0">
      <w:pPr>
        <w:ind w:firstLine="851"/>
        <w:jc w:val="both"/>
        <w:rPr>
          <w:sz w:val="20"/>
          <w:szCs w:val="20"/>
        </w:rPr>
      </w:pPr>
    </w:p>
    <w:p w:rsidR="006A25D0" w:rsidRPr="006A25D0" w:rsidRDefault="006A25D0" w:rsidP="006A25D0">
      <w:pPr>
        <w:ind w:firstLine="851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5. Настоящее решение вступает в силу после государственной регистрации и опубликования в «Репьевском Вестнике».</w:t>
      </w:r>
    </w:p>
    <w:p w:rsidR="006A25D0" w:rsidRPr="006A25D0" w:rsidRDefault="006A25D0" w:rsidP="006A25D0">
      <w:pPr>
        <w:tabs>
          <w:tab w:val="left" w:pos="0"/>
        </w:tabs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0"/>
        </w:tabs>
        <w:jc w:val="both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0"/>
        </w:tabs>
        <w:jc w:val="both"/>
        <w:rPr>
          <w:sz w:val="20"/>
          <w:szCs w:val="20"/>
        </w:rPr>
      </w:pPr>
    </w:p>
    <w:p w:rsidR="006A25D0" w:rsidRPr="006A25D0" w:rsidRDefault="006A25D0" w:rsidP="006A2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Глава Репьевского сельсовета </w:t>
      </w:r>
    </w:p>
    <w:p w:rsidR="006A25D0" w:rsidRPr="006A25D0" w:rsidRDefault="006A25D0" w:rsidP="006A2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Тогучинского района Новосибирской области                               А.В. Строков </w:t>
      </w:r>
    </w:p>
    <w:p w:rsidR="006A25D0" w:rsidRPr="006A25D0" w:rsidRDefault="006A25D0" w:rsidP="006A25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25D0" w:rsidRPr="006A25D0" w:rsidRDefault="006A25D0" w:rsidP="006A2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6A25D0" w:rsidRPr="006A25D0" w:rsidRDefault="006A25D0" w:rsidP="006A25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25D0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6A25D0">
        <w:rPr>
          <w:sz w:val="20"/>
          <w:szCs w:val="20"/>
        </w:rPr>
        <w:t>Лютков</w:t>
      </w:r>
      <w:proofErr w:type="spellEnd"/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6A25D0" w:rsidRDefault="006A25D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6A25D0" w:rsidRDefault="006A25D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4471C" w:rsidRDefault="0024471C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СОВЕТ  ДЕПУТАТОВ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РЕПЬЕВСКОГО СЕЛЬСОВЕТА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ТОГУЧИНСКОГО РАЙОНА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НОВОСИБИРСКОЙ ОБЛАСТИ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РЕШЕНИЕ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десятой сессии третьего созыва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23.03.2007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>с. Льниха</w:t>
      </w:r>
    </w:p>
    <w:p w:rsidR="006A25D0" w:rsidRPr="006A25D0" w:rsidRDefault="006A25D0" w:rsidP="006A25D0">
      <w:pPr>
        <w:jc w:val="center"/>
        <w:rPr>
          <w:sz w:val="20"/>
          <w:szCs w:val="20"/>
        </w:rPr>
      </w:pPr>
    </w:p>
    <w:p w:rsidR="006A25D0" w:rsidRPr="006A25D0" w:rsidRDefault="006A25D0" w:rsidP="006A25D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6A25D0">
        <w:rPr>
          <w:sz w:val="20"/>
          <w:szCs w:val="20"/>
        </w:rPr>
        <w:t>О положении «</w:t>
      </w:r>
      <w:r w:rsidRPr="006A25D0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6A25D0">
        <w:rPr>
          <w:bCs/>
          <w:color w:val="000000"/>
          <w:sz w:val="20"/>
          <w:szCs w:val="20"/>
        </w:rPr>
        <w:t>Репьёвского</w:t>
      </w:r>
      <w:proofErr w:type="spellEnd"/>
    </w:p>
    <w:p w:rsidR="006A25D0" w:rsidRPr="006A25D0" w:rsidRDefault="006A25D0" w:rsidP="006A25D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6A25D0">
        <w:rPr>
          <w:bCs/>
          <w:color w:val="000000"/>
          <w:sz w:val="20"/>
          <w:szCs w:val="20"/>
        </w:rPr>
        <w:t xml:space="preserve">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6A25D0">
        <w:rPr>
          <w:bCs/>
          <w:color w:val="000000"/>
          <w:sz w:val="20"/>
          <w:szCs w:val="20"/>
        </w:rPr>
        <w:t>Репьёвского</w:t>
      </w:r>
      <w:proofErr w:type="spellEnd"/>
      <w:r w:rsidRPr="006A25D0">
        <w:rPr>
          <w:bCs/>
          <w:color w:val="000000"/>
          <w:sz w:val="20"/>
          <w:szCs w:val="20"/>
        </w:rPr>
        <w:t xml:space="preserve"> сельсовета</w:t>
      </w:r>
      <w:r w:rsidRPr="006A25D0">
        <w:rPr>
          <w:sz w:val="20"/>
          <w:szCs w:val="20"/>
        </w:rPr>
        <w:t>»</w:t>
      </w:r>
    </w:p>
    <w:p w:rsidR="006A25D0" w:rsidRPr="006A25D0" w:rsidRDefault="006A25D0" w:rsidP="006A25D0">
      <w:pPr>
        <w:jc w:val="both"/>
        <w:outlineLvl w:val="0"/>
        <w:rPr>
          <w:sz w:val="20"/>
          <w:szCs w:val="20"/>
        </w:rPr>
      </w:pPr>
    </w:p>
    <w:p w:rsidR="006A25D0" w:rsidRPr="006A25D0" w:rsidRDefault="006A25D0" w:rsidP="006A25D0">
      <w:pPr>
        <w:rPr>
          <w:sz w:val="20"/>
          <w:szCs w:val="20"/>
        </w:rPr>
      </w:pPr>
      <w:r w:rsidRPr="006A25D0">
        <w:rPr>
          <w:sz w:val="20"/>
          <w:szCs w:val="20"/>
        </w:rPr>
        <w:t xml:space="preserve"> Репьевский сельский Совет депутатов</w:t>
      </w:r>
    </w:p>
    <w:p w:rsidR="006A25D0" w:rsidRPr="006A25D0" w:rsidRDefault="006A25D0" w:rsidP="006A25D0">
      <w:pPr>
        <w:rPr>
          <w:sz w:val="20"/>
          <w:szCs w:val="20"/>
        </w:rPr>
      </w:pPr>
    </w:p>
    <w:p w:rsidR="006A25D0" w:rsidRPr="006A25D0" w:rsidRDefault="006A25D0" w:rsidP="006A25D0">
      <w:pPr>
        <w:ind w:right="-1"/>
        <w:jc w:val="both"/>
        <w:rPr>
          <w:sz w:val="20"/>
          <w:szCs w:val="20"/>
        </w:rPr>
      </w:pPr>
      <w:r w:rsidRPr="006A25D0">
        <w:rPr>
          <w:sz w:val="20"/>
          <w:szCs w:val="20"/>
        </w:rPr>
        <w:t>РЕШИЛ:</w:t>
      </w:r>
    </w:p>
    <w:p w:rsidR="006A25D0" w:rsidRPr="006A25D0" w:rsidRDefault="006A25D0" w:rsidP="006A25D0">
      <w:pPr>
        <w:shd w:val="clear" w:color="auto" w:fill="FFFFFF"/>
        <w:ind w:firstLine="851"/>
        <w:jc w:val="both"/>
        <w:rPr>
          <w:bCs/>
          <w:color w:val="000000"/>
          <w:sz w:val="20"/>
          <w:szCs w:val="20"/>
        </w:rPr>
      </w:pPr>
      <w:r w:rsidRPr="006A25D0">
        <w:rPr>
          <w:sz w:val="20"/>
          <w:szCs w:val="20"/>
        </w:rPr>
        <w:t xml:space="preserve"> 1. Принять положение «</w:t>
      </w:r>
      <w:r w:rsidRPr="006A25D0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6A25D0">
        <w:rPr>
          <w:bCs/>
          <w:color w:val="000000"/>
          <w:sz w:val="20"/>
          <w:szCs w:val="20"/>
        </w:rPr>
        <w:t>Репьёвского</w:t>
      </w:r>
      <w:proofErr w:type="spellEnd"/>
      <w:r w:rsidRPr="006A25D0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6A25D0">
        <w:rPr>
          <w:bCs/>
          <w:color w:val="000000"/>
          <w:sz w:val="20"/>
          <w:szCs w:val="20"/>
        </w:rPr>
        <w:t>Репьёвского</w:t>
      </w:r>
      <w:proofErr w:type="spellEnd"/>
      <w:r w:rsidRPr="006A25D0">
        <w:rPr>
          <w:bCs/>
          <w:color w:val="000000"/>
          <w:sz w:val="20"/>
          <w:szCs w:val="20"/>
        </w:rPr>
        <w:t xml:space="preserve"> сельсовета</w:t>
      </w:r>
      <w:r w:rsidRPr="006A25D0">
        <w:rPr>
          <w:sz w:val="20"/>
          <w:szCs w:val="20"/>
        </w:rPr>
        <w:t>» согласно приложению.</w:t>
      </w:r>
    </w:p>
    <w:p w:rsidR="006A25D0" w:rsidRPr="006A25D0" w:rsidRDefault="006A25D0" w:rsidP="006A25D0">
      <w:pPr>
        <w:ind w:firstLine="851"/>
        <w:jc w:val="both"/>
        <w:outlineLvl w:val="0"/>
        <w:rPr>
          <w:sz w:val="20"/>
          <w:szCs w:val="20"/>
        </w:rPr>
      </w:pPr>
    </w:p>
    <w:p w:rsidR="006A25D0" w:rsidRPr="006A25D0" w:rsidRDefault="006A25D0" w:rsidP="006A25D0">
      <w:pPr>
        <w:outlineLvl w:val="0"/>
        <w:rPr>
          <w:sz w:val="20"/>
          <w:szCs w:val="20"/>
        </w:rPr>
      </w:pPr>
    </w:p>
    <w:p w:rsidR="006A25D0" w:rsidRPr="006A25D0" w:rsidRDefault="006A25D0" w:rsidP="006A25D0">
      <w:pPr>
        <w:outlineLvl w:val="0"/>
        <w:rPr>
          <w:sz w:val="20"/>
          <w:szCs w:val="20"/>
        </w:rPr>
      </w:pPr>
    </w:p>
    <w:p w:rsidR="006A25D0" w:rsidRPr="006A25D0" w:rsidRDefault="006A25D0" w:rsidP="006A25D0">
      <w:pPr>
        <w:jc w:val="both"/>
        <w:outlineLvl w:val="0"/>
        <w:rPr>
          <w:sz w:val="20"/>
          <w:szCs w:val="20"/>
        </w:rPr>
      </w:pPr>
      <w:r w:rsidRPr="006A25D0">
        <w:rPr>
          <w:sz w:val="20"/>
          <w:szCs w:val="20"/>
        </w:rPr>
        <w:t xml:space="preserve">Глава Репьевского сельсовета                                                        П.С. Чемеркин </w:t>
      </w:r>
    </w:p>
    <w:p w:rsidR="006A25D0" w:rsidRPr="006A25D0" w:rsidRDefault="006A25D0" w:rsidP="006A25D0">
      <w:pPr>
        <w:rPr>
          <w:sz w:val="20"/>
          <w:szCs w:val="20"/>
        </w:rPr>
      </w:pPr>
    </w:p>
    <w:p w:rsidR="006A25D0" w:rsidRPr="006A25D0" w:rsidRDefault="006A25D0" w:rsidP="006A25D0">
      <w:pPr>
        <w:rPr>
          <w:sz w:val="20"/>
          <w:szCs w:val="20"/>
        </w:rPr>
      </w:pPr>
    </w:p>
    <w:p w:rsidR="006A25D0" w:rsidRPr="006A25D0" w:rsidRDefault="006A25D0" w:rsidP="006A25D0">
      <w:pPr>
        <w:jc w:val="center"/>
        <w:rPr>
          <w:sz w:val="20"/>
          <w:szCs w:val="20"/>
        </w:rPr>
      </w:pPr>
      <w:r w:rsidRPr="006A25D0">
        <w:rPr>
          <w:sz w:val="20"/>
          <w:szCs w:val="20"/>
        </w:rPr>
        <w:t xml:space="preserve">                                                         </w:t>
      </w:r>
    </w:p>
    <w:p w:rsidR="006A25D0" w:rsidRPr="006A25D0" w:rsidRDefault="006A25D0" w:rsidP="006A25D0">
      <w:pPr>
        <w:rPr>
          <w:sz w:val="20"/>
          <w:szCs w:val="20"/>
        </w:rPr>
      </w:pPr>
      <w:r w:rsidRPr="006A25D0">
        <w:rPr>
          <w:sz w:val="20"/>
          <w:szCs w:val="20"/>
        </w:rPr>
        <w:br w:type="page"/>
      </w:r>
    </w:p>
    <w:p w:rsidR="006A25D0" w:rsidRPr="006A25D0" w:rsidRDefault="006A25D0" w:rsidP="006A25D0">
      <w:pPr>
        <w:ind w:left="5670"/>
        <w:rPr>
          <w:sz w:val="20"/>
          <w:szCs w:val="20"/>
        </w:rPr>
      </w:pPr>
      <w:r w:rsidRPr="006A25D0">
        <w:rPr>
          <w:sz w:val="20"/>
          <w:szCs w:val="20"/>
        </w:rPr>
        <w:lastRenderedPageBreak/>
        <w:t>Приложение № 1</w:t>
      </w:r>
    </w:p>
    <w:p w:rsidR="006A25D0" w:rsidRPr="006A25D0" w:rsidRDefault="006A25D0" w:rsidP="006A25D0">
      <w:pPr>
        <w:ind w:left="5670"/>
        <w:rPr>
          <w:sz w:val="20"/>
          <w:szCs w:val="20"/>
        </w:rPr>
      </w:pPr>
      <w:r w:rsidRPr="006A25D0">
        <w:rPr>
          <w:sz w:val="20"/>
          <w:szCs w:val="20"/>
        </w:rPr>
        <w:t>к решению десятой</w:t>
      </w:r>
    </w:p>
    <w:p w:rsidR="006A25D0" w:rsidRPr="006A25D0" w:rsidRDefault="006A25D0" w:rsidP="006A25D0">
      <w:pPr>
        <w:ind w:left="5670"/>
        <w:rPr>
          <w:sz w:val="20"/>
          <w:szCs w:val="20"/>
        </w:rPr>
      </w:pPr>
      <w:r w:rsidRPr="006A25D0">
        <w:rPr>
          <w:sz w:val="20"/>
          <w:szCs w:val="20"/>
        </w:rPr>
        <w:t>сессии третьего созыва</w:t>
      </w:r>
    </w:p>
    <w:p w:rsidR="006A25D0" w:rsidRPr="006A25D0" w:rsidRDefault="006A25D0" w:rsidP="006A25D0">
      <w:pPr>
        <w:ind w:left="5670"/>
        <w:rPr>
          <w:sz w:val="20"/>
          <w:szCs w:val="20"/>
        </w:rPr>
      </w:pPr>
      <w:r w:rsidRPr="006A25D0">
        <w:rPr>
          <w:sz w:val="20"/>
          <w:szCs w:val="20"/>
        </w:rPr>
        <w:t>от 23.03.2007г.</w:t>
      </w:r>
    </w:p>
    <w:p w:rsidR="006A25D0" w:rsidRPr="006A25D0" w:rsidRDefault="006A25D0" w:rsidP="006A25D0">
      <w:pPr>
        <w:shd w:val="clear" w:color="auto" w:fill="FFFFFF"/>
        <w:spacing w:before="209"/>
        <w:jc w:val="center"/>
        <w:rPr>
          <w:sz w:val="20"/>
          <w:szCs w:val="20"/>
        </w:rPr>
      </w:pPr>
      <w:r w:rsidRPr="006A25D0">
        <w:rPr>
          <w:bCs/>
          <w:color w:val="000000"/>
          <w:spacing w:val="-5"/>
          <w:sz w:val="20"/>
          <w:szCs w:val="20"/>
        </w:rPr>
        <w:t>ПОЛОЖЕНИЕ</w:t>
      </w:r>
    </w:p>
    <w:p w:rsidR="006A25D0" w:rsidRPr="006A25D0" w:rsidRDefault="006A25D0" w:rsidP="006A25D0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6A25D0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6A25D0">
        <w:rPr>
          <w:bCs/>
          <w:color w:val="000000"/>
          <w:sz w:val="20"/>
          <w:szCs w:val="20"/>
        </w:rPr>
        <w:t>Репьёвского</w:t>
      </w:r>
      <w:proofErr w:type="spellEnd"/>
      <w:r w:rsidRPr="006A25D0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6A25D0">
        <w:rPr>
          <w:bCs/>
          <w:color w:val="000000"/>
          <w:sz w:val="20"/>
          <w:szCs w:val="20"/>
        </w:rPr>
        <w:t>Репьёвского</w:t>
      </w:r>
      <w:proofErr w:type="spellEnd"/>
      <w:r w:rsidRPr="006A25D0">
        <w:rPr>
          <w:bCs/>
          <w:color w:val="000000"/>
          <w:sz w:val="20"/>
          <w:szCs w:val="20"/>
        </w:rPr>
        <w:t xml:space="preserve"> сельсовета</w:t>
      </w:r>
    </w:p>
    <w:p w:rsidR="006A25D0" w:rsidRPr="006A25D0" w:rsidRDefault="006A25D0" w:rsidP="006A25D0">
      <w:pPr>
        <w:shd w:val="clear" w:color="auto" w:fill="FFFFFF"/>
        <w:jc w:val="center"/>
        <w:rPr>
          <w:sz w:val="20"/>
          <w:szCs w:val="20"/>
        </w:rPr>
      </w:pPr>
    </w:p>
    <w:p w:rsidR="006A25D0" w:rsidRPr="006A25D0" w:rsidRDefault="006A25D0" w:rsidP="006A25D0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pacing w:val="1"/>
          <w:sz w:val="20"/>
          <w:szCs w:val="20"/>
        </w:rPr>
        <w:t xml:space="preserve"> Настоящий порядок разработан в соответствии с требованиями Федерального </w:t>
      </w:r>
      <w:r w:rsidRPr="006A25D0">
        <w:rPr>
          <w:color w:val="000000"/>
          <w:sz w:val="20"/>
          <w:szCs w:val="20"/>
        </w:rPr>
        <w:t xml:space="preserve">закона от 06.10.2003 № 131-ФЗ «Об общих принципах организации местного самоуправления </w:t>
      </w:r>
      <w:r w:rsidRPr="006A25D0">
        <w:rPr>
          <w:color w:val="000000"/>
          <w:spacing w:val="-3"/>
          <w:sz w:val="20"/>
          <w:szCs w:val="20"/>
        </w:rPr>
        <w:t>в Российской Федерации» в целях определения форм участия населения в обсуждении проек</w:t>
      </w:r>
      <w:r w:rsidRPr="006A25D0">
        <w:rPr>
          <w:color w:val="000000"/>
          <w:spacing w:val="-3"/>
          <w:sz w:val="20"/>
          <w:szCs w:val="20"/>
        </w:rPr>
        <w:softHyphen/>
      </w:r>
      <w:r w:rsidRPr="006A25D0">
        <w:rPr>
          <w:color w:val="000000"/>
          <w:sz w:val="20"/>
          <w:szCs w:val="20"/>
        </w:rPr>
        <w:t xml:space="preserve">та Устава муниципального образования, проекта муниципального правового акта 6 внесении </w:t>
      </w:r>
      <w:r w:rsidRPr="006A25D0">
        <w:rPr>
          <w:color w:val="000000"/>
          <w:spacing w:val="-2"/>
          <w:sz w:val="20"/>
          <w:szCs w:val="20"/>
        </w:rPr>
        <w:t xml:space="preserve">изменений и дополнений в Устав муниципального образования, а также учета предложений </w:t>
      </w:r>
      <w:r w:rsidRPr="006A25D0">
        <w:rPr>
          <w:color w:val="000000"/>
          <w:spacing w:val="-1"/>
          <w:sz w:val="20"/>
          <w:szCs w:val="20"/>
        </w:rPr>
        <w:t>населения муниципального образования в обсуждении указанных проектов.</w:t>
      </w:r>
    </w:p>
    <w:p w:rsidR="006A25D0" w:rsidRPr="006A25D0" w:rsidRDefault="006A25D0" w:rsidP="006A25D0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A25D0">
        <w:rPr>
          <w:color w:val="000000"/>
          <w:spacing w:val="-2"/>
          <w:sz w:val="20"/>
          <w:szCs w:val="20"/>
        </w:rPr>
        <w:t xml:space="preserve"> Обсуждение проекта Устава муниципального образования, проекта муниципаль</w:t>
      </w:r>
      <w:r w:rsidRPr="006A25D0">
        <w:rPr>
          <w:color w:val="000000"/>
          <w:spacing w:val="-3"/>
          <w:sz w:val="20"/>
          <w:szCs w:val="20"/>
        </w:rPr>
        <w:t>ного правового акта о внесении изменений и дополнений в Устав муниципального образова</w:t>
      </w:r>
      <w:r w:rsidRPr="006A25D0">
        <w:rPr>
          <w:color w:val="000000"/>
          <w:spacing w:val="-2"/>
          <w:sz w:val="20"/>
          <w:szCs w:val="20"/>
        </w:rPr>
        <w:t>ния может проводиться:</w:t>
      </w:r>
    </w:p>
    <w:p w:rsidR="006A25D0" w:rsidRPr="006A25D0" w:rsidRDefault="006A25D0" w:rsidP="006A25D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pacing w:val="-3"/>
          <w:sz w:val="20"/>
          <w:szCs w:val="20"/>
        </w:rPr>
        <w:t>посредством обращения граждан в органы местного самоуправления в письменной форме;</w:t>
      </w:r>
    </w:p>
    <w:p w:rsidR="006A25D0" w:rsidRPr="006A25D0" w:rsidRDefault="006A25D0" w:rsidP="006A25D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pacing w:val="-2"/>
          <w:sz w:val="20"/>
          <w:szCs w:val="20"/>
        </w:rPr>
        <w:t>на публичных слушаниях.</w:t>
      </w:r>
    </w:p>
    <w:p w:rsidR="006A25D0" w:rsidRPr="006A25D0" w:rsidRDefault="006A25D0" w:rsidP="006A25D0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z w:val="20"/>
          <w:szCs w:val="20"/>
        </w:rPr>
        <w:t xml:space="preserve"> Население муниципального образования с момента опубликования (обнародования) </w:t>
      </w:r>
      <w:r w:rsidRPr="006A25D0">
        <w:rPr>
          <w:color w:val="000000"/>
          <w:spacing w:val="1"/>
          <w:sz w:val="20"/>
          <w:szCs w:val="20"/>
        </w:rPr>
        <w:t xml:space="preserve">проекта Устава муниципального образования, проекта муниципального правового акта о </w:t>
      </w:r>
      <w:r w:rsidRPr="006A25D0">
        <w:rPr>
          <w:color w:val="000000"/>
          <w:spacing w:val="-4"/>
          <w:sz w:val="20"/>
          <w:szCs w:val="20"/>
        </w:rPr>
        <w:t>внесении изменений и дополнений в Устав муниципального образования вправе вносить свои п</w:t>
      </w:r>
      <w:r w:rsidRPr="006A25D0">
        <w:rPr>
          <w:color w:val="000000"/>
          <w:spacing w:val="-1"/>
          <w:sz w:val="20"/>
          <w:szCs w:val="20"/>
        </w:rPr>
        <w:t xml:space="preserve">редложения в проект указанных муниципальных правовых актов. Обращение населения в </w:t>
      </w:r>
      <w:r w:rsidRPr="006A25D0">
        <w:rPr>
          <w:color w:val="000000"/>
          <w:spacing w:val="-2"/>
          <w:sz w:val="20"/>
          <w:szCs w:val="20"/>
        </w:rPr>
        <w:t xml:space="preserve">органы местного самоуправления по проекту Устава муниципального образования, проекту </w:t>
      </w:r>
      <w:r w:rsidRPr="006A25D0">
        <w:rPr>
          <w:color w:val="000000"/>
          <w:spacing w:val="-3"/>
          <w:sz w:val="20"/>
          <w:szCs w:val="20"/>
        </w:rPr>
        <w:t xml:space="preserve">муниципального правового акта о внесении изменений и дополнений в Устав муниципального </w:t>
      </w:r>
      <w:r w:rsidRPr="006A25D0">
        <w:rPr>
          <w:color w:val="000000"/>
          <w:spacing w:val="-1"/>
          <w:sz w:val="20"/>
          <w:szCs w:val="20"/>
        </w:rPr>
        <w:t>образования, осуществляется в виде предложений в письменном виде.</w:t>
      </w:r>
    </w:p>
    <w:p w:rsidR="006A25D0" w:rsidRPr="006A25D0" w:rsidRDefault="006A25D0" w:rsidP="006A25D0">
      <w:pPr>
        <w:widowControl w:val="0"/>
        <w:numPr>
          <w:ilvl w:val="0"/>
          <w:numId w:val="10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pacing w:val="-5"/>
          <w:sz w:val="20"/>
          <w:szCs w:val="20"/>
        </w:rPr>
        <w:t xml:space="preserve"> Предложения населения по проекту Устава муниципального образования, проекту муни</w:t>
      </w:r>
      <w:r w:rsidRPr="006A25D0">
        <w:rPr>
          <w:color w:val="000000"/>
          <w:spacing w:val="-5"/>
          <w:sz w:val="20"/>
          <w:szCs w:val="20"/>
        </w:rPr>
        <w:softHyphen/>
        <w:t>ципального правового акта о внесении изменений и дополнений в Устав муниципального обра</w:t>
      </w:r>
      <w:r w:rsidRPr="006A25D0">
        <w:rPr>
          <w:color w:val="000000"/>
          <w:sz w:val="20"/>
          <w:szCs w:val="20"/>
        </w:rPr>
        <w:t xml:space="preserve">зования вносятся в Совет депутатов муниципального образования в течение 10 дней со дня </w:t>
      </w:r>
      <w:r w:rsidRPr="006A25D0">
        <w:rPr>
          <w:color w:val="000000"/>
          <w:spacing w:val="-3"/>
          <w:sz w:val="20"/>
          <w:szCs w:val="20"/>
        </w:rPr>
        <w:t>опубликования (обнародования) проектов данных нормативных правовых актов с указанием:</w:t>
      </w:r>
    </w:p>
    <w:p w:rsidR="006A25D0" w:rsidRPr="006A25D0" w:rsidRDefault="006A25D0" w:rsidP="006A25D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pacing w:val="-2"/>
          <w:sz w:val="20"/>
          <w:szCs w:val="20"/>
        </w:rPr>
        <w:t xml:space="preserve"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поправка, либо новой </w:t>
      </w:r>
      <w:r w:rsidRPr="006A25D0">
        <w:rPr>
          <w:color w:val="000000"/>
          <w:spacing w:val="-4"/>
          <w:sz w:val="20"/>
          <w:szCs w:val="20"/>
        </w:rPr>
        <w:t>редакции данных статей;</w:t>
      </w:r>
    </w:p>
    <w:p w:rsidR="006A25D0" w:rsidRPr="006A25D0" w:rsidRDefault="006A25D0" w:rsidP="006A25D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pacing w:val="-3"/>
          <w:sz w:val="20"/>
          <w:szCs w:val="20"/>
        </w:rPr>
        <w:t>дополнительных статей проекта Устава, проекта нормативного правового акта о внесении изменений и дополнений в Устав муниципального образования.</w:t>
      </w:r>
    </w:p>
    <w:p w:rsidR="006A25D0" w:rsidRPr="006A25D0" w:rsidRDefault="006A25D0" w:rsidP="006A25D0">
      <w:pPr>
        <w:shd w:val="clear" w:color="auto" w:fill="FFFFFF"/>
        <w:tabs>
          <w:tab w:val="left" w:pos="461"/>
        </w:tabs>
        <w:ind w:firstLine="851"/>
        <w:jc w:val="both"/>
        <w:rPr>
          <w:sz w:val="20"/>
          <w:szCs w:val="20"/>
        </w:rPr>
      </w:pPr>
      <w:r w:rsidRPr="006A25D0">
        <w:rPr>
          <w:color w:val="000000"/>
          <w:sz w:val="20"/>
          <w:szCs w:val="20"/>
        </w:rPr>
        <w:t>1.5.</w:t>
      </w:r>
      <w:r w:rsidRPr="006A25D0">
        <w:rPr>
          <w:color w:val="000000"/>
          <w:sz w:val="20"/>
          <w:szCs w:val="20"/>
        </w:rPr>
        <w:tab/>
      </w:r>
      <w:r w:rsidRPr="006A25D0">
        <w:rPr>
          <w:color w:val="000000"/>
          <w:spacing w:val="-7"/>
          <w:sz w:val="20"/>
          <w:szCs w:val="20"/>
        </w:rPr>
        <w:t>Участие граждан в обсуждении проекта Устава муниципального образования, проекта муни</w:t>
      </w:r>
      <w:r w:rsidRPr="006A25D0">
        <w:rPr>
          <w:color w:val="000000"/>
          <w:spacing w:val="-8"/>
          <w:sz w:val="20"/>
          <w:szCs w:val="20"/>
        </w:rPr>
        <w:t>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</w:t>
      </w:r>
      <w:r w:rsidRPr="006A25D0">
        <w:rPr>
          <w:color w:val="000000"/>
          <w:spacing w:val="-8"/>
          <w:sz w:val="20"/>
          <w:szCs w:val="20"/>
        </w:rPr>
        <w:br/>
      </w:r>
      <w:r w:rsidRPr="006A25D0">
        <w:rPr>
          <w:color w:val="000000"/>
          <w:spacing w:val="-7"/>
          <w:sz w:val="20"/>
          <w:szCs w:val="20"/>
        </w:rPr>
        <w:t>публичных слушаний, утвержденным Советом депутатов муниципального образования.</w:t>
      </w:r>
    </w:p>
    <w:p w:rsidR="006A25D0" w:rsidRPr="006A25D0" w:rsidRDefault="006A25D0" w:rsidP="006A25D0">
      <w:pPr>
        <w:shd w:val="clear" w:color="auto" w:fill="FFFFFF"/>
        <w:ind w:right="72" w:firstLine="851"/>
        <w:jc w:val="both"/>
        <w:rPr>
          <w:sz w:val="20"/>
          <w:szCs w:val="20"/>
        </w:rPr>
      </w:pPr>
      <w:r w:rsidRPr="006A25D0">
        <w:rPr>
          <w:color w:val="000000"/>
          <w:sz w:val="20"/>
          <w:szCs w:val="20"/>
        </w:rPr>
        <w:t xml:space="preserve">1.6. Поступившие в Совет депутатов муниципального образования предложения граждан </w:t>
      </w:r>
      <w:r w:rsidRPr="006A25D0">
        <w:rPr>
          <w:color w:val="000000"/>
          <w:spacing w:val="-2"/>
          <w:sz w:val="20"/>
          <w:szCs w:val="20"/>
        </w:rPr>
        <w:t xml:space="preserve">по проекту Устава муниципального образования, проекту муниципального правового акта о </w:t>
      </w:r>
      <w:r w:rsidRPr="006A25D0">
        <w:rPr>
          <w:color w:val="000000"/>
          <w:spacing w:val="-3"/>
          <w:sz w:val="20"/>
          <w:szCs w:val="20"/>
        </w:rPr>
        <w:t>внесении изменений и дополнений в Устав муниципального образования подлежит регистра</w:t>
      </w:r>
      <w:r w:rsidRPr="006A25D0">
        <w:rPr>
          <w:color w:val="000000"/>
          <w:spacing w:val="-3"/>
          <w:sz w:val="20"/>
          <w:szCs w:val="20"/>
        </w:rPr>
        <w:softHyphen/>
        <w:t>ции по прилагаемой форме.</w:t>
      </w:r>
    </w:p>
    <w:p w:rsidR="006A25D0" w:rsidRPr="006A25D0" w:rsidRDefault="006A25D0" w:rsidP="006A25D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6A25D0">
        <w:rPr>
          <w:color w:val="000000"/>
          <w:spacing w:val="-3"/>
          <w:sz w:val="20"/>
          <w:szCs w:val="20"/>
        </w:rPr>
        <w:t xml:space="preserve"> 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</w:t>
      </w:r>
      <w:r w:rsidRPr="006A25D0">
        <w:rPr>
          <w:color w:val="000000"/>
          <w:spacing w:val="-1"/>
          <w:sz w:val="20"/>
          <w:szCs w:val="20"/>
        </w:rPr>
        <w:t>ципального образования создается рабочая группа, либо решением Совета депутатов муниципального образования определяется депутат.</w:t>
      </w:r>
    </w:p>
    <w:p w:rsidR="006A25D0" w:rsidRPr="006A25D0" w:rsidRDefault="006A25D0" w:rsidP="006A25D0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pacing w:val="-2"/>
          <w:sz w:val="20"/>
          <w:szCs w:val="20"/>
        </w:rPr>
      </w:pPr>
      <w:r w:rsidRPr="006A25D0">
        <w:rPr>
          <w:color w:val="000000"/>
          <w:sz w:val="20"/>
          <w:szCs w:val="20"/>
        </w:rPr>
        <w:t xml:space="preserve"> Рабочая группа Совета депутатов муниципального образования, либо определенный </w:t>
      </w:r>
      <w:r w:rsidRPr="006A25D0">
        <w:rPr>
          <w:color w:val="000000"/>
          <w:spacing w:val="-2"/>
          <w:sz w:val="20"/>
          <w:szCs w:val="20"/>
        </w:rPr>
        <w:t xml:space="preserve">Советом депутатов депутат готовит предложения о принятии или отклонении поступивших </w:t>
      </w:r>
      <w:r w:rsidRPr="006A25D0">
        <w:rPr>
          <w:color w:val="000000"/>
          <w:spacing w:val="-3"/>
          <w:sz w:val="20"/>
          <w:szCs w:val="20"/>
        </w:rPr>
        <w:t xml:space="preserve">предложений населения. Указанные предложения выносятся на рассмотрение сессии Совета </w:t>
      </w:r>
      <w:r w:rsidRPr="006A25D0">
        <w:rPr>
          <w:color w:val="000000"/>
          <w:sz w:val="20"/>
          <w:szCs w:val="20"/>
        </w:rPr>
        <w:t>депутатов, которая может состояться не ранее чем через 30 дней со дня опубликования или</w:t>
      </w:r>
      <w:r w:rsidRPr="006A25D0">
        <w:rPr>
          <w:color w:val="000000"/>
          <w:sz w:val="20"/>
          <w:szCs w:val="20"/>
        </w:rPr>
        <w:br/>
      </w:r>
      <w:r w:rsidRPr="006A25D0">
        <w:rPr>
          <w:color w:val="000000"/>
          <w:spacing w:val="-2"/>
          <w:sz w:val="20"/>
          <w:szCs w:val="20"/>
        </w:rPr>
        <w:t>обнародования проекта Устава муниципального образования, проекта муниципального пра</w:t>
      </w:r>
      <w:r w:rsidRPr="006A25D0">
        <w:rPr>
          <w:color w:val="000000"/>
          <w:spacing w:val="-2"/>
          <w:sz w:val="20"/>
          <w:szCs w:val="20"/>
        </w:rPr>
        <w:softHyphen/>
        <w:t>вового акта о внесении изменений и дополнений в Устав муниципального образования.</w:t>
      </w:r>
    </w:p>
    <w:p w:rsidR="006A25D0" w:rsidRPr="006A25D0" w:rsidRDefault="006A25D0" w:rsidP="006A25D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center"/>
        <w:rPr>
          <w:color w:val="000000"/>
          <w:spacing w:val="-2"/>
          <w:sz w:val="20"/>
          <w:szCs w:val="20"/>
        </w:rPr>
      </w:pPr>
      <w:r w:rsidRPr="006A25D0">
        <w:rPr>
          <w:color w:val="000000"/>
          <w:spacing w:val="-2"/>
          <w:sz w:val="20"/>
          <w:szCs w:val="20"/>
        </w:rPr>
        <w:br w:type="page"/>
      </w:r>
      <w:r w:rsidRPr="006A25D0">
        <w:rPr>
          <w:color w:val="000000"/>
          <w:spacing w:val="-2"/>
          <w:sz w:val="20"/>
          <w:szCs w:val="20"/>
        </w:rPr>
        <w:lastRenderedPageBreak/>
        <w:t xml:space="preserve">                      </w:t>
      </w:r>
    </w:p>
    <w:p w:rsidR="006A25D0" w:rsidRPr="006A25D0" w:rsidRDefault="006A25D0" w:rsidP="006A25D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969"/>
        <w:rPr>
          <w:iCs/>
          <w:color w:val="000000"/>
          <w:sz w:val="20"/>
          <w:szCs w:val="20"/>
        </w:rPr>
      </w:pPr>
      <w:r w:rsidRPr="006A25D0">
        <w:rPr>
          <w:iCs/>
          <w:color w:val="000000"/>
          <w:sz w:val="20"/>
          <w:szCs w:val="20"/>
        </w:rPr>
        <w:t xml:space="preserve">Приложение № 1 </w:t>
      </w:r>
      <w:r w:rsidRPr="006A25D0">
        <w:rPr>
          <w:iCs/>
          <w:color w:val="000000"/>
          <w:sz w:val="20"/>
          <w:szCs w:val="20"/>
        </w:rPr>
        <w:br w:type="textWrapping" w:clear="all"/>
        <w:t xml:space="preserve">к порядку учета предложений и участия </w:t>
      </w:r>
      <w:r w:rsidRPr="006A25D0">
        <w:rPr>
          <w:iCs/>
          <w:color w:val="000000"/>
          <w:sz w:val="20"/>
          <w:szCs w:val="20"/>
        </w:rPr>
        <w:br w:type="textWrapping" w:clear="all"/>
        <w:t>граждан в обсуждении проекта Устава</w:t>
      </w:r>
    </w:p>
    <w:p w:rsidR="006A25D0" w:rsidRPr="006A25D0" w:rsidRDefault="006A25D0" w:rsidP="006A25D0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r w:rsidRPr="006A25D0">
        <w:rPr>
          <w:iCs/>
          <w:color w:val="000000"/>
          <w:spacing w:val="1"/>
          <w:sz w:val="20"/>
          <w:szCs w:val="20"/>
        </w:rPr>
        <w:t>муниципального образования</w:t>
      </w:r>
    </w:p>
    <w:p w:rsidR="006A25D0" w:rsidRPr="006A25D0" w:rsidRDefault="006A25D0" w:rsidP="006A25D0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proofErr w:type="spellStart"/>
      <w:r w:rsidRPr="006A25D0">
        <w:rPr>
          <w:iCs/>
          <w:color w:val="000000"/>
          <w:spacing w:val="1"/>
          <w:sz w:val="20"/>
          <w:szCs w:val="20"/>
        </w:rPr>
        <w:t>Репьёвского</w:t>
      </w:r>
      <w:proofErr w:type="spellEnd"/>
      <w:r w:rsidRPr="006A25D0">
        <w:rPr>
          <w:iCs/>
          <w:color w:val="000000"/>
          <w:spacing w:val="1"/>
          <w:sz w:val="20"/>
          <w:szCs w:val="20"/>
        </w:rPr>
        <w:t xml:space="preserve"> сельсовета,</w:t>
      </w:r>
    </w:p>
    <w:p w:rsidR="006A25D0" w:rsidRPr="006A25D0" w:rsidRDefault="006A25D0" w:rsidP="006A25D0">
      <w:pPr>
        <w:shd w:val="clear" w:color="auto" w:fill="FFFFFF"/>
        <w:spacing w:before="7"/>
        <w:ind w:left="3969" w:right="122"/>
        <w:rPr>
          <w:sz w:val="20"/>
          <w:szCs w:val="20"/>
        </w:rPr>
      </w:pPr>
      <w:r w:rsidRPr="006A25D0">
        <w:rPr>
          <w:iCs/>
          <w:color w:val="000000"/>
          <w:spacing w:val="1"/>
          <w:sz w:val="20"/>
          <w:szCs w:val="20"/>
        </w:rPr>
        <w:t>проекта муниципального правового</w:t>
      </w:r>
    </w:p>
    <w:p w:rsidR="006A25D0" w:rsidRPr="006A25D0" w:rsidRDefault="006A25D0" w:rsidP="006A25D0">
      <w:pPr>
        <w:shd w:val="clear" w:color="auto" w:fill="FFFFFF"/>
        <w:ind w:left="3969" w:right="108"/>
        <w:rPr>
          <w:iCs/>
          <w:color w:val="000000"/>
          <w:sz w:val="20"/>
          <w:szCs w:val="20"/>
        </w:rPr>
      </w:pPr>
      <w:r w:rsidRPr="006A25D0">
        <w:rPr>
          <w:iCs/>
          <w:color w:val="000000"/>
          <w:sz w:val="20"/>
          <w:szCs w:val="20"/>
        </w:rPr>
        <w:t>акта о внесении изменений и дополнений</w:t>
      </w:r>
    </w:p>
    <w:p w:rsidR="006A25D0" w:rsidRPr="006A25D0" w:rsidRDefault="006A25D0" w:rsidP="006A25D0">
      <w:pPr>
        <w:shd w:val="clear" w:color="auto" w:fill="FFFFFF"/>
        <w:ind w:left="3969" w:right="108"/>
        <w:rPr>
          <w:sz w:val="20"/>
          <w:szCs w:val="20"/>
        </w:rPr>
      </w:pPr>
      <w:r w:rsidRPr="006A25D0">
        <w:rPr>
          <w:iCs/>
          <w:color w:val="000000"/>
          <w:sz w:val="20"/>
          <w:szCs w:val="20"/>
        </w:rPr>
        <w:t xml:space="preserve">в </w:t>
      </w:r>
      <w:r w:rsidRPr="006A25D0">
        <w:rPr>
          <w:iCs/>
          <w:color w:val="000000"/>
          <w:spacing w:val="-1"/>
          <w:sz w:val="20"/>
          <w:szCs w:val="20"/>
        </w:rPr>
        <w:t>Устав муниципального образования</w:t>
      </w:r>
    </w:p>
    <w:p w:rsidR="006A25D0" w:rsidRPr="006A25D0" w:rsidRDefault="006A25D0" w:rsidP="006A25D0">
      <w:pPr>
        <w:shd w:val="clear" w:color="auto" w:fill="FFFFFF"/>
        <w:spacing w:before="194"/>
        <w:ind w:right="2" w:firstLine="851"/>
        <w:jc w:val="center"/>
        <w:rPr>
          <w:sz w:val="20"/>
          <w:szCs w:val="20"/>
        </w:rPr>
      </w:pPr>
      <w:r w:rsidRPr="006A25D0">
        <w:rPr>
          <w:bCs/>
          <w:color w:val="000000"/>
          <w:spacing w:val="-1"/>
          <w:sz w:val="20"/>
          <w:szCs w:val="20"/>
        </w:rPr>
        <w:t xml:space="preserve">Форма учета предложений граждан </w:t>
      </w:r>
      <w:r w:rsidRPr="006A25D0">
        <w:rPr>
          <w:bCs/>
          <w:color w:val="000000"/>
          <w:spacing w:val="-2"/>
          <w:sz w:val="20"/>
          <w:szCs w:val="20"/>
        </w:rPr>
        <w:t xml:space="preserve">по Уставу муниципального образования </w:t>
      </w:r>
      <w:proofErr w:type="spellStart"/>
      <w:r w:rsidRPr="006A25D0">
        <w:rPr>
          <w:bCs/>
          <w:color w:val="000000"/>
          <w:spacing w:val="-2"/>
          <w:sz w:val="20"/>
          <w:szCs w:val="20"/>
        </w:rPr>
        <w:t>Репьёвского</w:t>
      </w:r>
      <w:proofErr w:type="spellEnd"/>
      <w:r w:rsidRPr="006A25D0">
        <w:rPr>
          <w:bCs/>
          <w:color w:val="000000"/>
          <w:spacing w:val="-2"/>
          <w:sz w:val="20"/>
          <w:szCs w:val="20"/>
        </w:rPr>
        <w:t xml:space="preserve"> сельсовета, </w:t>
      </w:r>
      <w:r w:rsidRPr="006A25D0">
        <w:rPr>
          <w:bCs/>
          <w:color w:val="000000"/>
          <w:sz w:val="20"/>
          <w:szCs w:val="20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6A25D0">
        <w:rPr>
          <w:bCs/>
          <w:color w:val="000000"/>
          <w:sz w:val="20"/>
          <w:szCs w:val="20"/>
        </w:rPr>
        <w:t>Репьёвского</w:t>
      </w:r>
      <w:proofErr w:type="spellEnd"/>
      <w:r w:rsidRPr="006A25D0">
        <w:rPr>
          <w:bCs/>
          <w:color w:val="000000"/>
          <w:sz w:val="20"/>
          <w:szCs w:val="20"/>
        </w:rPr>
        <w:t xml:space="preserve"> сельсовета</w:t>
      </w:r>
    </w:p>
    <w:p w:rsidR="006A25D0" w:rsidRPr="006A25D0" w:rsidRDefault="006A25D0" w:rsidP="006A25D0">
      <w:pPr>
        <w:tabs>
          <w:tab w:val="left" w:pos="7406"/>
        </w:tabs>
        <w:jc w:val="center"/>
        <w:rPr>
          <w:sz w:val="20"/>
          <w:szCs w:val="20"/>
        </w:rPr>
      </w:pPr>
    </w:p>
    <w:p w:rsidR="006A25D0" w:rsidRPr="006A25D0" w:rsidRDefault="006A25D0" w:rsidP="006A25D0">
      <w:pPr>
        <w:tabs>
          <w:tab w:val="left" w:pos="3921"/>
        </w:tabs>
        <w:rPr>
          <w:sz w:val="20"/>
          <w:szCs w:val="20"/>
        </w:rPr>
      </w:pPr>
      <w:r w:rsidRPr="006A25D0">
        <w:rPr>
          <w:sz w:val="20"/>
          <w:szCs w:val="20"/>
        </w:rPr>
        <w:t xml:space="preserve">                                               </w:t>
      </w:r>
    </w:p>
    <w:tbl>
      <w:tblPr>
        <w:tblStyle w:val="370"/>
        <w:tblW w:w="5000" w:type="pct"/>
        <w:tblLook w:val="01E0" w:firstRow="1" w:lastRow="1" w:firstColumn="1" w:lastColumn="1" w:noHBand="0" w:noVBand="0"/>
      </w:tblPr>
      <w:tblGrid>
        <w:gridCol w:w="619"/>
        <w:gridCol w:w="1801"/>
        <w:gridCol w:w="1304"/>
        <w:gridCol w:w="984"/>
        <w:gridCol w:w="1057"/>
        <w:gridCol w:w="1340"/>
        <w:gridCol w:w="1474"/>
        <w:gridCol w:w="992"/>
      </w:tblGrid>
      <w:tr w:rsidR="006A25D0" w:rsidRPr="006A25D0" w:rsidTr="00914445">
        <w:tc>
          <w:tcPr>
            <w:tcW w:w="323" w:type="pct"/>
          </w:tcPr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6A25D0">
              <w:rPr>
                <w:sz w:val="20"/>
                <w:szCs w:val="20"/>
              </w:rPr>
              <w:t xml:space="preserve">№ </w:t>
            </w:r>
            <w:proofErr w:type="spellStart"/>
            <w:r w:rsidRPr="006A25D0">
              <w:rPr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941" w:type="pct"/>
          </w:tcPr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6A25D0">
              <w:rPr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681" w:type="pct"/>
          </w:tcPr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6A25D0"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514" w:type="pct"/>
          </w:tcPr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6A25D0">
              <w:rPr>
                <w:sz w:val="20"/>
                <w:szCs w:val="20"/>
              </w:rPr>
              <w:t>Глава статья часть                                                 пункт абзац</w:t>
            </w:r>
          </w:p>
        </w:tc>
        <w:tc>
          <w:tcPr>
            <w:tcW w:w="552" w:type="pct"/>
          </w:tcPr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6A25D0">
              <w:rPr>
                <w:sz w:val="20"/>
                <w:szCs w:val="20"/>
              </w:rPr>
              <w:t>Текст Устава</w:t>
            </w:r>
          </w:p>
        </w:tc>
        <w:tc>
          <w:tcPr>
            <w:tcW w:w="700" w:type="pct"/>
          </w:tcPr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6A25D0">
              <w:rPr>
                <w:sz w:val="20"/>
                <w:szCs w:val="20"/>
              </w:rPr>
              <w:t>Текст             поправки</w:t>
            </w:r>
          </w:p>
        </w:tc>
        <w:tc>
          <w:tcPr>
            <w:tcW w:w="770" w:type="pct"/>
          </w:tcPr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6A25D0">
              <w:rPr>
                <w:sz w:val="20"/>
                <w:szCs w:val="20"/>
              </w:rPr>
              <w:t>Текст  Устава с внесенной                                  поправкой</w:t>
            </w:r>
          </w:p>
        </w:tc>
        <w:tc>
          <w:tcPr>
            <w:tcW w:w="518" w:type="pct"/>
          </w:tcPr>
          <w:p w:rsidR="006A25D0" w:rsidRPr="006A25D0" w:rsidRDefault="006A25D0" w:rsidP="006A25D0">
            <w:pPr>
              <w:jc w:val="center"/>
              <w:rPr>
                <w:sz w:val="20"/>
                <w:szCs w:val="20"/>
              </w:rPr>
            </w:pPr>
          </w:p>
          <w:p w:rsidR="006A25D0" w:rsidRPr="006A25D0" w:rsidRDefault="006A25D0" w:rsidP="006A25D0">
            <w:pPr>
              <w:shd w:val="clear" w:color="auto" w:fill="FFFFFF"/>
              <w:spacing w:before="137"/>
              <w:jc w:val="center"/>
              <w:rPr>
                <w:sz w:val="20"/>
                <w:szCs w:val="20"/>
              </w:rPr>
            </w:pPr>
            <w:r w:rsidRPr="006A25D0">
              <w:rPr>
                <w:color w:val="000000"/>
                <w:spacing w:val="3"/>
                <w:sz w:val="20"/>
                <w:szCs w:val="20"/>
              </w:rPr>
              <w:t>Прим.</w:t>
            </w:r>
          </w:p>
          <w:p w:rsidR="006A25D0" w:rsidRPr="006A25D0" w:rsidRDefault="006A25D0" w:rsidP="006A25D0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</w:p>
        </w:tc>
      </w:tr>
      <w:tr w:rsidR="006A25D0" w:rsidRPr="006A25D0" w:rsidTr="00914445">
        <w:tc>
          <w:tcPr>
            <w:tcW w:w="323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  <w:tr w:rsidR="006A25D0" w:rsidRPr="006A25D0" w:rsidTr="00914445">
        <w:tc>
          <w:tcPr>
            <w:tcW w:w="323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6A25D0" w:rsidRPr="006A25D0" w:rsidRDefault="006A25D0" w:rsidP="006A25D0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</w:tbl>
    <w:p w:rsidR="006A25D0" w:rsidRPr="006A25D0" w:rsidRDefault="006A25D0" w:rsidP="006A25D0">
      <w:pPr>
        <w:tabs>
          <w:tab w:val="left" w:pos="3921"/>
        </w:tabs>
        <w:rPr>
          <w:sz w:val="20"/>
          <w:szCs w:val="20"/>
        </w:rPr>
      </w:pPr>
    </w:p>
    <w:p w:rsidR="006A25D0" w:rsidRPr="006A25D0" w:rsidRDefault="006A25D0" w:rsidP="006A25D0">
      <w:pPr>
        <w:rPr>
          <w:sz w:val="20"/>
          <w:szCs w:val="20"/>
        </w:rPr>
      </w:pPr>
    </w:p>
    <w:p w:rsidR="006A25D0" w:rsidRPr="006A25D0" w:rsidRDefault="006A25D0" w:rsidP="006A25D0">
      <w:pPr>
        <w:rPr>
          <w:sz w:val="20"/>
          <w:szCs w:val="20"/>
        </w:rPr>
      </w:pPr>
    </w:p>
    <w:p w:rsidR="006A25D0" w:rsidRPr="006A25D0" w:rsidRDefault="006A25D0" w:rsidP="006A25D0">
      <w:pPr>
        <w:rPr>
          <w:sz w:val="20"/>
          <w:szCs w:val="20"/>
        </w:rPr>
      </w:pPr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C5623" w:rsidRPr="00344A86" w:rsidRDefault="00AC5623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644B27">
              <w:rPr>
                <w:b/>
                <w:sz w:val="22"/>
                <w:szCs w:val="22"/>
              </w:rPr>
              <w:t>5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644B27">
              <w:rPr>
                <w:b/>
                <w:sz w:val="22"/>
                <w:szCs w:val="22"/>
              </w:rPr>
              <w:t>08</w:t>
            </w:r>
            <w:r w:rsidR="0024471C">
              <w:rPr>
                <w:b/>
                <w:sz w:val="22"/>
                <w:szCs w:val="22"/>
              </w:rPr>
              <w:t>.0</w:t>
            </w:r>
            <w:r w:rsidR="00644B27">
              <w:rPr>
                <w:b/>
                <w:sz w:val="22"/>
                <w:szCs w:val="22"/>
              </w:rPr>
              <w:t>2</w:t>
            </w:r>
            <w:r w:rsidR="0024471C">
              <w:rPr>
                <w:b/>
                <w:sz w:val="22"/>
                <w:szCs w:val="22"/>
              </w:rPr>
              <w:t>.2021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3E417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54" w:rsidRDefault="003A5D54" w:rsidP="009716B0">
      <w:r>
        <w:separator/>
      </w:r>
    </w:p>
  </w:endnote>
  <w:endnote w:type="continuationSeparator" w:id="0">
    <w:p w:rsidR="003A5D54" w:rsidRDefault="003A5D5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54" w:rsidRDefault="003A5D54" w:rsidP="009716B0">
      <w:r>
        <w:separator/>
      </w:r>
    </w:p>
  </w:footnote>
  <w:footnote w:type="continuationSeparator" w:id="0">
    <w:p w:rsidR="003A5D54" w:rsidRDefault="003A5D5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3E4174">
      <w:rPr>
        <w:rFonts w:ascii="Mistral" w:hAnsi="Mistral"/>
        <w:noProof/>
      </w:rPr>
      <w:t>10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2"/>
  </w:num>
  <w:num w:numId="12">
    <w:abstractNumId w:val="1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3"/>
  </w:num>
  <w:num w:numId="22">
    <w:abstractNumId w:val="11"/>
  </w:num>
  <w:num w:numId="23">
    <w:abstractNumId w:val="6"/>
  </w:num>
  <w:num w:numId="24">
    <w:abstractNumId w:val="5"/>
  </w:num>
  <w:num w:numId="25">
    <w:abstractNumId w:val="16"/>
  </w:num>
  <w:num w:numId="26">
    <w:abstractNumId w:val="29"/>
  </w:num>
  <w:num w:numId="27">
    <w:abstractNumId w:val="10"/>
  </w:num>
  <w:num w:numId="28">
    <w:abstractNumId w:val="21"/>
  </w:num>
  <w:num w:numId="29">
    <w:abstractNumId w:val="25"/>
  </w:num>
  <w:num w:numId="30">
    <w:abstractNumId w:val="30"/>
  </w:num>
  <w:num w:numId="31">
    <w:abstractNumId w:val="3"/>
  </w:num>
  <w:num w:numId="32">
    <w:abstractNumId w:val="22"/>
  </w:num>
  <w:num w:numId="3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E8C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54746"/>
    <w:rsid w:val="00384BD5"/>
    <w:rsid w:val="00397E45"/>
    <w:rsid w:val="003A5D54"/>
    <w:rsid w:val="003C2B9E"/>
    <w:rsid w:val="003C37EC"/>
    <w:rsid w:val="003D21A8"/>
    <w:rsid w:val="003E4174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25D0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55CB1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2"/>
    <w:rsid w:val="006A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2"/>
    <w:rsid w:val="006A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ECDA-8D04-46C2-BF25-A3495E53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120</cp:revision>
  <cp:lastPrinted>2020-07-21T01:19:00Z</cp:lastPrinted>
  <dcterms:created xsi:type="dcterms:W3CDTF">2019-04-08T04:30:00Z</dcterms:created>
  <dcterms:modified xsi:type="dcterms:W3CDTF">2021-06-03T06:50:00Z</dcterms:modified>
</cp:coreProperties>
</file>