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9716B0" w:rsidRPr="003D3E44" w:rsidRDefault="009716B0" w:rsidP="009716B0">
      <w:pPr>
        <w:rPr>
          <w:rFonts w:ascii="Gabriola" w:hAnsi="Gabriola" w:cs="Rod"/>
          <w:b/>
          <w:bCs/>
          <w:sz w:val="32"/>
          <w:szCs w:val="32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DF50A2" w:rsidRPr="00AC2E6A" w:rsidRDefault="00DF50A2" w:rsidP="009716B0">
      <w:pPr>
        <w:jc w:val="center"/>
        <w:rPr>
          <w:rFonts w:ascii="Gabriola" w:hAnsi="Gabriola" w:cs="Rod"/>
          <w:b/>
          <w:bCs/>
          <w:sz w:val="36"/>
          <w:szCs w:val="36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AF24EE">
        <w:rPr>
          <w:rFonts w:ascii="Mistral" w:hAnsi="Mistral" w:cs="Rod"/>
          <w:bCs/>
          <w:sz w:val="40"/>
          <w:szCs w:val="40"/>
        </w:rPr>
        <w:t>20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841567">
        <w:rPr>
          <w:rFonts w:ascii="Mistral" w:hAnsi="Mistral" w:cs="Rod"/>
          <w:bCs/>
          <w:sz w:val="40"/>
          <w:szCs w:val="40"/>
        </w:rPr>
        <w:t>1</w:t>
      </w:r>
      <w:r w:rsidR="00AF24EE">
        <w:rPr>
          <w:rFonts w:ascii="Mistral" w:hAnsi="Mistral" w:cs="Rod"/>
          <w:bCs/>
          <w:sz w:val="40"/>
          <w:szCs w:val="40"/>
        </w:rPr>
        <w:t>9</w:t>
      </w:r>
      <w:r w:rsidR="00841567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0</w:t>
      </w:r>
      <w:r w:rsidR="00AF24EE">
        <w:rPr>
          <w:rFonts w:ascii="Mistral" w:hAnsi="Mistral" w:cs="Rod"/>
          <w:bCs/>
          <w:sz w:val="40"/>
          <w:szCs w:val="40"/>
        </w:rPr>
        <w:t>8</w:t>
      </w:r>
      <w:r w:rsidR="001839DA" w:rsidRPr="001839DA">
        <w:rPr>
          <w:rFonts w:ascii="Mistral" w:hAnsi="Mistral" w:cs="Rod"/>
          <w:bCs/>
          <w:sz w:val="40"/>
          <w:szCs w:val="40"/>
        </w:rPr>
        <w:t>.2021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A530CD" w:rsidRDefault="00A530CD"/>
    <w:p w:rsidR="00970857" w:rsidRDefault="00970857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Pr="00B9278E" w:rsidRDefault="00B9278E" w:rsidP="00B9278E">
      <w:pPr>
        <w:autoSpaceDE w:val="0"/>
        <w:autoSpaceDN w:val="0"/>
        <w:adjustRightInd w:val="0"/>
        <w:jc w:val="center"/>
      </w:pPr>
      <w:r w:rsidRPr="00B9278E">
        <w:t xml:space="preserve">ИЗВЕЩЕНИЕ О ПРОВЕДЕНИИ СОБРАНИЯ О СОГЛАСОВАНИИ </w:t>
      </w:r>
    </w:p>
    <w:p w:rsidR="00B9278E" w:rsidRPr="00B9278E" w:rsidRDefault="00B9278E" w:rsidP="00B9278E">
      <w:pPr>
        <w:autoSpaceDE w:val="0"/>
        <w:autoSpaceDN w:val="0"/>
        <w:adjustRightInd w:val="0"/>
        <w:jc w:val="center"/>
      </w:pPr>
      <w:r w:rsidRPr="00B9278E">
        <w:t>МЕСТОПОЛОЖЕНИЯ ГРАНИЦ ЗЕМЕЛЬНОГО УЧАСТКА</w:t>
      </w:r>
    </w:p>
    <w:p w:rsidR="00B9278E" w:rsidRPr="00B9278E" w:rsidRDefault="00B9278E" w:rsidP="00B9278E">
      <w:pPr>
        <w:autoSpaceDE w:val="0"/>
        <w:autoSpaceDN w:val="0"/>
        <w:adjustRightInd w:val="0"/>
        <w:jc w:val="both"/>
      </w:pPr>
    </w:p>
    <w:p w:rsidR="00B9278E" w:rsidRPr="00B9278E" w:rsidRDefault="00B9278E" w:rsidP="00B9278E">
      <w:pPr>
        <w:autoSpaceDE w:val="0"/>
        <w:autoSpaceDN w:val="0"/>
        <w:adjustRightInd w:val="0"/>
        <w:ind w:firstLine="708"/>
        <w:jc w:val="both"/>
      </w:pPr>
      <w:r w:rsidRPr="00B9278E">
        <w:t xml:space="preserve">Кадастровым инженером Давыдович Дмитрием Валерьевичем, 630049, г. Новосибирск, Красный проспект, 157/1, </w:t>
      </w:r>
      <w:proofErr w:type="spellStart"/>
      <w:r w:rsidRPr="00B9278E">
        <w:rPr>
          <w:color w:val="0E0EA6"/>
          <w:lang w:val="en-US"/>
        </w:rPr>
        <w:t>tgs</w:t>
      </w:r>
      <w:proofErr w:type="spellEnd"/>
      <w:r w:rsidRPr="00B9278E">
        <w:rPr>
          <w:color w:val="0E0EA6"/>
        </w:rPr>
        <w:t>54</w:t>
      </w:r>
      <w:proofErr w:type="spellStart"/>
      <w:r w:rsidRPr="00B9278E">
        <w:rPr>
          <w:color w:val="0E0EA6"/>
          <w:lang w:val="en-US"/>
        </w:rPr>
        <w:t>nsk</w:t>
      </w:r>
      <w:proofErr w:type="spellEnd"/>
      <w:r w:rsidRPr="00B9278E">
        <w:rPr>
          <w:color w:val="0E0EA6"/>
        </w:rPr>
        <w:t>@</w:t>
      </w:r>
      <w:proofErr w:type="spellStart"/>
      <w:r w:rsidRPr="00B9278E">
        <w:rPr>
          <w:color w:val="0E0EA6"/>
          <w:lang w:val="en-US"/>
        </w:rPr>
        <w:t>gmail</w:t>
      </w:r>
      <w:proofErr w:type="spellEnd"/>
      <w:r w:rsidRPr="00B9278E">
        <w:rPr>
          <w:color w:val="0E0EA6"/>
        </w:rPr>
        <w:t>.</w:t>
      </w:r>
      <w:r w:rsidRPr="00B9278E">
        <w:rPr>
          <w:color w:val="0E0EA6"/>
          <w:lang w:val="en-US"/>
        </w:rPr>
        <w:t>com</w:t>
      </w:r>
      <w:r w:rsidRPr="00B9278E">
        <w:t xml:space="preserve">, контактный тел. 8-923-176-17-71, номер квалификационного аттестата 54-10-100, в отношении: </w:t>
      </w:r>
    </w:p>
    <w:p w:rsidR="00B9278E" w:rsidRPr="00B9278E" w:rsidRDefault="00B9278E" w:rsidP="00B9278E">
      <w:pPr>
        <w:autoSpaceDE w:val="0"/>
        <w:autoSpaceDN w:val="0"/>
        <w:adjustRightInd w:val="0"/>
        <w:ind w:firstLine="708"/>
        <w:jc w:val="both"/>
      </w:pPr>
      <w:r w:rsidRPr="00B9278E">
        <w:t>1. земельного участка с кадастровым номером 54:24:030901:291, расположенного: Российская Федерация, Новосибирская область, Тогучинский район, садоводческое товарищество "Нефтяник", участок № 180 выполняются  кадастровые  работы  по уточнению местоположения границы земельного участка.</w:t>
      </w:r>
    </w:p>
    <w:p w:rsidR="00B9278E" w:rsidRPr="00B9278E" w:rsidRDefault="00B9278E" w:rsidP="00B9278E">
      <w:pPr>
        <w:autoSpaceDE w:val="0"/>
        <w:autoSpaceDN w:val="0"/>
        <w:adjustRightInd w:val="0"/>
        <w:ind w:firstLine="708"/>
        <w:jc w:val="both"/>
      </w:pPr>
      <w:r w:rsidRPr="00B9278E">
        <w:t xml:space="preserve"> </w:t>
      </w:r>
      <w:proofErr w:type="gramStart"/>
      <w:r w:rsidRPr="00B9278E">
        <w:t xml:space="preserve">Заказчиком кадастровых работ является Мокроусов Сергей Васильевич (Новосибирская область, </w:t>
      </w:r>
      <w:proofErr w:type="spellStart"/>
      <w:r w:rsidRPr="00B9278E">
        <w:t>р.п</w:t>
      </w:r>
      <w:proofErr w:type="spellEnd"/>
      <w:r w:rsidRPr="00B9278E">
        <w:t>.</w:t>
      </w:r>
      <w:proofErr w:type="gramEnd"/>
      <w:r w:rsidRPr="00B9278E">
        <w:t xml:space="preserve"> </w:t>
      </w:r>
      <w:proofErr w:type="gramStart"/>
      <w:r w:rsidRPr="00B9278E">
        <w:t xml:space="preserve">Кольцово, ул. Рассветная, дом 1А, кв. 1, тел. 8-983-001-08-77). </w:t>
      </w:r>
      <w:proofErr w:type="gramEnd"/>
    </w:p>
    <w:p w:rsidR="00B9278E" w:rsidRPr="00B9278E" w:rsidRDefault="00B9278E" w:rsidP="00B9278E">
      <w:pPr>
        <w:autoSpaceDE w:val="0"/>
        <w:autoSpaceDN w:val="0"/>
        <w:adjustRightInd w:val="0"/>
        <w:ind w:firstLine="426"/>
        <w:jc w:val="both"/>
      </w:pPr>
      <w:r w:rsidRPr="00B9278E">
        <w:t xml:space="preserve">Смежные земельные  участки, с правообладателями которых требуется согласовать местоположение границ: </w:t>
      </w:r>
    </w:p>
    <w:p w:rsidR="00B9278E" w:rsidRPr="00B9278E" w:rsidRDefault="00B9278E" w:rsidP="00B9278E">
      <w:pPr>
        <w:spacing w:line="276" w:lineRule="auto"/>
        <w:ind w:firstLine="426"/>
        <w:rPr>
          <w:rFonts w:eastAsia="Calibri"/>
          <w:lang w:eastAsia="en-US"/>
        </w:rPr>
      </w:pPr>
      <w:r w:rsidRPr="00B9278E">
        <w:rPr>
          <w:rFonts w:eastAsia="Calibri"/>
          <w:shd w:val="clear" w:color="auto" w:fill="FFFFFF"/>
          <w:lang w:eastAsia="en-US"/>
        </w:rPr>
        <w:t xml:space="preserve">1) Кадастровый номер </w:t>
      </w:r>
      <w:r w:rsidRPr="00B9278E">
        <w:rPr>
          <w:rFonts w:eastAsia="Calibri"/>
        </w:rPr>
        <w:t>54:24:030901:161</w:t>
      </w:r>
      <w:r w:rsidRPr="00B9278E">
        <w:rPr>
          <w:rFonts w:eastAsia="Calibri"/>
          <w:shd w:val="clear" w:color="auto" w:fill="FFFFFF"/>
          <w:lang w:eastAsia="en-US"/>
        </w:rPr>
        <w:t>, адрес:</w:t>
      </w:r>
      <w:r w:rsidRPr="00B9278E">
        <w:rPr>
          <w:rFonts w:eastAsia="Calibri"/>
          <w:lang w:eastAsia="en-US"/>
        </w:rPr>
        <w:t xml:space="preserve"> Новосибирская область, Тогучинский район, садоводческое товарищество "Нефтяник", участок №179;</w:t>
      </w:r>
    </w:p>
    <w:p w:rsidR="00B9278E" w:rsidRPr="00B9278E" w:rsidRDefault="00B9278E" w:rsidP="00B9278E">
      <w:pPr>
        <w:spacing w:line="276" w:lineRule="auto"/>
        <w:ind w:firstLine="426"/>
        <w:rPr>
          <w:rFonts w:eastAsia="Calibri"/>
          <w:lang w:eastAsia="en-US"/>
        </w:rPr>
      </w:pPr>
      <w:r w:rsidRPr="00B9278E">
        <w:rPr>
          <w:rFonts w:eastAsia="Calibri"/>
          <w:shd w:val="clear" w:color="auto" w:fill="FFFFFF"/>
          <w:lang w:eastAsia="en-US"/>
        </w:rPr>
        <w:t xml:space="preserve">2) Кадастровый номер </w:t>
      </w:r>
      <w:r w:rsidRPr="00B9278E">
        <w:rPr>
          <w:rFonts w:eastAsia="Calibri"/>
        </w:rPr>
        <w:t>54:24:030901:32</w:t>
      </w:r>
      <w:r w:rsidRPr="00B9278E">
        <w:rPr>
          <w:rFonts w:eastAsia="Calibri"/>
          <w:shd w:val="clear" w:color="auto" w:fill="FFFFFF"/>
          <w:lang w:eastAsia="en-US"/>
        </w:rPr>
        <w:t>, адрес:</w:t>
      </w:r>
      <w:r w:rsidRPr="00B9278E">
        <w:rPr>
          <w:rFonts w:eastAsia="Calibri"/>
          <w:lang w:eastAsia="en-US"/>
        </w:rPr>
        <w:t xml:space="preserve"> обл. Новосибирская, р-н Тогучинский, с/т "Нефтяник";</w:t>
      </w:r>
    </w:p>
    <w:p w:rsidR="00B9278E" w:rsidRPr="00B9278E" w:rsidRDefault="00B9278E" w:rsidP="00B9278E">
      <w:pPr>
        <w:spacing w:line="276" w:lineRule="auto"/>
        <w:ind w:firstLine="426"/>
        <w:rPr>
          <w:rFonts w:eastAsia="Calibri"/>
          <w:lang w:eastAsia="en-US"/>
        </w:rPr>
      </w:pPr>
      <w:r w:rsidRPr="00B9278E">
        <w:rPr>
          <w:rFonts w:eastAsia="Calibri"/>
          <w:lang w:eastAsia="en-US"/>
        </w:rPr>
        <w:t>3) Со всеми заинтересованными лицами</w:t>
      </w:r>
    </w:p>
    <w:p w:rsidR="00B9278E" w:rsidRPr="00B9278E" w:rsidRDefault="00B9278E" w:rsidP="00B9278E">
      <w:pPr>
        <w:autoSpaceDE w:val="0"/>
        <w:autoSpaceDN w:val="0"/>
        <w:adjustRightInd w:val="0"/>
        <w:ind w:firstLine="708"/>
        <w:jc w:val="both"/>
      </w:pPr>
      <w:r w:rsidRPr="00B9278E">
        <w:t>Собрание заинтересованных лиц по поводу согласования местоположения границ состоится по адресу: обл. Новосибирская, р-н Тогучинский, с/т "Нефтяник"  «20» сентября 2021 г. в 11 часов 00 минут.</w:t>
      </w:r>
    </w:p>
    <w:p w:rsidR="00B9278E" w:rsidRPr="00B9278E" w:rsidRDefault="00B9278E" w:rsidP="00B9278E">
      <w:pPr>
        <w:autoSpaceDE w:val="0"/>
        <w:autoSpaceDN w:val="0"/>
        <w:adjustRightInd w:val="0"/>
        <w:ind w:firstLine="708"/>
        <w:jc w:val="both"/>
      </w:pPr>
      <w:r w:rsidRPr="00B9278E">
        <w:t xml:space="preserve">С проектом межевого плана земельного участка можно ознакомиться по адресу: г. Новосибирск, Красный проспект, 157/1, офис 412. </w:t>
      </w:r>
    </w:p>
    <w:p w:rsidR="00B9278E" w:rsidRPr="00B9278E" w:rsidRDefault="00B9278E" w:rsidP="00B9278E">
      <w:pPr>
        <w:autoSpaceDE w:val="0"/>
        <w:autoSpaceDN w:val="0"/>
        <w:adjustRightInd w:val="0"/>
        <w:ind w:firstLine="708"/>
        <w:jc w:val="both"/>
      </w:pPr>
      <w:r w:rsidRPr="00B9278E">
        <w:t xml:space="preserve"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участков на местности принимаются с «19» августа 2021 г. по «19» сентября 2021 г. по адресу: г. Новосибирск, Красный проспект, 157/1, офис 412. </w:t>
      </w:r>
    </w:p>
    <w:p w:rsidR="00B9278E" w:rsidRPr="00B9278E" w:rsidRDefault="00B9278E" w:rsidP="00B9278E">
      <w:pPr>
        <w:autoSpaceDE w:val="0"/>
        <w:autoSpaceDN w:val="0"/>
        <w:adjustRightInd w:val="0"/>
        <w:ind w:firstLine="708"/>
        <w:jc w:val="both"/>
      </w:pPr>
      <w:r w:rsidRPr="00B9278E">
        <w:t>При 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9278E" w:rsidRPr="00B9278E" w:rsidRDefault="00B9278E" w:rsidP="00B9278E">
      <w:pPr>
        <w:autoSpaceDE w:val="0"/>
        <w:autoSpaceDN w:val="0"/>
        <w:adjustRightInd w:val="0"/>
        <w:ind w:firstLine="708"/>
        <w:jc w:val="both"/>
      </w:pPr>
    </w:p>
    <w:p w:rsidR="00391D36" w:rsidRPr="00B9278E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lang w:eastAsia="en-US"/>
        </w:rPr>
      </w:pPr>
    </w:p>
    <w:p w:rsidR="00391D36" w:rsidRPr="00B9278E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Default="00B9278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391D36" w:rsidRDefault="00391D36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AA1BA0" w:rsidRDefault="00AA1BA0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B18AE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B9278E" w:rsidRPr="00B76618" w:rsidRDefault="00B9278E" w:rsidP="00B9278E">
      <w:pPr>
        <w:pStyle w:val="aff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АДМИНИСТРАЦИЯ</w:t>
      </w:r>
    </w:p>
    <w:p w:rsidR="00B9278E" w:rsidRPr="00B76618" w:rsidRDefault="00B9278E" w:rsidP="00B9278E">
      <w:pPr>
        <w:pStyle w:val="aff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РЕПЬЕВСКОГО СЕЛЬСОВЕТА</w:t>
      </w:r>
    </w:p>
    <w:p w:rsidR="00B9278E" w:rsidRPr="00B76618" w:rsidRDefault="00B9278E" w:rsidP="00B9278E">
      <w:pPr>
        <w:pStyle w:val="aff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ТОГУЧИНСКОГО РАЙОНА</w:t>
      </w:r>
    </w:p>
    <w:p w:rsidR="00B9278E" w:rsidRPr="00B76618" w:rsidRDefault="00B9278E" w:rsidP="00B9278E">
      <w:pPr>
        <w:pStyle w:val="aff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НОВОСИБИРСКОЙ ОБЛАСТИ</w:t>
      </w:r>
    </w:p>
    <w:p w:rsidR="00B9278E" w:rsidRPr="00B76618" w:rsidRDefault="00B9278E" w:rsidP="00B9278E">
      <w:pPr>
        <w:pStyle w:val="aff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B9278E" w:rsidRPr="00B76618" w:rsidRDefault="00B9278E" w:rsidP="00B9278E">
      <w:pPr>
        <w:pStyle w:val="aff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B9278E" w:rsidRPr="00B76618" w:rsidRDefault="00B9278E" w:rsidP="00B9278E">
      <w:pPr>
        <w:pStyle w:val="aff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ПОСТАНОВЛЕНИЕ</w:t>
      </w:r>
    </w:p>
    <w:p w:rsidR="00B9278E" w:rsidRPr="00B76618" w:rsidRDefault="00B9278E" w:rsidP="00B9278E">
      <w:pPr>
        <w:pStyle w:val="aff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B9278E" w:rsidRPr="00B76618" w:rsidRDefault="00B9278E" w:rsidP="00B9278E">
      <w:pPr>
        <w:pStyle w:val="aff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16.08.2021 №  74</w:t>
      </w:r>
    </w:p>
    <w:p w:rsidR="00B9278E" w:rsidRPr="00B76618" w:rsidRDefault="00B9278E" w:rsidP="00B9278E">
      <w:pPr>
        <w:pStyle w:val="aff4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B9278E" w:rsidRPr="00B76618" w:rsidRDefault="00B9278E" w:rsidP="00B9278E">
      <w:pPr>
        <w:pStyle w:val="aff4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с. Репьево</w:t>
      </w:r>
    </w:p>
    <w:p w:rsidR="00B9278E" w:rsidRPr="00B76618" w:rsidRDefault="00B9278E" w:rsidP="00B9278E">
      <w:pPr>
        <w:jc w:val="center"/>
        <w:rPr>
          <w:sz w:val="20"/>
          <w:szCs w:val="20"/>
        </w:rPr>
      </w:pPr>
    </w:p>
    <w:p w:rsidR="00B9278E" w:rsidRPr="00B76618" w:rsidRDefault="00B9278E" w:rsidP="00B9278E">
      <w:pPr>
        <w:shd w:val="clear" w:color="auto" w:fill="FFFFFF"/>
        <w:jc w:val="center"/>
        <w:rPr>
          <w:bCs/>
          <w:iCs/>
          <w:sz w:val="20"/>
          <w:szCs w:val="20"/>
        </w:rPr>
      </w:pPr>
      <w:r w:rsidRPr="00B76618">
        <w:rPr>
          <w:bCs/>
          <w:iCs/>
          <w:sz w:val="20"/>
          <w:szCs w:val="20"/>
        </w:rPr>
        <w:t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 Репьевском сельсовете Тогучинского района Новосибирской области сведений о доходах, об имуществе и обязательствах имущественного характера</w:t>
      </w:r>
    </w:p>
    <w:p w:rsidR="00B9278E" w:rsidRPr="00B76618" w:rsidRDefault="00B9278E" w:rsidP="00B9278E">
      <w:pPr>
        <w:shd w:val="clear" w:color="auto" w:fill="FFFFFF"/>
        <w:jc w:val="both"/>
        <w:rPr>
          <w:color w:val="000000"/>
          <w:sz w:val="20"/>
          <w:szCs w:val="20"/>
        </w:rPr>
      </w:pPr>
    </w:p>
    <w:p w:rsidR="00B9278E" w:rsidRPr="00B76618" w:rsidRDefault="00B9278E" w:rsidP="00B9278E">
      <w:pPr>
        <w:ind w:firstLine="709"/>
        <w:jc w:val="both"/>
        <w:rPr>
          <w:color w:val="000000"/>
          <w:sz w:val="20"/>
          <w:szCs w:val="20"/>
          <w:shd w:val="clear" w:color="auto" w:fill="FFFFFF"/>
        </w:rPr>
      </w:pPr>
      <w:proofErr w:type="gramStart"/>
      <w:r w:rsidRPr="00B76618">
        <w:rPr>
          <w:color w:val="000000"/>
          <w:sz w:val="20"/>
          <w:szCs w:val="20"/>
        </w:rPr>
        <w:t>В соответствии Федеральным законом от 25.12.2008 № 273-ФЗ «О противодействии коррупции», Федеральным законом от 02.03.2007 № 25-ФЗ «О муниципальной службе в Российской Федерации», Указом Президента Российской Федерации</w:t>
      </w:r>
      <w:r w:rsidRPr="00B76618">
        <w:rPr>
          <w:color w:val="000000"/>
          <w:sz w:val="20"/>
          <w:szCs w:val="20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</w:t>
      </w:r>
      <w:proofErr w:type="gramEnd"/>
      <w:r w:rsidRPr="00B76618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B76618">
        <w:rPr>
          <w:color w:val="000000"/>
          <w:sz w:val="20"/>
          <w:szCs w:val="20"/>
          <w:shd w:val="clear" w:color="auto" w:fill="FFFFFF"/>
        </w:rPr>
        <w:t>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</w:t>
      </w:r>
      <w:proofErr w:type="gramEnd"/>
      <w:r w:rsidRPr="00B76618">
        <w:rPr>
          <w:color w:val="000000"/>
          <w:sz w:val="20"/>
          <w:szCs w:val="20"/>
          <w:shd w:val="clear" w:color="auto" w:fill="FFFFFF"/>
        </w:rPr>
        <w:t xml:space="preserve">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администрация Репьевского сельсовета Тогучинского района новосибирской области</w:t>
      </w:r>
    </w:p>
    <w:p w:rsidR="00B9278E" w:rsidRPr="00B76618" w:rsidRDefault="00B9278E" w:rsidP="00B9278E">
      <w:pPr>
        <w:jc w:val="both"/>
        <w:rPr>
          <w:color w:val="000000"/>
          <w:sz w:val="20"/>
          <w:szCs w:val="20"/>
          <w:shd w:val="clear" w:color="auto" w:fill="FFFFFF"/>
        </w:rPr>
      </w:pPr>
    </w:p>
    <w:p w:rsidR="00B9278E" w:rsidRPr="00B76618" w:rsidRDefault="00B9278E" w:rsidP="00B9278E">
      <w:pPr>
        <w:jc w:val="both"/>
        <w:rPr>
          <w:color w:val="000000"/>
          <w:sz w:val="20"/>
          <w:szCs w:val="20"/>
          <w:shd w:val="clear" w:color="auto" w:fill="FFFFFF"/>
        </w:rPr>
      </w:pPr>
      <w:r w:rsidRPr="00B76618">
        <w:rPr>
          <w:color w:val="000000"/>
          <w:sz w:val="20"/>
          <w:szCs w:val="20"/>
          <w:shd w:val="clear" w:color="auto" w:fill="FFFFFF"/>
        </w:rPr>
        <w:t>ПОСТАНОВЛЯЕТ:</w:t>
      </w:r>
    </w:p>
    <w:p w:rsidR="00B9278E" w:rsidRPr="00B76618" w:rsidRDefault="00B9278E" w:rsidP="00B9278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1. </w:t>
      </w:r>
      <w:proofErr w:type="gramStart"/>
      <w:r w:rsidRPr="00B76618">
        <w:rPr>
          <w:color w:val="000000"/>
          <w:sz w:val="20"/>
          <w:szCs w:val="20"/>
        </w:rPr>
        <w:t>Утвердить прилагаемый Перечень должностей муниципальной службы Репьевского сельсовета Тогучинского района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  <w:proofErr w:type="gramEnd"/>
    </w:p>
    <w:p w:rsidR="00B9278E" w:rsidRPr="00B76618" w:rsidRDefault="00B9278E" w:rsidP="00B9278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2. </w:t>
      </w:r>
      <w:proofErr w:type="gramStart"/>
      <w:r w:rsidRPr="00B76618">
        <w:rPr>
          <w:color w:val="000000"/>
          <w:sz w:val="20"/>
          <w:szCs w:val="20"/>
        </w:rPr>
        <w:t>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</w:t>
      </w:r>
      <w:proofErr w:type="gramEnd"/>
      <w:r w:rsidRPr="00B76618">
        <w:rPr>
          <w:color w:val="000000"/>
          <w:sz w:val="20"/>
          <w:szCs w:val="20"/>
        </w:rPr>
        <w:t xml:space="preserve"> служащими Новосибирской области.</w:t>
      </w:r>
    </w:p>
    <w:p w:rsidR="00B9278E" w:rsidRPr="00B76618" w:rsidRDefault="00B9278E" w:rsidP="00B9278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(наименование муниципального образования), определенное распорядительным актом руководителя органа местного самоуправления.</w:t>
      </w:r>
    </w:p>
    <w:p w:rsidR="00B9278E" w:rsidRPr="00B76618" w:rsidRDefault="00B9278E" w:rsidP="00B9278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4. Руководителям органов местного самоуправления Репьевского сельсовета Тогучинского района Новосибирской области</w:t>
      </w:r>
    </w:p>
    <w:p w:rsidR="00B9278E" w:rsidRPr="00B76618" w:rsidRDefault="00B9278E" w:rsidP="00B9278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1) обеспечить:</w:t>
      </w:r>
    </w:p>
    <w:p w:rsidR="00B9278E" w:rsidRPr="00B76618" w:rsidRDefault="00B9278E" w:rsidP="00B9278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proofErr w:type="gramStart"/>
      <w:r w:rsidRPr="00B76618">
        <w:rPr>
          <w:color w:val="000000"/>
          <w:sz w:val="20"/>
          <w:szCs w:val="20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  <w:proofErr w:type="gramEnd"/>
    </w:p>
    <w:p w:rsidR="00B9278E" w:rsidRPr="00B76618" w:rsidRDefault="00B9278E" w:rsidP="00B9278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B9278E" w:rsidRPr="00B76618" w:rsidRDefault="00B9278E" w:rsidP="00B9278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lastRenderedPageBreak/>
        <w:t>2) определить должностное лицо, ответственное:</w:t>
      </w:r>
    </w:p>
    <w:p w:rsidR="00B9278E" w:rsidRPr="00B76618" w:rsidRDefault="00B9278E" w:rsidP="00B9278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r w:rsidRPr="00B76618">
        <w:rPr>
          <w:color w:val="000000"/>
          <w:sz w:val="20"/>
          <w:szCs w:val="20"/>
        </w:rPr>
        <w:t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Репьевского сельсовета Тогучинского района новосибирской области, включенные в соответствующий перечень;</w:t>
      </w:r>
    </w:p>
    <w:p w:rsidR="00B9278E" w:rsidRPr="00B76618" w:rsidRDefault="00B9278E" w:rsidP="00B9278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  <w:proofErr w:type="gramStart"/>
      <w:r w:rsidRPr="00B76618">
        <w:rPr>
          <w:color w:val="000000"/>
          <w:sz w:val="20"/>
          <w:szCs w:val="20"/>
        </w:rPr>
        <w:t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Репьевского сельсовета Тогучинского района Новосибирской области,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B9278E" w:rsidRPr="00B76618" w:rsidRDefault="00B9278E" w:rsidP="00B9278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B76618">
        <w:rPr>
          <w:sz w:val="20"/>
          <w:szCs w:val="20"/>
        </w:rPr>
        <w:t>5.Опубликовать настоящее постановление в периодическом печатном издании «Репьевский Вестник» и разместить на официальном сайте органа местного самоуправления Репьевского сельсовета Тогучинского района Новосибирской области.</w:t>
      </w:r>
    </w:p>
    <w:p w:rsidR="00B9278E" w:rsidRPr="00B76618" w:rsidRDefault="00B9278E" w:rsidP="00B9278E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0"/>
          <w:szCs w:val="20"/>
        </w:rPr>
      </w:pPr>
      <w:r w:rsidRPr="00B76618">
        <w:rPr>
          <w:sz w:val="20"/>
          <w:szCs w:val="20"/>
        </w:rPr>
        <w:t xml:space="preserve">6. </w:t>
      </w:r>
      <w:proofErr w:type="gramStart"/>
      <w:r w:rsidRPr="00B76618">
        <w:rPr>
          <w:sz w:val="20"/>
          <w:szCs w:val="20"/>
        </w:rPr>
        <w:t>Контроль за</w:t>
      </w:r>
      <w:proofErr w:type="gramEnd"/>
      <w:r w:rsidRPr="00B76618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B9278E" w:rsidRPr="00B76618" w:rsidRDefault="00B9278E" w:rsidP="00B9278E">
      <w:pPr>
        <w:shd w:val="clear" w:color="auto" w:fill="FFFFFF"/>
        <w:ind w:firstLine="720"/>
        <w:jc w:val="both"/>
        <w:rPr>
          <w:color w:val="000000"/>
          <w:sz w:val="20"/>
          <w:szCs w:val="20"/>
        </w:rPr>
      </w:pPr>
    </w:p>
    <w:p w:rsidR="00B9278E" w:rsidRPr="00B76618" w:rsidRDefault="00B9278E" w:rsidP="00B9278E">
      <w:pPr>
        <w:spacing w:after="160"/>
        <w:rPr>
          <w:sz w:val="20"/>
          <w:szCs w:val="20"/>
        </w:rPr>
      </w:pPr>
    </w:p>
    <w:p w:rsidR="00B9278E" w:rsidRPr="00B76618" w:rsidRDefault="00B9278E" w:rsidP="00B9278E">
      <w:pPr>
        <w:rPr>
          <w:sz w:val="20"/>
          <w:szCs w:val="20"/>
        </w:rPr>
      </w:pPr>
      <w:proofErr w:type="spellStart"/>
      <w:r w:rsidRPr="00B76618">
        <w:rPr>
          <w:sz w:val="20"/>
          <w:szCs w:val="20"/>
        </w:rPr>
        <w:t>И.о</w:t>
      </w:r>
      <w:proofErr w:type="spellEnd"/>
      <w:r w:rsidRPr="00B76618">
        <w:rPr>
          <w:sz w:val="20"/>
          <w:szCs w:val="20"/>
        </w:rPr>
        <w:t xml:space="preserve">. Главы Репьевского сельсовета </w:t>
      </w:r>
    </w:p>
    <w:p w:rsidR="00B9278E" w:rsidRPr="00B76618" w:rsidRDefault="00B9278E" w:rsidP="00B9278E">
      <w:pPr>
        <w:rPr>
          <w:sz w:val="20"/>
          <w:szCs w:val="20"/>
        </w:rPr>
      </w:pPr>
      <w:r w:rsidRPr="00B76618">
        <w:rPr>
          <w:sz w:val="20"/>
          <w:szCs w:val="20"/>
        </w:rPr>
        <w:t>Тогучинского района Новосибирской области                         О.С. Линчевская</w:t>
      </w:r>
    </w:p>
    <w:p w:rsidR="00B9278E" w:rsidRPr="00B76618" w:rsidRDefault="00B9278E" w:rsidP="00B9278E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B9278E" w:rsidRPr="00B76618" w:rsidRDefault="00B9278E" w:rsidP="00B9278E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B9278E" w:rsidRPr="00B76618" w:rsidRDefault="00B9278E" w:rsidP="00B9278E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B9278E" w:rsidRPr="00B76618" w:rsidRDefault="00B9278E" w:rsidP="00B9278E">
      <w:pPr>
        <w:shd w:val="clear" w:color="auto" w:fill="FFFFFF"/>
        <w:ind w:left="5670"/>
        <w:jc w:val="center"/>
        <w:rPr>
          <w:color w:val="000000"/>
          <w:spacing w:val="-10"/>
          <w:sz w:val="20"/>
          <w:szCs w:val="20"/>
        </w:rPr>
      </w:pPr>
    </w:p>
    <w:p w:rsidR="00B9278E" w:rsidRPr="00B76618" w:rsidRDefault="00B9278E" w:rsidP="00B9278E">
      <w:pPr>
        <w:spacing w:after="160" w:line="259" w:lineRule="auto"/>
        <w:rPr>
          <w:color w:val="000000"/>
          <w:spacing w:val="-10"/>
          <w:sz w:val="20"/>
          <w:szCs w:val="20"/>
        </w:rPr>
      </w:pPr>
      <w:r>
        <w:rPr>
          <w:color w:val="000000"/>
          <w:spacing w:val="-10"/>
          <w:sz w:val="20"/>
          <w:szCs w:val="20"/>
        </w:rPr>
        <w:t xml:space="preserve">                                                                                                          </w:t>
      </w:r>
      <w:r w:rsidRPr="00B76618">
        <w:rPr>
          <w:color w:val="000000"/>
          <w:spacing w:val="-10"/>
          <w:sz w:val="20"/>
          <w:szCs w:val="20"/>
        </w:rPr>
        <w:t>ПРИЛОЖЕНИЕ</w:t>
      </w:r>
    </w:p>
    <w:p w:rsidR="00B9278E" w:rsidRPr="00B76618" w:rsidRDefault="00B9278E" w:rsidP="00B9278E">
      <w:pPr>
        <w:shd w:val="clear" w:color="auto" w:fill="FFFFFF"/>
        <w:ind w:left="4253"/>
        <w:rPr>
          <w:color w:val="000000"/>
          <w:spacing w:val="-10"/>
          <w:sz w:val="20"/>
          <w:szCs w:val="20"/>
        </w:rPr>
      </w:pPr>
      <w:r w:rsidRPr="00B76618">
        <w:rPr>
          <w:color w:val="000000"/>
          <w:spacing w:val="-10"/>
          <w:sz w:val="20"/>
          <w:szCs w:val="20"/>
        </w:rPr>
        <w:t>к постановлению администрации</w:t>
      </w:r>
    </w:p>
    <w:p w:rsidR="00B9278E" w:rsidRPr="00B76618" w:rsidRDefault="00B9278E" w:rsidP="00B9278E">
      <w:pPr>
        <w:shd w:val="clear" w:color="auto" w:fill="FFFFFF"/>
        <w:ind w:left="4253"/>
        <w:rPr>
          <w:color w:val="000000"/>
          <w:sz w:val="20"/>
          <w:szCs w:val="20"/>
        </w:rPr>
      </w:pPr>
      <w:r w:rsidRPr="00B76618">
        <w:rPr>
          <w:color w:val="000000"/>
          <w:spacing w:val="-10"/>
          <w:sz w:val="20"/>
          <w:szCs w:val="20"/>
        </w:rPr>
        <w:t>Репьевского сельсовета Тогучинского района Новосибирской области  от 16.08.2021 № 74</w:t>
      </w:r>
    </w:p>
    <w:p w:rsidR="00B9278E" w:rsidRPr="00B76618" w:rsidRDefault="00B9278E" w:rsidP="00B9278E">
      <w:pPr>
        <w:shd w:val="clear" w:color="auto" w:fill="FFFFFF"/>
        <w:jc w:val="center"/>
        <w:rPr>
          <w:bCs/>
          <w:color w:val="000000"/>
          <w:sz w:val="20"/>
          <w:szCs w:val="20"/>
        </w:rPr>
      </w:pPr>
    </w:p>
    <w:p w:rsidR="00B9278E" w:rsidRPr="00B76618" w:rsidRDefault="00B9278E" w:rsidP="00B9278E">
      <w:pPr>
        <w:shd w:val="clear" w:color="auto" w:fill="FFFFFF"/>
        <w:jc w:val="center"/>
        <w:rPr>
          <w:color w:val="000000"/>
          <w:sz w:val="20"/>
          <w:szCs w:val="20"/>
        </w:rPr>
      </w:pPr>
      <w:r w:rsidRPr="00B76618">
        <w:rPr>
          <w:bCs/>
          <w:color w:val="000000"/>
          <w:sz w:val="20"/>
          <w:szCs w:val="20"/>
        </w:rPr>
        <w:t>ПЕРЕЧЕНЬ</w:t>
      </w:r>
    </w:p>
    <w:p w:rsidR="00B9278E" w:rsidRPr="00B76618" w:rsidRDefault="00B9278E" w:rsidP="00B9278E">
      <w:pPr>
        <w:shd w:val="clear" w:color="auto" w:fill="FFFFFF"/>
        <w:jc w:val="center"/>
        <w:rPr>
          <w:color w:val="000000"/>
          <w:sz w:val="20"/>
          <w:szCs w:val="20"/>
        </w:rPr>
      </w:pPr>
      <w:r w:rsidRPr="00B76618">
        <w:rPr>
          <w:bCs/>
          <w:color w:val="000000"/>
          <w:sz w:val="20"/>
          <w:szCs w:val="20"/>
        </w:rPr>
        <w:t>должностей муниципальной службы (наименование муниципального образования Новосибирской области),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9278E" w:rsidRPr="00B76618" w:rsidRDefault="00B9278E" w:rsidP="00B9278E">
      <w:pPr>
        <w:ind w:firstLine="709"/>
        <w:jc w:val="both"/>
        <w:rPr>
          <w:sz w:val="20"/>
          <w:szCs w:val="20"/>
        </w:rPr>
      </w:pPr>
    </w:p>
    <w:p w:rsidR="00B9278E" w:rsidRPr="00B76618" w:rsidRDefault="00B9278E" w:rsidP="00B9278E">
      <w:pPr>
        <w:ind w:firstLine="709"/>
        <w:jc w:val="both"/>
        <w:rPr>
          <w:sz w:val="20"/>
          <w:szCs w:val="20"/>
        </w:rPr>
      </w:pPr>
      <w:r w:rsidRPr="00B76618">
        <w:rPr>
          <w:sz w:val="20"/>
          <w:szCs w:val="20"/>
        </w:rPr>
        <w:t>1. </w:t>
      </w:r>
      <w:proofErr w:type="gramStart"/>
      <w:r w:rsidRPr="00B76618">
        <w:rPr>
          <w:sz w:val="20"/>
          <w:szCs w:val="20"/>
        </w:rPr>
        <w:t>Должности муниципальной службы в органах местного самоуправления (наименование муниципального образования), 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  <w:proofErr w:type="gramEnd"/>
    </w:p>
    <w:p w:rsidR="00B9278E" w:rsidRPr="00B76618" w:rsidRDefault="00B9278E" w:rsidP="00B9278E">
      <w:pPr>
        <w:ind w:firstLine="709"/>
        <w:jc w:val="both"/>
        <w:rPr>
          <w:sz w:val="20"/>
          <w:szCs w:val="20"/>
        </w:rPr>
      </w:pPr>
      <w:r w:rsidRPr="00B76618">
        <w:rPr>
          <w:sz w:val="20"/>
          <w:szCs w:val="20"/>
        </w:rPr>
        <w:t>2. Иные должности муниципальной службы в органах местного самоуправления Репьевского сельсовета Тогучинского района Новосибирской области:</w:t>
      </w:r>
    </w:p>
    <w:p w:rsidR="00B9278E" w:rsidRPr="00B76618" w:rsidRDefault="00B9278E" w:rsidP="00B9278E">
      <w:pPr>
        <w:ind w:firstLine="709"/>
        <w:jc w:val="both"/>
        <w:rPr>
          <w:sz w:val="20"/>
          <w:szCs w:val="20"/>
        </w:rPr>
      </w:pPr>
      <w:r w:rsidRPr="00B76618">
        <w:rPr>
          <w:sz w:val="20"/>
          <w:szCs w:val="20"/>
        </w:rPr>
        <w:t>заместитель главы администрации;</w:t>
      </w:r>
    </w:p>
    <w:p w:rsidR="00B9278E" w:rsidRPr="00B76618" w:rsidRDefault="00B9278E" w:rsidP="00B9278E">
      <w:pPr>
        <w:ind w:firstLine="709"/>
        <w:jc w:val="both"/>
        <w:rPr>
          <w:sz w:val="20"/>
          <w:szCs w:val="20"/>
        </w:rPr>
      </w:pPr>
      <w:r w:rsidRPr="00B76618">
        <w:rPr>
          <w:sz w:val="20"/>
          <w:szCs w:val="20"/>
        </w:rPr>
        <w:t>специалист 1 разряда;</w:t>
      </w:r>
    </w:p>
    <w:p w:rsidR="00B9278E" w:rsidRPr="00B76618" w:rsidRDefault="00B9278E" w:rsidP="00B9278E">
      <w:pPr>
        <w:ind w:firstLine="709"/>
        <w:jc w:val="both"/>
        <w:rPr>
          <w:sz w:val="20"/>
          <w:szCs w:val="20"/>
        </w:rPr>
      </w:pPr>
      <w:r w:rsidRPr="00B76618">
        <w:rPr>
          <w:sz w:val="20"/>
          <w:szCs w:val="20"/>
        </w:rPr>
        <w:t>специалист 2 разряда.</w:t>
      </w:r>
      <w:bookmarkStart w:id="0" w:name="_GoBack"/>
      <w:bookmarkEnd w:id="0"/>
    </w:p>
    <w:p w:rsidR="00B9278E" w:rsidRPr="00B76618" w:rsidRDefault="00B9278E" w:rsidP="00B9278E">
      <w:pPr>
        <w:ind w:firstLine="709"/>
        <w:jc w:val="both"/>
        <w:rPr>
          <w:sz w:val="20"/>
          <w:szCs w:val="20"/>
        </w:rPr>
      </w:pPr>
    </w:p>
    <w:p w:rsidR="004B18AE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B18AE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p w:rsidR="004B18AE" w:rsidRPr="00344A86" w:rsidRDefault="004B18AE" w:rsidP="00344A86">
      <w:pPr>
        <w:tabs>
          <w:tab w:val="center" w:pos="0"/>
          <w:tab w:val="left" w:pos="708"/>
          <w:tab w:val="right" w:pos="9355"/>
        </w:tabs>
        <w:ind w:left="4678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FB00FB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AF24EE">
              <w:rPr>
                <w:b/>
                <w:sz w:val="22"/>
                <w:szCs w:val="22"/>
              </w:rPr>
              <w:t>20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841567">
              <w:rPr>
                <w:b/>
                <w:sz w:val="22"/>
                <w:szCs w:val="22"/>
              </w:rPr>
              <w:t>1</w:t>
            </w:r>
            <w:r w:rsidR="00AF24EE">
              <w:rPr>
                <w:b/>
                <w:sz w:val="22"/>
                <w:szCs w:val="22"/>
              </w:rPr>
              <w:t>9</w:t>
            </w:r>
            <w:r w:rsidR="00AA1BA0" w:rsidRPr="001839DA">
              <w:rPr>
                <w:b/>
                <w:sz w:val="22"/>
                <w:szCs w:val="22"/>
              </w:rPr>
              <w:t>.0</w:t>
            </w:r>
            <w:r w:rsidR="00AF24EE">
              <w:rPr>
                <w:b/>
                <w:sz w:val="22"/>
                <w:szCs w:val="22"/>
              </w:rPr>
              <w:t>8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AF24EE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FB00FB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FB00FB" w:rsidRPr="00AC2E6A" w:rsidSect="00662F2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AE3" w:rsidRDefault="002F7AE3" w:rsidP="009716B0">
      <w:r>
        <w:separator/>
      </w:r>
    </w:p>
  </w:endnote>
  <w:endnote w:type="continuationSeparator" w:id="0">
    <w:p w:rsidR="002F7AE3" w:rsidRDefault="002F7AE3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AE3" w:rsidRDefault="002F7AE3" w:rsidP="009716B0">
      <w:r>
        <w:separator/>
      </w:r>
    </w:p>
  </w:footnote>
  <w:footnote w:type="continuationSeparator" w:id="0">
    <w:p w:rsidR="002F7AE3" w:rsidRDefault="002F7AE3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FF" w:rsidRDefault="001B45F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B9278E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8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2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4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5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5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26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34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34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38"/>
  </w:num>
  <w:num w:numId="12">
    <w:abstractNumId w:val="22"/>
  </w:num>
  <w:num w:numId="13">
    <w:abstractNumId w:val="16"/>
  </w:num>
  <w:num w:numId="14">
    <w:abstractNumId w:val="23"/>
  </w:num>
  <w:num w:numId="15">
    <w:abstractNumId w:val="2"/>
  </w:num>
  <w:num w:numId="16">
    <w:abstractNumId w:val="26"/>
  </w:num>
  <w:num w:numId="17">
    <w:abstractNumId w:val="20"/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2"/>
  </w:num>
  <w:num w:numId="21">
    <w:abstractNumId w:val="29"/>
  </w:num>
  <w:num w:numId="22">
    <w:abstractNumId w:val="15"/>
  </w:num>
  <w:num w:numId="23">
    <w:abstractNumId w:val="9"/>
  </w:num>
  <w:num w:numId="24">
    <w:abstractNumId w:val="8"/>
  </w:num>
  <w:num w:numId="25">
    <w:abstractNumId w:val="21"/>
  </w:num>
  <w:num w:numId="26">
    <w:abstractNumId w:val="35"/>
  </w:num>
  <w:num w:numId="27">
    <w:abstractNumId w:val="14"/>
  </w:num>
  <w:num w:numId="28">
    <w:abstractNumId w:val="27"/>
  </w:num>
  <w:num w:numId="29">
    <w:abstractNumId w:val="31"/>
  </w:num>
  <w:num w:numId="30">
    <w:abstractNumId w:val="36"/>
  </w:num>
  <w:num w:numId="31">
    <w:abstractNumId w:val="6"/>
  </w:num>
  <w:num w:numId="32">
    <w:abstractNumId w:val="28"/>
  </w:num>
  <w:num w:numId="33">
    <w:abstractNumId w:val="37"/>
  </w:num>
  <w:num w:numId="34">
    <w:abstractNumId w:val="4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0"/>
  </w:num>
  <w:num w:numId="38">
    <w:abstractNumId w:val="19"/>
  </w:num>
  <w:num w:numId="39">
    <w:abstractNumId w:val="24"/>
  </w:num>
  <w:num w:numId="40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746"/>
    <w:rsid w:val="00384BD5"/>
    <w:rsid w:val="00391D36"/>
    <w:rsid w:val="00397E45"/>
    <w:rsid w:val="003C2B9E"/>
    <w:rsid w:val="003C37EC"/>
    <w:rsid w:val="003D21A8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B18AE"/>
    <w:rsid w:val="004B2474"/>
    <w:rsid w:val="004B7369"/>
    <w:rsid w:val="004D74D0"/>
    <w:rsid w:val="004D7689"/>
    <w:rsid w:val="0050591B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70475D"/>
    <w:rsid w:val="00705F59"/>
    <w:rsid w:val="0070647B"/>
    <w:rsid w:val="0071520A"/>
    <w:rsid w:val="00730688"/>
    <w:rsid w:val="007345F3"/>
    <w:rsid w:val="00736E47"/>
    <w:rsid w:val="0075248F"/>
    <w:rsid w:val="007572E6"/>
    <w:rsid w:val="00763EF2"/>
    <w:rsid w:val="0077187D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662B"/>
    <w:rsid w:val="008B5AB3"/>
    <w:rsid w:val="008C2D84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70857"/>
    <w:rsid w:val="00971203"/>
    <w:rsid w:val="009716B0"/>
    <w:rsid w:val="009C316A"/>
    <w:rsid w:val="009C7C32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6C09"/>
    <w:rsid w:val="00D0061F"/>
    <w:rsid w:val="00D02198"/>
    <w:rsid w:val="00D111C3"/>
    <w:rsid w:val="00D312F0"/>
    <w:rsid w:val="00D43666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3460D"/>
    <w:rsid w:val="00F4122A"/>
    <w:rsid w:val="00F514D4"/>
    <w:rsid w:val="00F547F3"/>
    <w:rsid w:val="00F64D6F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6456E-C4F5-4635-BA40-18A18D1C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4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132</cp:revision>
  <cp:lastPrinted>2020-07-21T01:19:00Z</cp:lastPrinted>
  <dcterms:created xsi:type="dcterms:W3CDTF">2019-04-08T04:30:00Z</dcterms:created>
  <dcterms:modified xsi:type="dcterms:W3CDTF">2021-08-19T07:06:00Z</dcterms:modified>
</cp:coreProperties>
</file>