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9716B0" w:rsidRPr="003D3E44" w:rsidRDefault="009716B0" w:rsidP="009716B0">
      <w:pPr>
        <w:rPr>
          <w:rFonts w:ascii="Gabriola" w:hAnsi="Gabriola" w:cs="Rod"/>
          <w:b/>
          <w:bCs/>
          <w:sz w:val="32"/>
          <w:szCs w:val="32"/>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DF50A2" w:rsidRPr="00AC2E6A" w:rsidRDefault="00DF50A2" w:rsidP="009716B0">
      <w:pPr>
        <w:jc w:val="center"/>
        <w:rPr>
          <w:rFonts w:ascii="Gabriola" w:hAnsi="Gabriola" w:cs="Rod"/>
          <w:b/>
          <w:bCs/>
          <w:sz w:val="36"/>
          <w:szCs w:val="36"/>
        </w:rPr>
      </w:pPr>
    </w:p>
    <w:p w:rsidR="009716B0" w:rsidRPr="001839DA" w:rsidRDefault="0001385D" w:rsidP="009716B0">
      <w:pPr>
        <w:rPr>
          <w:rFonts w:ascii="Mistral" w:hAnsi="Mistral" w:cs="Rod"/>
          <w:bCs/>
          <w:sz w:val="40"/>
          <w:szCs w:val="40"/>
        </w:rPr>
      </w:pPr>
      <w:r w:rsidRPr="001839DA">
        <w:rPr>
          <w:rFonts w:ascii="Mistral" w:hAnsi="Mistral" w:cs="Rod"/>
          <w:bCs/>
          <w:sz w:val="40"/>
          <w:szCs w:val="40"/>
        </w:rPr>
        <w:t xml:space="preserve">№ </w:t>
      </w:r>
      <w:r w:rsidR="00642030" w:rsidRPr="001839DA">
        <w:rPr>
          <w:rFonts w:ascii="Mistral" w:hAnsi="Mistral" w:cs="Rod"/>
          <w:bCs/>
          <w:sz w:val="40"/>
          <w:szCs w:val="40"/>
        </w:rPr>
        <w:t>1</w:t>
      </w:r>
      <w:r w:rsidR="00804B13">
        <w:rPr>
          <w:rFonts w:ascii="Mistral" w:hAnsi="Mistral" w:cs="Rod"/>
          <w:bCs/>
          <w:sz w:val="40"/>
          <w:szCs w:val="40"/>
        </w:rPr>
        <w:t>9</w:t>
      </w:r>
      <w:r w:rsidR="009716B0" w:rsidRPr="001839DA">
        <w:rPr>
          <w:rFonts w:ascii="Mistral" w:hAnsi="Mistral" w:cs="Rod"/>
          <w:bCs/>
          <w:sz w:val="40"/>
          <w:szCs w:val="40"/>
        </w:rPr>
        <w:t xml:space="preserve">, </w:t>
      </w:r>
      <w:r w:rsidR="00A76976" w:rsidRPr="001839DA">
        <w:rPr>
          <w:rFonts w:ascii="Mistral" w:hAnsi="Mistral" w:cs="Rod"/>
          <w:bCs/>
          <w:sz w:val="40"/>
          <w:szCs w:val="40"/>
        </w:rPr>
        <w:t xml:space="preserve"> </w:t>
      </w:r>
      <w:r w:rsidR="00804B13">
        <w:rPr>
          <w:rFonts w:ascii="Mistral" w:hAnsi="Mistral" w:cs="Rod"/>
          <w:bCs/>
          <w:sz w:val="40"/>
          <w:szCs w:val="40"/>
        </w:rPr>
        <w:t>18</w:t>
      </w:r>
      <w:r w:rsidR="00841567">
        <w:rPr>
          <w:rFonts w:ascii="Mistral" w:hAnsi="Mistral" w:cs="Rod"/>
          <w:bCs/>
          <w:sz w:val="40"/>
          <w:szCs w:val="40"/>
        </w:rPr>
        <w:t>.</w:t>
      </w:r>
      <w:r w:rsidR="001839DA" w:rsidRPr="001839DA">
        <w:rPr>
          <w:rFonts w:ascii="Mistral" w:hAnsi="Mistral" w:cs="Rod"/>
          <w:bCs/>
          <w:sz w:val="40"/>
          <w:szCs w:val="40"/>
        </w:rPr>
        <w:t>0</w:t>
      </w:r>
      <w:r w:rsidR="009032C5">
        <w:rPr>
          <w:rFonts w:ascii="Mistral" w:hAnsi="Mistral" w:cs="Rod"/>
          <w:bCs/>
          <w:sz w:val="40"/>
          <w:szCs w:val="40"/>
        </w:rPr>
        <w:t>8</w:t>
      </w:r>
      <w:r w:rsidR="001839DA" w:rsidRPr="001839DA">
        <w:rPr>
          <w:rFonts w:ascii="Mistral" w:hAnsi="Mistral" w:cs="Rod"/>
          <w:bCs/>
          <w:sz w:val="40"/>
          <w:szCs w:val="40"/>
        </w:rPr>
        <w:t>.2021</w:t>
      </w:r>
      <w:r w:rsidR="009716B0" w:rsidRPr="001839DA">
        <w:rPr>
          <w:rFonts w:ascii="Mistral" w:hAnsi="Mistral" w:cs="Rod"/>
          <w:bCs/>
          <w:sz w:val="40"/>
          <w:szCs w:val="40"/>
        </w:rPr>
        <w:t xml:space="preserve">  года</w:t>
      </w:r>
    </w:p>
    <w:p w:rsidR="009716B0" w:rsidRDefault="009716B0">
      <w:r w:rsidRPr="00B52AE4">
        <w:t>______________________________________________________</w:t>
      </w:r>
      <w:r w:rsidR="000E04B7">
        <w:t>_______________</w:t>
      </w:r>
      <w:r w:rsidRPr="00B52AE4">
        <w:t>________</w:t>
      </w:r>
    </w:p>
    <w:p w:rsidR="00A530CD" w:rsidRDefault="00A530CD"/>
    <w:p w:rsidR="00970857" w:rsidRDefault="00970857" w:rsidP="00344A86">
      <w:pPr>
        <w:tabs>
          <w:tab w:val="center" w:pos="0"/>
          <w:tab w:val="left" w:pos="708"/>
          <w:tab w:val="right" w:pos="9355"/>
        </w:tabs>
        <w:ind w:left="4678"/>
        <w:rPr>
          <w:sz w:val="20"/>
          <w:szCs w:val="20"/>
          <w:lang w:eastAsia="en-US"/>
        </w:rPr>
      </w:pPr>
    </w:p>
    <w:p w:rsidR="00804B13" w:rsidRPr="00804B13" w:rsidRDefault="00804B13" w:rsidP="00804B13">
      <w:pPr>
        <w:jc w:val="center"/>
        <w:rPr>
          <w:sz w:val="20"/>
          <w:szCs w:val="20"/>
        </w:rPr>
      </w:pPr>
      <w:r w:rsidRPr="00804B13">
        <w:rPr>
          <w:sz w:val="20"/>
          <w:szCs w:val="20"/>
        </w:rPr>
        <w:t>СОВЕТ  ДЕПУТАТОВ</w:t>
      </w:r>
    </w:p>
    <w:p w:rsidR="00804B13" w:rsidRPr="00804B13" w:rsidRDefault="00804B13" w:rsidP="00804B13">
      <w:pPr>
        <w:jc w:val="center"/>
        <w:rPr>
          <w:sz w:val="20"/>
          <w:szCs w:val="20"/>
        </w:rPr>
      </w:pPr>
      <w:r w:rsidRPr="00804B13">
        <w:rPr>
          <w:sz w:val="20"/>
          <w:szCs w:val="20"/>
        </w:rPr>
        <w:t>РЕПЬЕВСКОГО СЕЛЬСОВЕТА</w:t>
      </w:r>
    </w:p>
    <w:p w:rsidR="00804B13" w:rsidRPr="00804B13" w:rsidRDefault="00804B13" w:rsidP="00804B13">
      <w:pPr>
        <w:jc w:val="center"/>
        <w:rPr>
          <w:sz w:val="20"/>
          <w:szCs w:val="20"/>
        </w:rPr>
      </w:pPr>
      <w:r w:rsidRPr="00804B13">
        <w:rPr>
          <w:sz w:val="20"/>
          <w:szCs w:val="20"/>
        </w:rPr>
        <w:t>ТОГУЧИНСКОГО  РАЙОНА</w:t>
      </w:r>
    </w:p>
    <w:p w:rsidR="00804B13" w:rsidRPr="00804B13" w:rsidRDefault="00804B13" w:rsidP="00804B13">
      <w:pPr>
        <w:jc w:val="center"/>
        <w:rPr>
          <w:sz w:val="20"/>
          <w:szCs w:val="20"/>
        </w:rPr>
      </w:pPr>
      <w:r w:rsidRPr="00804B13">
        <w:rPr>
          <w:sz w:val="20"/>
          <w:szCs w:val="20"/>
        </w:rPr>
        <w:t>НОВОСИБИРСКОЙ  ОБЛАСТИ</w:t>
      </w:r>
    </w:p>
    <w:p w:rsidR="00804B13" w:rsidRPr="00804B13" w:rsidRDefault="00804B13" w:rsidP="00804B13">
      <w:pPr>
        <w:jc w:val="center"/>
        <w:rPr>
          <w:sz w:val="20"/>
          <w:szCs w:val="20"/>
        </w:rPr>
      </w:pPr>
    </w:p>
    <w:p w:rsidR="00804B13" w:rsidRPr="00804B13" w:rsidRDefault="00804B13" w:rsidP="00804B13">
      <w:pPr>
        <w:jc w:val="center"/>
        <w:rPr>
          <w:sz w:val="20"/>
          <w:szCs w:val="20"/>
        </w:rPr>
      </w:pPr>
    </w:p>
    <w:p w:rsidR="00804B13" w:rsidRPr="00804B13" w:rsidRDefault="00804B13" w:rsidP="00804B13">
      <w:pPr>
        <w:jc w:val="center"/>
        <w:rPr>
          <w:sz w:val="20"/>
          <w:szCs w:val="20"/>
        </w:rPr>
      </w:pPr>
      <w:r w:rsidRPr="00804B13">
        <w:rPr>
          <w:sz w:val="20"/>
          <w:szCs w:val="20"/>
        </w:rPr>
        <w:t>ПРОТОКОЛ</w:t>
      </w:r>
    </w:p>
    <w:p w:rsidR="00804B13" w:rsidRPr="00804B13" w:rsidRDefault="00804B13" w:rsidP="00804B13">
      <w:pPr>
        <w:jc w:val="center"/>
        <w:rPr>
          <w:sz w:val="20"/>
          <w:szCs w:val="20"/>
        </w:rPr>
      </w:pPr>
      <w:r w:rsidRPr="00804B13">
        <w:rPr>
          <w:sz w:val="20"/>
          <w:szCs w:val="20"/>
        </w:rPr>
        <w:t>восьмой сессии шестого созыва</w:t>
      </w:r>
    </w:p>
    <w:p w:rsidR="00804B13" w:rsidRPr="00804B13" w:rsidRDefault="00804B13" w:rsidP="00804B13">
      <w:pPr>
        <w:jc w:val="center"/>
        <w:rPr>
          <w:sz w:val="20"/>
          <w:szCs w:val="20"/>
        </w:rPr>
      </w:pPr>
    </w:p>
    <w:p w:rsidR="00804B13" w:rsidRPr="00804B13" w:rsidRDefault="00804B13" w:rsidP="00804B13">
      <w:pPr>
        <w:tabs>
          <w:tab w:val="left" w:pos="8505"/>
        </w:tabs>
        <w:jc w:val="center"/>
        <w:rPr>
          <w:sz w:val="20"/>
          <w:szCs w:val="20"/>
        </w:rPr>
      </w:pPr>
      <w:r w:rsidRPr="00804B13">
        <w:rPr>
          <w:sz w:val="20"/>
          <w:szCs w:val="20"/>
        </w:rPr>
        <w:t>12.08.2021  № 1</w:t>
      </w:r>
    </w:p>
    <w:p w:rsidR="00804B13" w:rsidRPr="00804B13" w:rsidRDefault="00804B13" w:rsidP="00804B13">
      <w:pPr>
        <w:tabs>
          <w:tab w:val="left" w:pos="8505"/>
        </w:tabs>
        <w:jc w:val="center"/>
        <w:rPr>
          <w:sz w:val="20"/>
          <w:szCs w:val="20"/>
        </w:rPr>
      </w:pPr>
    </w:p>
    <w:p w:rsidR="00804B13" w:rsidRPr="00804B13" w:rsidRDefault="00804B13" w:rsidP="00804B13">
      <w:pPr>
        <w:jc w:val="center"/>
        <w:rPr>
          <w:strike/>
          <w:sz w:val="20"/>
          <w:szCs w:val="20"/>
        </w:rPr>
      </w:pPr>
      <w:r w:rsidRPr="00804B13">
        <w:rPr>
          <w:sz w:val="20"/>
          <w:szCs w:val="20"/>
        </w:rPr>
        <w:t>с. Репьево</w:t>
      </w:r>
    </w:p>
    <w:p w:rsidR="00804B13" w:rsidRPr="00804B13" w:rsidRDefault="00804B13" w:rsidP="00804B13">
      <w:pPr>
        <w:jc w:val="center"/>
        <w:rPr>
          <w:sz w:val="20"/>
          <w:szCs w:val="20"/>
        </w:rPr>
      </w:pPr>
    </w:p>
    <w:p w:rsidR="00804B13" w:rsidRPr="00804B13" w:rsidRDefault="00804B13" w:rsidP="00804B13">
      <w:pPr>
        <w:jc w:val="both"/>
        <w:rPr>
          <w:sz w:val="20"/>
          <w:szCs w:val="20"/>
        </w:rPr>
      </w:pPr>
      <w:r w:rsidRPr="00804B13">
        <w:rPr>
          <w:sz w:val="20"/>
          <w:szCs w:val="20"/>
        </w:rPr>
        <w:t>Всего депутатов  Совета депутатов -  11</w:t>
      </w:r>
    </w:p>
    <w:p w:rsidR="00804B13" w:rsidRPr="00804B13" w:rsidRDefault="00804B13" w:rsidP="00804B13">
      <w:pPr>
        <w:jc w:val="both"/>
        <w:rPr>
          <w:sz w:val="20"/>
          <w:szCs w:val="20"/>
        </w:rPr>
      </w:pPr>
    </w:p>
    <w:p w:rsidR="00804B13" w:rsidRPr="00804B13" w:rsidRDefault="00804B13" w:rsidP="00804B13">
      <w:pPr>
        <w:jc w:val="both"/>
        <w:rPr>
          <w:sz w:val="20"/>
          <w:szCs w:val="20"/>
        </w:rPr>
      </w:pPr>
      <w:r w:rsidRPr="00804B13">
        <w:rPr>
          <w:sz w:val="20"/>
          <w:szCs w:val="20"/>
        </w:rPr>
        <w:t>Присутствовали на сессии: 9 депутатов</w:t>
      </w:r>
    </w:p>
    <w:p w:rsidR="00804B13" w:rsidRPr="00804B13" w:rsidRDefault="00804B13" w:rsidP="00804B13">
      <w:pPr>
        <w:jc w:val="both"/>
        <w:rPr>
          <w:sz w:val="20"/>
          <w:szCs w:val="20"/>
        </w:rPr>
      </w:pPr>
      <w:r w:rsidRPr="00804B13">
        <w:rPr>
          <w:sz w:val="20"/>
          <w:szCs w:val="20"/>
        </w:rPr>
        <w:t>Абраменко Екатерина Александровна</w:t>
      </w:r>
    </w:p>
    <w:p w:rsidR="00804B13" w:rsidRPr="00804B13" w:rsidRDefault="00804B13" w:rsidP="00804B13">
      <w:pPr>
        <w:jc w:val="both"/>
        <w:rPr>
          <w:sz w:val="20"/>
          <w:szCs w:val="20"/>
        </w:rPr>
      </w:pPr>
      <w:r w:rsidRPr="00804B13">
        <w:rPr>
          <w:sz w:val="20"/>
          <w:szCs w:val="20"/>
        </w:rPr>
        <w:t>Епифанов Александр Викторович</w:t>
      </w:r>
    </w:p>
    <w:p w:rsidR="00804B13" w:rsidRPr="00804B13" w:rsidRDefault="00804B13" w:rsidP="00804B13">
      <w:pPr>
        <w:jc w:val="both"/>
        <w:rPr>
          <w:sz w:val="20"/>
          <w:szCs w:val="20"/>
        </w:rPr>
      </w:pPr>
      <w:r w:rsidRPr="00804B13">
        <w:rPr>
          <w:sz w:val="20"/>
          <w:szCs w:val="20"/>
        </w:rPr>
        <w:t>Комаров Владимир Васильевич</w:t>
      </w:r>
    </w:p>
    <w:p w:rsidR="00804B13" w:rsidRPr="00804B13" w:rsidRDefault="00804B13" w:rsidP="00804B13">
      <w:pPr>
        <w:jc w:val="both"/>
        <w:rPr>
          <w:sz w:val="20"/>
          <w:szCs w:val="20"/>
        </w:rPr>
      </w:pPr>
      <w:r w:rsidRPr="00804B13">
        <w:rPr>
          <w:sz w:val="20"/>
          <w:szCs w:val="20"/>
        </w:rPr>
        <w:lastRenderedPageBreak/>
        <w:t>Комарова Марина Анатольевна</w:t>
      </w:r>
    </w:p>
    <w:p w:rsidR="00804B13" w:rsidRPr="00804B13" w:rsidRDefault="00804B13" w:rsidP="00804B13">
      <w:pPr>
        <w:jc w:val="both"/>
        <w:rPr>
          <w:sz w:val="20"/>
          <w:szCs w:val="20"/>
        </w:rPr>
      </w:pPr>
      <w:proofErr w:type="spellStart"/>
      <w:r w:rsidRPr="00804B13">
        <w:rPr>
          <w:sz w:val="20"/>
          <w:szCs w:val="20"/>
        </w:rPr>
        <w:t>Лютков</w:t>
      </w:r>
      <w:proofErr w:type="spellEnd"/>
      <w:r w:rsidRPr="00804B13">
        <w:rPr>
          <w:sz w:val="20"/>
          <w:szCs w:val="20"/>
        </w:rPr>
        <w:t xml:space="preserve"> Николай</w:t>
      </w:r>
      <w:r w:rsidRPr="00804B13">
        <w:rPr>
          <w:sz w:val="20"/>
          <w:szCs w:val="20"/>
        </w:rPr>
        <w:tab/>
        <w:t xml:space="preserve"> Михайлович</w:t>
      </w:r>
    </w:p>
    <w:p w:rsidR="00804B13" w:rsidRPr="00804B13" w:rsidRDefault="00804B13" w:rsidP="00804B13">
      <w:pPr>
        <w:jc w:val="both"/>
        <w:rPr>
          <w:sz w:val="20"/>
          <w:szCs w:val="20"/>
        </w:rPr>
      </w:pPr>
      <w:proofErr w:type="spellStart"/>
      <w:r w:rsidRPr="00804B13">
        <w:rPr>
          <w:sz w:val="20"/>
          <w:szCs w:val="20"/>
        </w:rPr>
        <w:t>Харькин</w:t>
      </w:r>
      <w:proofErr w:type="spellEnd"/>
      <w:r w:rsidRPr="00804B13">
        <w:rPr>
          <w:sz w:val="20"/>
          <w:szCs w:val="20"/>
        </w:rPr>
        <w:t xml:space="preserve"> Олег Викторович</w:t>
      </w:r>
    </w:p>
    <w:p w:rsidR="00804B13" w:rsidRPr="00804B13" w:rsidRDefault="00804B13" w:rsidP="00804B13">
      <w:pPr>
        <w:jc w:val="both"/>
        <w:rPr>
          <w:sz w:val="20"/>
          <w:szCs w:val="20"/>
        </w:rPr>
      </w:pPr>
      <w:r w:rsidRPr="00804B13">
        <w:rPr>
          <w:sz w:val="20"/>
          <w:szCs w:val="20"/>
        </w:rPr>
        <w:t>Чернявская Ольга Владимировна</w:t>
      </w:r>
    </w:p>
    <w:p w:rsidR="00804B13" w:rsidRPr="00804B13" w:rsidRDefault="00804B13" w:rsidP="00804B13">
      <w:pPr>
        <w:jc w:val="both"/>
        <w:rPr>
          <w:sz w:val="20"/>
          <w:szCs w:val="20"/>
        </w:rPr>
      </w:pPr>
      <w:proofErr w:type="spellStart"/>
      <w:r w:rsidRPr="00804B13">
        <w:rPr>
          <w:sz w:val="20"/>
          <w:szCs w:val="20"/>
        </w:rPr>
        <w:t>Чугайнов</w:t>
      </w:r>
      <w:proofErr w:type="spellEnd"/>
      <w:r w:rsidRPr="00804B13">
        <w:rPr>
          <w:sz w:val="20"/>
          <w:szCs w:val="20"/>
        </w:rPr>
        <w:t xml:space="preserve"> Алексей Александрович</w:t>
      </w:r>
    </w:p>
    <w:p w:rsidR="00804B13" w:rsidRPr="00804B13" w:rsidRDefault="00804B13" w:rsidP="00804B13">
      <w:pPr>
        <w:jc w:val="both"/>
        <w:rPr>
          <w:sz w:val="20"/>
          <w:szCs w:val="20"/>
        </w:rPr>
      </w:pPr>
      <w:r w:rsidRPr="00804B13">
        <w:rPr>
          <w:sz w:val="20"/>
          <w:szCs w:val="20"/>
        </w:rPr>
        <w:t>Ясинская Ольга Владимировна</w:t>
      </w:r>
    </w:p>
    <w:p w:rsidR="00804B13" w:rsidRPr="00804B13" w:rsidRDefault="00804B13" w:rsidP="00804B13">
      <w:pPr>
        <w:jc w:val="both"/>
        <w:rPr>
          <w:sz w:val="20"/>
          <w:szCs w:val="20"/>
        </w:rPr>
      </w:pPr>
    </w:p>
    <w:p w:rsidR="00804B13" w:rsidRPr="00804B13" w:rsidRDefault="00804B13" w:rsidP="00804B13">
      <w:pPr>
        <w:jc w:val="both"/>
        <w:rPr>
          <w:sz w:val="20"/>
          <w:szCs w:val="20"/>
        </w:rPr>
      </w:pPr>
      <w:r w:rsidRPr="00804B13">
        <w:rPr>
          <w:sz w:val="20"/>
          <w:szCs w:val="20"/>
        </w:rPr>
        <w:t>Отсутствовали:</w:t>
      </w:r>
    </w:p>
    <w:p w:rsidR="00804B13" w:rsidRPr="00804B13" w:rsidRDefault="00804B13" w:rsidP="00804B13">
      <w:pPr>
        <w:jc w:val="both"/>
        <w:rPr>
          <w:sz w:val="20"/>
          <w:szCs w:val="20"/>
        </w:rPr>
      </w:pPr>
      <w:r w:rsidRPr="00804B13">
        <w:rPr>
          <w:sz w:val="20"/>
          <w:szCs w:val="20"/>
        </w:rPr>
        <w:t>Пожидаева Мария Петровна</w:t>
      </w:r>
    </w:p>
    <w:p w:rsidR="00804B13" w:rsidRPr="00804B13" w:rsidRDefault="00804B13" w:rsidP="00804B13">
      <w:pPr>
        <w:jc w:val="both"/>
        <w:rPr>
          <w:sz w:val="20"/>
          <w:szCs w:val="20"/>
        </w:rPr>
      </w:pPr>
      <w:proofErr w:type="spellStart"/>
      <w:r w:rsidRPr="00804B13">
        <w:rPr>
          <w:sz w:val="20"/>
          <w:szCs w:val="20"/>
        </w:rPr>
        <w:t>Ченина</w:t>
      </w:r>
      <w:proofErr w:type="spellEnd"/>
      <w:r w:rsidRPr="00804B13">
        <w:rPr>
          <w:sz w:val="20"/>
          <w:szCs w:val="20"/>
        </w:rPr>
        <w:t xml:space="preserve"> Ольга Николаевна</w:t>
      </w:r>
    </w:p>
    <w:p w:rsidR="00804B13" w:rsidRPr="00804B13" w:rsidRDefault="00804B13" w:rsidP="00804B13">
      <w:pPr>
        <w:jc w:val="both"/>
        <w:rPr>
          <w:sz w:val="20"/>
          <w:szCs w:val="20"/>
        </w:rPr>
      </w:pPr>
    </w:p>
    <w:p w:rsidR="00804B13" w:rsidRPr="00804B13" w:rsidRDefault="00804B13" w:rsidP="00804B13">
      <w:pPr>
        <w:jc w:val="both"/>
        <w:rPr>
          <w:color w:val="000000" w:themeColor="text1"/>
          <w:sz w:val="20"/>
          <w:szCs w:val="20"/>
        </w:rPr>
      </w:pPr>
      <w:r w:rsidRPr="00804B13">
        <w:rPr>
          <w:color w:val="000000" w:themeColor="text1"/>
          <w:sz w:val="20"/>
          <w:szCs w:val="20"/>
        </w:rPr>
        <w:t xml:space="preserve">Председатель  - Н.М. </w:t>
      </w:r>
      <w:proofErr w:type="spellStart"/>
      <w:r w:rsidRPr="00804B13">
        <w:rPr>
          <w:color w:val="000000" w:themeColor="text1"/>
          <w:sz w:val="20"/>
          <w:szCs w:val="20"/>
        </w:rPr>
        <w:t>Лютков</w:t>
      </w:r>
      <w:proofErr w:type="spellEnd"/>
    </w:p>
    <w:p w:rsidR="00804B13" w:rsidRPr="00804B13" w:rsidRDefault="00804B13" w:rsidP="00804B13">
      <w:pPr>
        <w:jc w:val="both"/>
        <w:rPr>
          <w:color w:val="000000" w:themeColor="text1"/>
          <w:sz w:val="20"/>
          <w:szCs w:val="20"/>
        </w:rPr>
      </w:pPr>
      <w:r w:rsidRPr="00804B13">
        <w:rPr>
          <w:color w:val="000000" w:themeColor="text1"/>
          <w:sz w:val="20"/>
          <w:szCs w:val="20"/>
        </w:rPr>
        <w:t>Секретарь -  О.В. Ясинская</w:t>
      </w:r>
    </w:p>
    <w:p w:rsidR="00804B13" w:rsidRPr="00804B13" w:rsidRDefault="00804B13" w:rsidP="00804B13">
      <w:pPr>
        <w:jc w:val="both"/>
        <w:rPr>
          <w:color w:val="000000" w:themeColor="text1"/>
          <w:sz w:val="20"/>
          <w:szCs w:val="20"/>
        </w:rPr>
      </w:pPr>
    </w:p>
    <w:p w:rsidR="00804B13" w:rsidRPr="00804B13" w:rsidRDefault="00804B13" w:rsidP="00804B13">
      <w:pPr>
        <w:jc w:val="both"/>
        <w:rPr>
          <w:color w:val="000000" w:themeColor="text1"/>
          <w:sz w:val="20"/>
          <w:szCs w:val="20"/>
        </w:rPr>
      </w:pPr>
    </w:p>
    <w:p w:rsidR="00804B13" w:rsidRPr="00804B13" w:rsidRDefault="00804B13" w:rsidP="00804B13">
      <w:pPr>
        <w:jc w:val="both"/>
        <w:rPr>
          <w:sz w:val="20"/>
          <w:szCs w:val="20"/>
        </w:rPr>
      </w:pPr>
      <w:r w:rsidRPr="00804B13">
        <w:rPr>
          <w:sz w:val="20"/>
          <w:szCs w:val="20"/>
        </w:rPr>
        <w:t>ПОВЕСТКА ДНЯ:</w:t>
      </w:r>
    </w:p>
    <w:p w:rsidR="00804B13" w:rsidRPr="00804B13" w:rsidRDefault="00804B13" w:rsidP="00804B13">
      <w:pPr>
        <w:ind w:firstLine="851"/>
        <w:jc w:val="both"/>
        <w:rPr>
          <w:sz w:val="20"/>
          <w:szCs w:val="20"/>
        </w:rPr>
      </w:pPr>
      <w:r w:rsidRPr="00804B13">
        <w:rPr>
          <w:sz w:val="20"/>
          <w:szCs w:val="20"/>
        </w:rPr>
        <w:t xml:space="preserve">1. О секретаре 8 сессии Совета депутатов Репьевского сельсовета. </w:t>
      </w:r>
      <w:proofErr w:type="gramStart"/>
      <w:r w:rsidRPr="00804B13">
        <w:rPr>
          <w:sz w:val="20"/>
          <w:szCs w:val="20"/>
        </w:rPr>
        <w:t>(Доклад:</w:t>
      </w:r>
      <w:proofErr w:type="gramEnd"/>
      <w:r w:rsidRPr="00804B13">
        <w:rPr>
          <w:sz w:val="20"/>
          <w:szCs w:val="20"/>
        </w:rPr>
        <w:t xml:space="preserve"> </w:t>
      </w:r>
      <w:proofErr w:type="spellStart"/>
      <w:proofErr w:type="gramStart"/>
      <w:r w:rsidRPr="00804B13">
        <w:rPr>
          <w:sz w:val="20"/>
          <w:szCs w:val="20"/>
        </w:rPr>
        <w:t>Лютков</w:t>
      </w:r>
      <w:proofErr w:type="spellEnd"/>
      <w:r w:rsidRPr="00804B13">
        <w:rPr>
          <w:sz w:val="20"/>
          <w:szCs w:val="20"/>
        </w:rPr>
        <w:t xml:space="preserve"> Н.М. Председатель Совета депутатов Репьевского сельсовета).</w:t>
      </w:r>
      <w:proofErr w:type="gramEnd"/>
    </w:p>
    <w:p w:rsidR="00804B13" w:rsidRPr="00804B13" w:rsidRDefault="00804B13" w:rsidP="00804B13">
      <w:pPr>
        <w:ind w:firstLine="851"/>
        <w:jc w:val="both"/>
        <w:rPr>
          <w:sz w:val="20"/>
          <w:szCs w:val="20"/>
        </w:rPr>
      </w:pPr>
      <w:r w:rsidRPr="00804B13">
        <w:rPr>
          <w:sz w:val="20"/>
          <w:szCs w:val="20"/>
        </w:rPr>
        <w:t xml:space="preserve">2. Об утверждении повестки дня 8 сессии Совета депутатов Репьевского сельсовета. </w:t>
      </w:r>
      <w:proofErr w:type="gramStart"/>
      <w:r w:rsidRPr="00804B13">
        <w:rPr>
          <w:sz w:val="20"/>
          <w:szCs w:val="20"/>
        </w:rPr>
        <w:t>(Доклад:</w:t>
      </w:r>
      <w:proofErr w:type="gramEnd"/>
      <w:r w:rsidRPr="00804B13">
        <w:rPr>
          <w:sz w:val="20"/>
          <w:szCs w:val="20"/>
        </w:rPr>
        <w:t xml:space="preserve"> </w:t>
      </w:r>
      <w:proofErr w:type="spellStart"/>
      <w:proofErr w:type="gramStart"/>
      <w:r w:rsidRPr="00804B13">
        <w:rPr>
          <w:sz w:val="20"/>
          <w:szCs w:val="20"/>
        </w:rPr>
        <w:t>Лютков</w:t>
      </w:r>
      <w:proofErr w:type="spellEnd"/>
      <w:r w:rsidRPr="00804B13">
        <w:rPr>
          <w:sz w:val="20"/>
          <w:szCs w:val="20"/>
        </w:rPr>
        <w:t xml:space="preserve"> Н.М. Председатель Совета депутатов Репьевского сельсовета)</w:t>
      </w:r>
      <w:proofErr w:type="gramEnd"/>
    </w:p>
    <w:p w:rsidR="00804B13" w:rsidRPr="00804B13" w:rsidRDefault="00804B13" w:rsidP="00804B13">
      <w:pPr>
        <w:ind w:firstLine="851"/>
        <w:jc w:val="both"/>
        <w:rPr>
          <w:bCs/>
          <w:sz w:val="20"/>
          <w:szCs w:val="20"/>
        </w:rPr>
      </w:pPr>
      <w:r w:rsidRPr="00804B13">
        <w:rPr>
          <w:bCs/>
          <w:sz w:val="20"/>
          <w:szCs w:val="20"/>
        </w:rPr>
        <w:t xml:space="preserve">3.  </w:t>
      </w:r>
      <w:proofErr w:type="gramStart"/>
      <w:r w:rsidRPr="00804B13">
        <w:rPr>
          <w:bCs/>
          <w:sz w:val="20"/>
          <w:szCs w:val="20"/>
        </w:rPr>
        <w:t>О внесении изменений в бюджет Репьевского сельсовета на 2021 год (Доклад:</w:t>
      </w:r>
      <w:proofErr w:type="gramEnd"/>
      <w:r w:rsidRPr="00804B13">
        <w:rPr>
          <w:bCs/>
          <w:sz w:val="20"/>
          <w:szCs w:val="20"/>
        </w:rPr>
        <w:t xml:space="preserve"> </w:t>
      </w:r>
      <w:proofErr w:type="gramStart"/>
      <w:r w:rsidRPr="00804B13">
        <w:rPr>
          <w:bCs/>
          <w:sz w:val="20"/>
          <w:szCs w:val="20"/>
        </w:rPr>
        <w:t>Строкова О.В бухгалтер)</w:t>
      </w:r>
      <w:proofErr w:type="gramEnd"/>
    </w:p>
    <w:p w:rsidR="00804B13" w:rsidRPr="00804B13" w:rsidRDefault="00804B13" w:rsidP="00804B13">
      <w:pPr>
        <w:ind w:firstLine="851"/>
        <w:jc w:val="both"/>
        <w:rPr>
          <w:sz w:val="20"/>
          <w:szCs w:val="20"/>
        </w:rPr>
      </w:pPr>
      <w:r w:rsidRPr="00804B13">
        <w:rPr>
          <w:rFonts w:eastAsia="Calibri"/>
          <w:bCs/>
          <w:sz w:val="20"/>
          <w:szCs w:val="20"/>
        </w:rPr>
        <w:t xml:space="preserve">4. </w:t>
      </w:r>
      <w:proofErr w:type="gramStart"/>
      <w:r w:rsidRPr="00804B13">
        <w:rPr>
          <w:sz w:val="20"/>
          <w:szCs w:val="20"/>
        </w:rPr>
        <w:t xml:space="preserve">О согласии на изменение границ муниципального образования Тогучинского района Новосибирской области </w:t>
      </w:r>
      <w:r w:rsidRPr="00804B13">
        <w:rPr>
          <w:bCs/>
          <w:sz w:val="20"/>
          <w:szCs w:val="20"/>
        </w:rPr>
        <w:t>(Доклад:</w:t>
      </w:r>
      <w:proofErr w:type="gramEnd"/>
      <w:r w:rsidRPr="00804B13">
        <w:rPr>
          <w:bCs/>
          <w:sz w:val="20"/>
          <w:szCs w:val="20"/>
        </w:rPr>
        <w:t xml:space="preserve"> </w:t>
      </w:r>
      <w:proofErr w:type="gramStart"/>
      <w:r w:rsidRPr="00804B13">
        <w:rPr>
          <w:bCs/>
          <w:sz w:val="20"/>
          <w:szCs w:val="20"/>
        </w:rPr>
        <w:t>Антонова Ж.В.  специалист администрации)</w:t>
      </w:r>
      <w:proofErr w:type="gramEnd"/>
    </w:p>
    <w:p w:rsidR="00804B13" w:rsidRPr="00804B13" w:rsidRDefault="00804B13" w:rsidP="00804B13">
      <w:pPr>
        <w:ind w:firstLine="851"/>
        <w:jc w:val="both"/>
        <w:rPr>
          <w:bCs/>
          <w:sz w:val="20"/>
          <w:szCs w:val="20"/>
        </w:rPr>
      </w:pPr>
      <w:r w:rsidRPr="00804B13">
        <w:rPr>
          <w:bCs/>
          <w:sz w:val="20"/>
          <w:szCs w:val="20"/>
        </w:rPr>
        <w:t xml:space="preserve">5. </w:t>
      </w:r>
      <w:proofErr w:type="gramStart"/>
      <w:r w:rsidRPr="00804B13">
        <w:rPr>
          <w:bCs/>
          <w:sz w:val="20"/>
          <w:szCs w:val="20"/>
        </w:rPr>
        <w:t>О рассмотрении протеста прокуратуры Тогучинского района от 31.05.2021 № 2-08-2021 на отдельные положения решения Совета депутатов Репьевского сельсовета от 12.11.2019 № 3 (Доплата к страховой пенсии) (Доклад:</w:t>
      </w:r>
      <w:proofErr w:type="gramEnd"/>
      <w:r w:rsidRPr="00804B13">
        <w:rPr>
          <w:bCs/>
          <w:sz w:val="20"/>
          <w:szCs w:val="20"/>
        </w:rPr>
        <w:t xml:space="preserve"> Линчевская О.С. заместитель главы администрации)</w:t>
      </w:r>
    </w:p>
    <w:p w:rsidR="00804B13" w:rsidRPr="00804B13" w:rsidRDefault="00804B13" w:rsidP="00804B13">
      <w:pPr>
        <w:ind w:firstLine="851"/>
        <w:jc w:val="both"/>
        <w:rPr>
          <w:bCs/>
          <w:sz w:val="20"/>
          <w:szCs w:val="20"/>
        </w:rPr>
      </w:pPr>
      <w:r w:rsidRPr="00804B13">
        <w:rPr>
          <w:bCs/>
          <w:sz w:val="20"/>
          <w:szCs w:val="20"/>
        </w:rPr>
        <w:t xml:space="preserve">6. Об утверждении порядка ведения реестра муниципальных служащих Репьевского сельсовета Тогучинского района Новосибирской области. </w:t>
      </w:r>
      <w:proofErr w:type="gramStart"/>
      <w:r w:rsidRPr="00804B13">
        <w:rPr>
          <w:bCs/>
          <w:sz w:val="20"/>
          <w:szCs w:val="20"/>
        </w:rPr>
        <w:t>(Доклад:</w:t>
      </w:r>
      <w:proofErr w:type="gramEnd"/>
      <w:r w:rsidRPr="00804B13">
        <w:rPr>
          <w:bCs/>
          <w:sz w:val="20"/>
          <w:szCs w:val="20"/>
        </w:rPr>
        <w:t xml:space="preserve"> Линчевская О.С. заместитель главы администрации)</w:t>
      </w:r>
    </w:p>
    <w:p w:rsidR="00804B13" w:rsidRPr="00804B13" w:rsidRDefault="00804B13" w:rsidP="00804B13">
      <w:pPr>
        <w:ind w:firstLine="851"/>
        <w:jc w:val="both"/>
        <w:rPr>
          <w:bCs/>
          <w:sz w:val="20"/>
          <w:szCs w:val="20"/>
        </w:rPr>
      </w:pPr>
      <w:r w:rsidRPr="00804B13">
        <w:rPr>
          <w:rFonts w:eastAsia="Calibri"/>
          <w:bCs/>
          <w:sz w:val="20"/>
          <w:szCs w:val="20"/>
        </w:rPr>
        <w:t>7. Об утверждении Порядка Планирования приватизации муниципального имущества, находящегося в собственности Репьевского сельсовета Тогучинского района Новосибирской области.</w:t>
      </w:r>
      <w:r w:rsidRPr="00804B13">
        <w:rPr>
          <w:bCs/>
          <w:sz w:val="20"/>
          <w:szCs w:val="20"/>
        </w:rPr>
        <w:t xml:space="preserve"> </w:t>
      </w:r>
      <w:proofErr w:type="gramStart"/>
      <w:r w:rsidRPr="00804B13">
        <w:rPr>
          <w:rFonts w:eastAsia="Calibri"/>
          <w:bCs/>
          <w:sz w:val="20"/>
          <w:szCs w:val="20"/>
        </w:rPr>
        <w:t>(Доклад:</w:t>
      </w:r>
      <w:proofErr w:type="gramEnd"/>
      <w:r w:rsidRPr="00804B13">
        <w:rPr>
          <w:rFonts w:eastAsia="Calibri"/>
          <w:bCs/>
          <w:sz w:val="20"/>
          <w:szCs w:val="20"/>
        </w:rPr>
        <w:t xml:space="preserve"> </w:t>
      </w:r>
      <w:proofErr w:type="gramStart"/>
      <w:r w:rsidRPr="00804B13">
        <w:rPr>
          <w:rFonts w:eastAsia="Calibri"/>
          <w:bCs/>
          <w:sz w:val="20"/>
          <w:szCs w:val="20"/>
        </w:rPr>
        <w:t>Антонова Ж.В.  специалист администрации)</w:t>
      </w:r>
      <w:proofErr w:type="gramEnd"/>
    </w:p>
    <w:p w:rsidR="00804B13" w:rsidRPr="00804B13" w:rsidRDefault="00804B13" w:rsidP="00804B13">
      <w:pPr>
        <w:widowControl w:val="0"/>
        <w:autoSpaceDE w:val="0"/>
        <w:autoSpaceDN w:val="0"/>
        <w:adjustRightInd w:val="0"/>
        <w:ind w:right="-2" w:firstLine="851"/>
        <w:jc w:val="both"/>
        <w:rPr>
          <w:bCs/>
          <w:color w:val="000000"/>
          <w:sz w:val="20"/>
          <w:szCs w:val="20"/>
        </w:rPr>
      </w:pPr>
      <w:r w:rsidRPr="00804B13">
        <w:rPr>
          <w:rFonts w:eastAsia="Calibri"/>
          <w:bCs/>
          <w:sz w:val="20"/>
          <w:szCs w:val="20"/>
          <w:lang w:eastAsia="en-US"/>
        </w:rPr>
        <w:t xml:space="preserve">8. </w:t>
      </w:r>
      <w:proofErr w:type="gramStart"/>
      <w:r w:rsidRPr="00804B13">
        <w:rPr>
          <w:rFonts w:eastAsia="Calibri"/>
          <w:bCs/>
          <w:sz w:val="20"/>
          <w:szCs w:val="20"/>
          <w:lang w:eastAsia="en-US"/>
        </w:rPr>
        <w:t>Об отмене решения тридцать первой сессии пятого созыва от 28.05.2020 № 10 «Об утверждении Порядка принятия решения о применении к отдельным лицам, замещающим муниципальные должности в Репьевском сельсовете Тогучинского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sidRPr="00804B13">
        <w:rPr>
          <w:bCs/>
          <w:sz w:val="20"/>
          <w:szCs w:val="20"/>
        </w:rPr>
        <w:t xml:space="preserve"> (Доклад:</w:t>
      </w:r>
      <w:proofErr w:type="gramEnd"/>
      <w:r w:rsidRPr="00804B13">
        <w:rPr>
          <w:bCs/>
          <w:sz w:val="20"/>
          <w:szCs w:val="20"/>
        </w:rPr>
        <w:t xml:space="preserve"> Линчевская О.С. заместитель главы администрации)</w:t>
      </w:r>
    </w:p>
    <w:p w:rsidR="00804B13" w:rsidRPr="00804B13" w:rsidRDefault="00804B13" w:rsidP="00804B13">
      <w:pPr>
        <w:widowControl w:val="0"/>
        <w:autoSpaceDE w:val="0"/>
        <w:autoSpaceDN w:val="0"/>
        <w:adjustRightInd w:val="0"/>
        <w:ind w:right="-2" w:firstLine="851"/>
        <w:jc w:val="both"/>
        <w:rPr>
          <w:bCs/>
          <w:color w:val="000000"/>
          <w:sz w:val="20"/>
          <w:szCs w:val="20"/>
        </w:rPr>
      </w:pPr>
      <w:r w:rsidRPr="00804B13">
        <w:rPr>
          <w:rFonts w:eastAsia="Calibri"/>
          <w:bCs/>
          <w:sz w:val="20"/>
          <w:szCs w:val="20"/>
          <w:lang w:eastAsia="en-US"/>
        </w:rPr>
        <w:t xml:space="preserve">9. </w:t>
      </w:r>
      <w:proofErr w:type="gramStart"/>
      <w:r w:rsidRPr="00804B13">
        <w:rPr>
          <w:rFonts w:eastAsia="Calibri"/>
          <w:bCs/>
          <w:sz w:val="20"/>
          <w:szCs w:val="20"/>
          <w:lang w:eastAsia="en-US"/>
        </w:rPr>
        <w:t>Об утверждении порядка принятия решения о применении к лицам, замещающим отдельные муниципальные должности Репьевского сельсовета Тогучинского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sidRPr="00804B13">
        <w:rPr>
          <w:bCs/>
          <w:sz w:val="20"/>
          <w:szCs w:val="20"/>
        </w:rPr>
        <w:t xml:space="preserve"> (Доклад:</w:t>
      </w:r>
      <w:proofErr w:type="gramEnd"/>
      <w:r w:rsidRPr="00804B13">
        <w:rPr>
          <w:bCs/>
          <w:sz w:val="20"/>
          <w:szCs w:val="20"/>
        </w:rPr>
        <w:t xml:space="preserve"> Линчевская О.С. заместитель главы администрации)</w:t>
      </w:r>
    </w:p>
    <w:p w:rsidR="00804B13" w:rsidRPr="00804B13" w:rsidRDefault="00804B13" w:rsidP="00804B13">
      <w:pPr>
        <w:widowControl w:val="0"/>
        <w:autoSpaceDE w:val="0"/>
        <w:autoSpaceDN w:val="0"/>
        <w:adjustRightInd w:val="0"/>
        <w:ind w:right="-2" w:firstLine="851"/>
        <w:jc w:val="both"/>
        <w:rPr>
          <w:rFonts w:eastAsia="Calibri"/>
          <w:bCs/>
          <w:sz w:val="20"/>
          <w:szCs w:val="20"/>
        </w:rPr>
      </w:pPr>
      <w:r w:rsidRPr="00804B13">
        <w:rPr>
          <w:rFonts w:eastAsia="Calibri"/>
          <w:bCs/>
          <w:sz w:val="20"/>
          <w:szCs w:val="20"/>
        </w:rPr>
        <w:t>10. Об утверждении порядка предоставления компенсационного места на размещение нестационарного торгового объекта на территории Репьевского сельсовета Тогучинского района Новосибирской област</w:t>
      </w:r>
      <w:proofErr w:type="gramStart"/>
      <w:r w:rsidRPr="00804B13">
        <w:rPr>
          <w:rFonts w:eastAsia="Calibri"/>
          <w:bCs/>
          <w:sz w:val="20"/>
          <w:szCs w:val="20"/>
        </w:rPr>
        <w:t>и(</w:t>
      </w:r>
      <w:proofErr w:type="gramEnd"/>
      <w:r w:rsidRPr="00804B13">
        <w:rPr>
          <w:rFonts w:eastAsia="Calibri"/>
          <w:bCs/>
          <w:sz w:val="20"/>
          <w:szCs w:val="20"/>
        </w:rPr>
        <w:t>Доклад: Линчевская О.С. заместитель главы администрации)</w:t>
      </w:r>
    </w:p>
    <w:p w:rsidR="00804B13" w:rsidRPr="00804B13" w:rsidRDefault="00804B13" w:rsidP="00804B13">
      <w:pPr>
        <w:widowControl w:val="0"/>
        <w:autoSpaceDE w:val="0"/>
        <w:autoSpaceDN w:val="0"/>
        <w:adjustRightInd w:val="0"/>
        <w:ind w:right="-2" w:firstLine="851"/>
        <w:jc w:val="both"/>
        <w:rPr>
          <w:rFonts w:eastAsia="Calibri"/>
          <w:bCs/>
          <w:sz w:val="20"/>
          <w:szCs w:val="20"/>
        </w:rPr>
      </w:pPr>
      <w:r w:rsidRPr="00804B13">
        <w:rPr>
          <w:rFonts w:eastAsia="Calibri"/>
          <w:bCs/>
          <w:sz w:val="20"/>
          <w:szCs w:val="20"/>
        </w:rPr>
        <w:t xml:space="preserve">11. </w:t>
      </w:r>
      <w:proofErr w:type="gramStart"/>
      <w:r w:rsidRPr="00804B13">
        <w:rPr>
          <w:rFonts w:eastAsia="Calibri"/>
          <w:bCs/>
          <w:sz w:val="20"/>
          <w:szCs w:val="20"/>
        </w:rPr>
        <w:t xml:space="preserve">О комиссии </w:t>
      </w:r>
      <w:r w:rsidRPr="00804B13">
        <w:rPr>
          <w:rFonts w:eastAsia="Calibri"/>
          <w:bCs/>
          <w:i/>
          <w:sz w:val="20"/>
          <w:szCs w:val="20"/>
        </w:rPr>
        <w:t xml:space="preserve"> </w:t>
      </w:r>
      <w:r w:rsidRPr="00804B13">
        <w:rPr>
          <w:rFonts w:eastAsia="Calibri"/>
          <w:bCs/>
          <w:sz w:val="20"/>
          <w:szCs w:val="20"/>
        </w:rPr>
        <w:t xml:space="preserve">Репьевского сельсовета Тогучинского района Новосибирской области  по соблюдению лицами, замещающими муниципальные должности Репьевского сельсовета Тогучинского района Новосибирской области, </w:t>
      </w:r>
      <w:r w:rsidRPr="00804B13">
        <w:rPr>
          <w:rFonts w:eastAsia="Calibri"/>
          <w:sz w:val="20"/>
          <w:szCs w:val="20"/>
        </w:rPr>
        <w:t xml:space="preserve">ограничений, запретов и исполнению ими обязанностей, установленных законодательством Российской Федерации о противодействии коррупции </w:t>
      </w:r>
      <w:r w:rsidRPr="00804B13">
        <w:rPr>
          <w:rFonts w:eastAsia="Calibri"/>
          <w:bCs/>
          <w:sz w:val="20"/>
          <w:szCs w:val="20"/>
        </w:rPr>
        <w:t>(Доклад:</w:t>
      </w:r>
      <w:proofErr w:type="gramEnd"/>
      <w:r w:rsidRPr="00804B13">
        <w:rPr>
          <w:rFonts w:eastAsia="Calibri"/>
          <w:bCs/>
          <w:sz w:val="20"/>
          <w:szCs w:val="20"/>
        </w:rPr>
        <w:t xml:space="preserve"> Линчевская О.С. заместитель главы администрации)</w:t>
      </w:r>
    </w:p>
    <w:p w:rsidR="00804B13" w:rsidRPr="00804B13" w:rsidRDefault="00804B13" w:rsidP="00804B13">
      <w:pPr>
        <w:jc w:val="both"/>
        <w:rPr>
          <w:sz w:val="20"/>
          <w:szCs w:val="20"/>
        </w:rPr>
      </w:pPr>
    </w:p>
    <w:p w:rsidR="00804B13" w:rsidRPr="00804B13" w:rsidRDefault="00804B13" w:rsidP="00804B13">
      <w:pPr>
        <w:jc w:val="both"/>
        <w:rPr>
          <w:sz w:val="20"/>
          <w:szCs w:val="20"/>
        </w:rPr>
      </w:pPr>
    </w:p>
    <w:p w:rsidR="00804B13" w:rsidRPr="00804B13" w:rsidRDefault="00804B13" w:rsidP="00804B13">
      <w:pPr>
        <w:jc w:val="both"/>
        <w:rPr>
          <w:sz w:val="20"/>
          <w:szCs w:val="20"/>
        </w:rPr>
      </w:pPr>
    </w:p>
    <w:p w:rsidR="00804B13" w:rsidRPr="00804B13" w:rsidRDefault="00804B13" w:rsidP="00804B13">
      <w:pPr>
        <w:jc w:val="both"/>
        <w:rPr>
          <w:sz w:val="20"/>
          <w:szCs w:val="20"/>
        </w:rPr>
      </w:pPr>
    </w:p>
    <w:p w:rsidR="00804B13" w:rsidRPr="00804B13" w:rsidRDefault="00804B13" w:rsidP="00804B13">
      <w:pPr>
        <w:jc w:val="both"/>
        <w:rPr>
          <w:sz w:val="20"/>
          <w:szCs w:val="20"/>
        </w:rPr>
      </w:pPr>
    </w:p>
    <w:p w:rsidR="00804B13" w:rsidRPr="00804B13" w:rsidRDefault="00804B13" w:rsidP="00804B13">
      <w:pPr>
        <w:tabs>
          <w:tab w:val="left" w:pos="142"/>
        </w:tabs>
        <w:ind w:firstLine="993"/>
        <w:jc w:val="both"/>
        <w:rPr>
          <w:color w:val="000000" w:themeColor="text1"/>
          <w:sz w:val="20"/>
          <w:szCs w:val="20"/>
        </w:rPr>
      </w:pPr>
      <w:r w:rsidRPr="00804B13">
        <w:rPr>
          <w:color w:val="000000" w:themeColor="text1"/>
          <w:sz w:val="20"/>
          <w:szCs w:val="20"/>
        </w:rPr>
        <w:t>1. СЛУШАЛИ:</w:t>
      </w:r>
    </w:p>
    <w:p w:rsidR="00804B13" w:rsidRPr="00804B13" w:rsidRDefault="00804B13" w:rsidP="00804B13">
      <w:pPr>
        <w:tabs>
          <w:tab w:val="left" w:pos="142"/>
        </w:tabs>
        <w:ind w:firstLine="993"/>
        <w:jc w:val="both"/>
        <w:rPr>
          <w:color w:val="000000" w:themeColor="text1"/>
          <w:sz w:val="20"/>
          <w:szCs w:val="20"/>
        </w:rPr>
      </w:pPr>
      <w:proofErr w:type="spellStart"/>
      <w:r w:rsidRPr="00804B13">
        <w:rPr>
          <w:color w:val="000000" w:themeColor="text1"/>
          <w:sz w:val="20"/>
          <w:szCs w:val="20"/>
        </w:rPr>
        <w:t>Люткова</w:t>
      </w:r>
      <w:proofErr w:type="spellEnd"/>
      <w:r w:rsidRPr="00804B13">
        <w:rPr>
          <w:color w:val="000000" w:themeColor="text1"/>
          <w:sz w:val="20"/>
          <w:szCs w:val="20"/>
        </w:rPr>
        <w:t xml:space="preserve"> Н.М.  - предложил для ведения протокола избрать Ясинскую О.В. секретарем 8 сессии Совета депутатов Репьевского сельсовета Тогучинского района Новосибирской области </w:t>
      </w:r>
    </w:p>
    <w:p w:rsidR="00804B13" w:rsidRPr="00804B13" w:rsidRDefault="00804B13" w:rsidP="00804B13">
      <w:pPr>
        <w:tabs>
          <w:tab w:val="left" w:pos="142"/>
        </w:tabs>
        <w:ind w:firstLine="993"/>
        <w:jc w:val="both"/>
        <w:rPr>
          <w:sz w:val="20"/>
          <w:szCs w:val="20"/>
        </w:rPr>
      </w:pPr>
      <w:r w:rsidRPr="00804B13">
        <w:rPr>
          <w:sz w:val="20"/>
          <w:szCs w:val="20"/>
        </w:rPr>
        <w:t>ВЫСТУПИЛИ:-</w:t>
      </w:r>
    </w:p>
    <w:p w:rsidR="00804B13" w:rsidRPr="00804B13" w:rsidRDefault="00804B13" w:rsidP="00804B13">
      <w:pPr>
        <w:tabs>
          <w:tab w:val="left" w:pos="142"/>
        </w:tabs>
        <w:ind w:firstLine="993"/>
        <w:jc w:val="both"/>
        <w:rPr>
          <w:sz w:val="20"/>
          <w:szCs w:val="20"/>
        </w:rPr>
      </w:pPr>
      <w:r w:rsidRPr="00804B13">
        <w:rPr>
          <w:caps/>
          <w:sz w:val="20"/>
          <w:szCs w:val="20"/>
        </w:rPr>
        <w:t>Голосовали</w:t>
      </w:r>
      <w:r w:rsidRPr="00804B13">
        <w:rPr>
          <w:sz w:val="20"/>
          <w:szCs w:val="20"/>
        </w:rPr>
        <w:t>: «ЗА» 8 (восемь), «ПРОТИВ» нет, «ВОЗДЕРЖАЛИСЬ» (1) один.</w:t>
      </w:r>
    </w:p>
    <w:p w:rsidR="00804B13" w:rsidRPr="00804B13" w:rsidRDefault="00804B13" w:rsidP="00804B13">
      <w:pPr>
        <w:tabs>
          <w:tab w:val="left" w:pos="142"/>
        </w:tabs>
        <w:ind w:firstLine="993"/>
        <w:jc w:val="both"/>
        <w:rPr>
          <w:sz w:val="20"/>
          <w:szCs w:val="20"/>
        </w:rPr>
      </w:pPr>
      <w:r w:rsidRPr="00804B13">
        <w:rPr>
          <w:sz w:val="20"/>
          <w:szCs w:val="20"/>
        </w:rPr>
        <w:t>РЕШИЛИ:</w:t>
      </w:r>
    </w:p>
    <w:p w:rsidR="00804B13" w:rsidRPr="00804B13" w:rsidRDefault="00804B13" w:rsidP="00804B13">
      <w:pPr>
        <w:tabs>
          <w:tab w:val="left" w:pos="142"/>
        </w:tabs>
        <w:ind w:firstLine="993"/>
        <w:jc w:val="both"/>
        <w:rPr>
          <w:sz w:val="20"/>
          <w:szCs w:val="20"/>
        </w:rPr>
      </w:pPr>
      <w:r w:rsidRPr="00804B13">
        <w:rPr>
          <w:sz w:val="20"/>
          <w:szCs w:val="20"/>
        </w:rPr>
        <w:lastRenderedPageBreak/>
        <w:t>1. Избрать Ясинскую Ольгу Владимировну секретарем  8 сессии Совета депутатов Репьевского сельсовета Тогучинского района Новосибирской области шестого созыва.</w:t>
      </w:r>
    </w:p>
    <w:p w:rsidR="00804B13" w:rsidRPr="00804B13" w:rsidRDefault="00804B13" w:rsidP="00804B13">
      <w:pPr>
        <w:tabs>
          <w:tab w:val="left" w:pos="142"/>
        </w:tabs>
        <w:ind w:firstLine="993"/>
        <w:jc w:val="both"/>
        <w:rPr>
          <w:color w:val="000000" w:themeColor="text1"/>
          <w:sz w:val="20"/>
          <w:szCs w:val="20"/>
        </w:rPr>
      </w:pPr>
    </w:p>
    <w:p w:rsidR="00804B13" w:rsidRPr="00804B13" w:rsidRDefault="00804B13" w:rsidP="00804B13">
      <w:pPr>
        <w:tabs>
          <w:tab w:val="left" w:pos="142"/>
        </w:tabs>
        <w:ind w:firstLine="993"/>
        <w:jc w:val="both"/>
        <w:rPr>
          <w:color w:val="000000" w:themeColor="text1"/>
          <w:sz w:val="20"/>
          <w:szCs w:val="20"/>
        </w:rPr>
      </w:pPr>
      <w:r w:rsidRPr="00804B13">
        <w:rPr>
          <w:color w:val="000000" w:themeColor="text1"/>
          <w:sz w:val="20"/>
          <w:szCs w:val="20"/>
        </w:rPr>
        <w:t>2.  СЛУШАЛИ:</w:t>
      </w:r>
    </w:p>
    <w:p w:rsidR="00804B13" w:rsidRPr="00804B13" w:rsidRDefault="00804B13" w:rsidP="00804B13">
      <w:pPr>
        <w:tabs>
          <w:tab w:val="left" w:pos="142"/>
        </w:tabs>
        <w:ind w:firstLine="993"/>
        <w:jc w:val="both"/>
        <w:rPr>
          <w:color w:val="000000" w:themeColor="text1"/>
          <w:sz w:val="20"/>
          <w:szCs w:val="20"/>
        </w:rPr>
      </w:pPr>
      <w:proofErr w:type="spellStart"/>
      <w:r w:rsidRPr="00804B13">
        <w:rPr>
          <w:color w:val="000000" w:themeColor="text1"/>
          <w:sz w:val="20"/>
          <w:szCs w:val="20"/>
        </w:rPr>
        <w:t>Люткова</w:t>
      </w:r>
      <w:proofErr w:type="spellEnd"/>
      <w:r w:rsidRPr="00804B13">
        <w:rPr>
          <w:color w:val="000000" w:themeColor="text1"/>
          <w:sz w:val="20"/>
          <w:szCs w:val="20"/>
        </w:rPr>
        <w:t xml:space="preserve"> Н.М. - Предложил начать 8 сессию и утвердить повестку дня, если нет дополнений.</w:t>
      </w:r>
    </w:p>
    <w:p w:rsidR="00804B13" w:rsidRPr="00804B13" w:rsidRDefault="00804B13" w:rsidP="00804B13">
      <w:pPr>
        <w:tabs>
          <w:tab w:val="left" w:pos="142"/>
        </w:tabs>
        <w:ind w:firstLine="993"/>
        <w:jc w:val="both"/>
        <w:rPr>
          <w:color w:val="000000" w:themeColor="text1"/>
          <w:sz w:val="20"/>
          <w:szCs w:val="20"/>
        </w:rPr>
      </w:pPr>
      <w:r w:rsidRPr="00804B13">
        <w:rPr>
          <w:color w:val="000000" w:themeColor="text1"/>
          <w:sz w:val="20"/>
          <w:szCs w:val="20"/>
        </w:rPr>
        <w:t>ВЫСТУПИЛИ:-</w:t>
      </w:r>
    </w:p>
    <w:p w:rsidR="00804B13" w:rsidRPr="00804B13" w:rsidRDefault="00804B13" w:rsidP="00804B13">
      <w:pPr>
        <w:tabs>
          <w:tab w:val="left" w:pos="142"/>
        </w:tabs>
        <w:ind w:firstLine="993"/>
        <w:jc w:val="both"/>
        <w:rPr>
          <w:color w:val="000000" w:themeColor="text1"/>
          <w:sz w:val="20"/>
          <w:szCs w:val="20"/>
        </w:rPr>
      </w:pPr>
      <w:r w:rsidRPr="00804B13">
        <w:rPr>
          <w:color w:val="000000" w:themeColor="text1"/>
          <w:sz w:val="20"/>
          <w:szCs w:val="20"/>
        </w:rPr>
        <w:t>Голосовали: «ЗА» 8 (семь), «ПРОТИВ» нет, «ВОЗДЕРЖАЛИСЬ (0) ноль.</w:t>
      </w:r>
    </w:p>
    <w:p w:rsidR="00804B13" w:rsidRPr="00804B13" w:rsidRDefault="00804B13" w:rsidP="00804B13">
      <w:pPr>
        <w:tabs>
          <w:tab w:val="left" w:pos="142"/>
        </w:tabs>
        <w:ind w:firstLine="993"/>
        <w:jc w:val="both"/>
        <w:rPr>
          <w:color w:val="000000" w:themeColor="text1"/>
          <w:sz w:val="20"/>
          <w:szCs w:val="20"/>
        </w:rPr>
      </w:pPr>
      <w:r w:rsidRPr="00804B13">
        <w:rPr>
          <w:color w:val="000000" w:themeColor="text1"/>
          <w:sz w:val="20"/>
          <w:szCs w:val="20"/>
        </w:rPr>
        <w:t>РЕШИЛИ:</w:t>
      </w:r>
    </w:p>
    <w:p w:rsidR="00804B13" w:rsidRPr="00804B13" w:rsidRDefault="00804B13" w:rsidP="00804B13">
      <w:pPr>
        <w:tabs>
          <w:tab w:val="left" w:pos="142"/>
        </w:tabs>
        <w:ind w:firstLine="993"/>
        <w:jc w:val="both"/>
        <w:rPr>
          <w:color w:val="000000" w:themeColor="text1"/>
          <w:sz w:val="20"/>
          <w:szCs w:val="20"/>
        </w:rPr>
      </w:pPr>
      <w:r w:rsidRPr="00804B13">
        <w:rPr>
          <w:color w:val="000000" w:themeColor="text1"/>
          <w:sz w:val="20"/>
          <w:szCs w:val="20"/>
        </w:rPr>
        <w:t>1. Начать 8 сессию Совета депутатов Репьевского сельсовета Тогучинского района Новосибирской области.</w:t>
      </w:r>
    </w:p>
    <w:p w:rsidR="00804B13" w:rsidRPr="00804B13" w:rsidRDefault="00804B13" w:rsidP="00804B13">
      <w:pPr>
        <w:tabs>
          <w:tab w:val="left" w:pos="142"/>
        </w:tabs>
        <w:autoSpaceDE w:val="0"/>
        <w:autoSpaceDN w:val="0"/>
        <w:adjustRightInd w:val="0"/>
        <w:ind w:firstLine="993"/>
        <w:jc w:val="both"/>
        <w:rPr>
          <w:color w:val="000000" w:themeColor="text1"/>
          <w:sz w:val="20"/>
          <w:szCs w:val="20"/>
        </w:rPr>
      </w:pPr>
      <w:r w:rsidRPr="00804B13">
        <w:rPr>
          <w:color w:val="000000" w:themeColor="text1"/>
          <w:sz w:val="20"/>
          <w:szCs w:val="20"/>
        </w:rPr>
        <w:t>2. Утвердить повестку дня 8 сессии Совета депутатов  Репьевского сельсовета Тогучинского района Новосибирской области пятого созыва.</w:t>
      </w:r>
    </w:p>
    <w:p w:rsidR="00804B13" w:rsidRPr="00804B13" w:rsidRDefault="00804B13" w:rsidP="00804B13">
      <w:pPr>
        <w:tabs>
          <w:tab w:val="left" w:pos="142"/>
          <w:tab w:val="left" w:pos="7655"/>
        </w:tabs>
        <w:ind w:firstLine="993"/>
        <w:jc w:val="both"/>
        <w:rPr>
          <w:sz w:val="20"/>
          <w:szCs w:val="20"/>
        </w:rPr>
      </w:pPr>
    </w:p>
    <w:p w:rsidR="00804B13" w:rsidRPr="00804B13" w:rsidRDefault="00804B13" w:rsidP="00804B13">
      <w:pPr>
        <w:tabs>
          <w:tab w:val="left" w:pos="142"/>
          <w:tab w:val="left" w:pos="7655"/>
        </w:tabs>
        <w:ind w:firstLine="993"/>
        <w:jc w:val="both"/>
        <w:rPr>
          <w:sz w:val="20"/>
          <w:szCs w:val="20"/>
        </w:rPr>
      </w:pPr>
      <w:r w:rsidRPr="00804B13">
        <w:rPr>
          <w:sz w:val="20"/>
          <w:szCs w:val="20"/>
        </w:rPr>
        <w:t>3.  СЛУШАЛИ:</w:t>
      </w:r>
    </w:p>
    <w:p w:rsidR="00804B13" w:rsidRPr="00804B13" w:rsidRDefault="00804B13" w:rsidP="00804B13">
      <w:pPr>
        <w:ind w:firstLine="851"/>
        <w:jc w:val="both"/>
        <w:rPr>
          <w:sz w:val="20"/>
          <w:szCs w:val="20"/>
        </w:rPr>
      </w:pPr>
      <w:r w:rsidRPr="00804B13">
        <w:rPr>
          <w:sz w:val="20"/>
          <w:szCs w:val="20"/>
        </w:rPr>
        <w:t>Строкову О.В. - бухгалтера  - ознакомила с изменениями в бюджет Репьевского сельсовета Тогучинского района Новосибирской области на 2021 год</w:t>
      </w:r>
    </w:p>
    <w:p w:rsidR="00804B13" w:rsidRPr="00804B13" w:rsidRDefault="00804B13" w:rsidP="00804B13">
      <w:pPr>
        <w:tabs>
          <w:tab w:val="left" w:pos="142"/>
          <w:tab w:val="left" w:pos="7655"/>
        </w:tabs>
        <w:ind w:firstLine="993"/>
        <w:jc w:val="both"/>
        <w:rPr>
          <w:sz w:val="20"/>
          <w:szCs w:val="20"/>
        </w:rPr>
      </w:pPr>
      <w:r w:rsidRPr="00804B13">
        <w:rPr>
          <w:sz w:val="20"/>
          <w:szCs w:val="20"/>
        </w:rPr>
        <w:t xml:space="preserve">ВЫСТУПИЛИ: </w:t>
      </w:r>
    </w:p>
    <w:p w:rsidR="00804B13" w:rsidRPr="00804B13" w:rsidRDefault="00804B13" w:rsidP="00804B13">
      <w:pPr>
        <w:ind w:firstLine="851"/>
        <w:jc w:val="both"/>
        <w:rPr>
          <w:sz w:val="20"/>
          <w:szCs w:val="20"/>
        </w:rPr>
      </w:pPr>
      <w:proofErr w:type="spellStart"/>
      <w:r w:rsidRPr="00804B13">
        <w:rPr>
          <w:sz w:val="20"/>
          <w:szCs w:val="20"/>
        </w:rPr>
        <w:t>Лютков</w:t>
      </w:r>
      <w:proofErr w:type="spellEnd"/>
      <w:r w:rsidRPr="00804B13">
        <w:rPr>
          <w:sz w:val="20"/>
          <w:szCs w:val="20"/>
        </w:rPr>
        <w:t xml:space="preserve"> Н.М. - предложил утвердить изменения в  решение четвертой сессии пятого созыва от 25.12.2020 № 3 «Решение о бюджете Репьевского сельсовета Тогучинского района на 2021 год и плановый период 2022-2023 годов» </w:t>
      </w:r>
    </w:p>
    <w:p w:rsidR="00804B13" w:rsidRPr="00804B13" w:rsidRDefault="00804B13" w:rsidP="00804B13">
      <w:pPr>
        <w:tabs>
          <w:tab w:val="left" w:pos="142"/>
          <w:tab w:val="left" w:pos="7655"/>
        </w:tabs>
        <w:ind w:firstLine="993"/>
        <w:jc w:val="both"/>
        <w:rPr>
          <w:sz w:val="20"/>
          <w:szCs w:val="20"/>
        </w:rPr>
      </w:pPr>
      <w:r w:rsidRPr="00804B13">
        <w:rPr>
          <w:sz w:val="20"/>
          <w:szCs w:val="20"/>
        </w:rPr>
        <w:t>ГОЛОСОВАЛИ: «ЗА» 9 (девять), «ПРОТИВ» 0(ноль), «ВОЗДЕРЖАЛИСЬ» 0 (ноль).</w:t>
      </w:r>
    </w:p>
    <w:p w:rsidR="00804B13" w:rsidRPr="00804B13" w:rsidRDefault="00804B13" w:rsidP="00804B13">
      <w:pPr>
        <w:tabs>
          <w:tab w:val="left" w:pos="142"/>
          <w:tab w:val="left" w:pos="7655"/>
        </w:tabs>
        <w:ind w:firstLine="993"/>
        <w:jc w:val="both"/>
        <w:rPr>
          <w:sz w:val="20"/>
          <w:szCs w:val="20"/>
        </w:rPr>
      </w:pPr>
      <w:r w:rsidRPr="00804B13">
        <w:rPr>
          <w:sz w:val="20"/>
          <w:szCs w:val="20"/>
        </w:rPr>
        <w:t>РЕШИЛИ:</w:t>
      </w:r>
    </w:p>
    <w:p w:rsidR="00804B13" w:rsidRPr="00804B13" w:rsidRDefault="00804B13" w:rsidP="00804B13">
      <w:pPr>
        <w:ind w:firstLine="851"/>
        <w:jc w:val="both"/>
        <w:rPr>
          <w:sz w:val="20"/>
          <w:szCs w:val="20"/>
        </w:rPr>
      </w:pPr>
      <w:r w:rsidRPr="00804B13">
        <w:rPr>
          <w:sz w:val="20"/>
          <w:szCs w:val="20"/>
        </w:rPr>
        <w:t>1. Внести изменения в бюджет Репьевского сельсовета Тогучинского района Новосибирской области, утвержденный решение</w:t>
      </w:r>
      <w:proofErr w:type="gramStart"/>
      <w:r w:rsidRPr="00804B13">
        <w:rPr>
          <w:sz w:val="20"/>
          <w:szCs w:val="20"/>
        </w:rPr>
        <w:t xml:space="preserve"> Д</w:t>
      </w:r>
      <w:proofErr w:type="gramEnd"/>
      <w:r w:rsidRPr="00804B13">
        <w:rPr>
          <w:sz w:val="20"/>
          <w:szCs w:val="20"/>
        </w:rPr>
        <w:t>вадцать девятой сессии пятого созыва от 25.12.2020 № 3 «Решение о бюджете Репьевского сельсовета Тогучинского района на 2021 год и плановый период 2021-2022 годов»</w:t>
      </w:r>
    </w:p>
    <w:p w:rsidR="00804B13" w:rsidRPr="00804B13" w:rsidRDefault="00804B13" w:rsidP="00804B13">
      <w:pPr>
        <w:tabs>
          <w:tab w:val="left" w:pos="142"/>
          <w:tab w:val="left" w:pos="7655"/>
        </w:tabs>
        <w:ind w:firstLine="993"/>
        <w:jc w:val="both"/>
        <w:rPr>
          <w:sz w:val="20"/>
          <w:szCs w:val="20"/>
        </w:rPr>
      </w:pPr>
      <w:r w:rsidRPr="00804B13">
        <w:rPr>
          <w:sz w:val="20"/>
          <w:szCs w:val="20"/>
        </w:rPr>
        <w:t>4.  СЛУШАЛИ:</w:t>
      </w:r>
    </w:p>
    <w:p w:rsidR="00804B13" w:rsidRPr="00804B13" w:rsidRDefault="00804B13" w:rsidP="00804B13">
      <w:pPr>
        <w:ind w:firstLine="851"/>
        <w:jc w:val="both"/>
        <w:rPr>
          <w:sz w:val="20"/>
          <w:szCs w:val="20"/>
        </w:rPr>
      </w:pPr>
      <w:r w:rsidRPr="00804B13">
        <w:rPr>
          <w:sz w:val="20"/>
          <w:szCs w:val="20"/>
        </w:rPr>
        <w:t>Антонову Ж.В. - специалиста 1 разряда  - ознакомила О согласии на изменение границ муниципального образования Репьевского сельсовета Тогучинского района Новосибирской области</w:t>
      </w:r>
    </w:p>
    <w:p w:rsidR="00804B13" w:rsidRPr="00804B13" w:rsidRDefault="00804B13" w:rsidP="00804B13">
      <w:pPr>
        <w:ind w:firstLine="851"/>
        <w:jc w:val="both"/>
        <w:rPr>
          <w:sz w:val="20"/>
          <w:szCs w:val="20"/>
        </w:rPr>
      </w:pPr>
      <w:r w:rsidRPr="00804B13">
        <w:rPr>
          <w:sz w:val="20"/>
          <w:szCs w:val="20"/>
        </w:rPr>
        <w:t xml:space="preserve">ВЫСТУПИЛИ: </w:t>
      </w:r>
    </w:p>
    <w:p w:rsidR="00804B13" w:rsidRPr="00804B13" w:rsidRDefault="00804B13" w:rsidP="00804B13">
      <w:pPr>
        <w:ind w:firstLine="851"/>
        <w:jc w:val="both"/>
        <w:rPr>
          <w:sz w:val="20"/>
          <w:szCs w:val="20"/>
        </w:rPr>
      </w:pPr>
      <w:proofErr w:type="spellStart"/>
      <w:r w:rsidRPr="00804B13">
        <w:rPr>
          <w:sz w:val="20"/>
          <w:szCs w:val="20"/>
        </w:rPr>
        <w:t>Лютков</w:t>
      </w:r>
      <w:proofErr w:type="spellEnd"/>
      <w:r w:rsidRPr="00804B13">
        <w:rPr>
          <w:sz w:val="20"/>
          <w:szCs w:val="20"/>
        </w:rPr>
        <w:t xml:space="preserve"> Н.М. - предложил утвердить изменения в  решение четвертой сессии пятого созыва от 25.12.2020 № 3 «Решение о бюджете Репьевского сельсовета Тогучинского района на 2021 год и плановый период 2022-2023 годов» </w:t>
      </w:r>
    </w:p>
    <w:p w:rsidR="00804B13" w:rsidRPr="00804B13" w:rsidRDefault="00804B13" w:rsidP="00804B13">
      <w:pPr>
        <w:tabs>
          <w:tab w:val="left" w:pos="142"/>
          <w:tab w:val="left" w:pos="7655"/>
        </w:tabs>
        <w:ind w:firstLine="993"/>
        <w:jc w:val="both"/>
        <w:rPr>
          <w:sz w:val="20"/>
          <w:szCs w:val="20"/>
        </w:rPr>
      </w:pPr>
      <w:r w:rsidRPr="00804B13">
        <w:rPr>
          <w:sz w:val="20"/>
          <w:szCs w:val="20"/>
        </w:rPr>
        <w:t>ГОЛОСОВАЛИ: «ЗА» 9 (девять), «ПРОТИВ» 0(ноль), «ВОЗДЕРЖАЛИСЬ» 0 (ноль).</w:t>
      </w:r>
    </w:p>
    <w:p w:rsidR="00804B13" w:rsidRPr="00804B13" w:rsidRDefault="00804B13" w:rsidP="00804B13">
      <w:pPr>
        <w:tabs>
          <w:tab w:val="left" w:pos="142"/>
          <w:tab w:val="left" w:pos="7655"/>
        </w:tabs>
        <w:ind w:firstLine="993"/>
        <w:jc w:val="both"/>
        <w:rPr>
          <w:sz w:val="20"/>
          <w:szCs w:val="20"/>
        </w:rPr>
      </w:pPr>
      <w:r w:rsidRPr="00804B13">
        <w:rPr>
          <w:sz w:val="20"/>
          <w:szCs w:val="20"/>
        </w:rPr>
        <w:t>РЕШИЛИ:</w:t>
      </w:r>
    </w:p>
    <w:p w:rsidR="00804B13" w:rsidRPr="00804B13" w:rsidRDefault="00804B13" w:rsidP="00804B13">
      <w:pPr>
        <w:numPr>
          <w:ilvl w:val="0"/>
          <w:numId w:val="41"/>
        </w:numPr>
        <w:autoSpaceDE w:val="0"/>
        <w:autoSpaceDN w:val="0"/>
        <w:adjustRightInd w:val="0"/>
        <w:ind w:left="0" w:firstLine="709"/>
        <w:contextualSpacing/>
        <w:jc w:val="both"/>
        <w:rPr>
          <w:sz w:val="20"/>
          <w:szCs w:val="20"/>
        </w:rPr>
      </w:pPr>
      <w:proofErr w:type="gramStart"/>
      <w:r w:rsidRPr="00804B13">
        <w:rPr>
          <w:sz w:val="20"/>
          <w:szCs w:val="20"/>
        </w:rPr>
        <w:t xml:space="preserve">Выразить согласие населения муниципального образования Репьевского сельсовета Тогучинского района Новосибирской области на изменение границ муниципального образования Репьевского сельсовета Тогучинского района Новосибирской области, влекущее отнесение к территории муниципального образования Репьевского сельсовета Тогучинского района Новосибирской области, </w:t>
      </w:r>
      <w:r w:rsidRPr="00804B13">
        <w:rPr>
          <w:sz w:val="20"/>
          <w:szCs w:val="20"/>
          <w:lang w:eastAsia="en-US"/>
        </w:rPr>
        <w:t xml:space="preserve">расположенной по направлению с запада на восток по южной части его границы, из земель муниципального образования </w:t>
      </w:r>
      <w:proofErr w:type="spellStart"/>
      <w:r w:rsidRPr="00804B13">
        <w:rPr>
          <w:sz w:val="20"/>
          <w:szCs w:val="20"/>
          <w:lang w:eastAsia="en-US"/>
        </w:rPr>
        <w:t>Берёзовского</w:t>
      </w:r>
      <w:proofErr w:type="spellEnd"/>
      <w:r w:rsidRPr="00804B13">
        <w:rPr>
          <w:sz w:val="20"/>
          <w:szCs w:val="20"/>
          <w:lang w:eastAsia="en-US"/>
        </w:rPr>
        <w:t xml:space="preserve"> сельсовета Новосибирского района Новосибирской области, общей площадью 3,98 га.</w:t>
      </w:r>
      <w:proofErr w:type="gramEnd"/>
    </w:p>
    <w:p w:rsidR="00804B13" w:rsidRPr="00804B13" w:rsidRDefault="00804B13" w:rsidP="00804B13">
      <w:pPr>
        <w:numPr>
          <w:ilvl w:val="0"/>
          <w:numId w:val="41"/>
        </w:numPr>
        <w:autoSpaceDE w:val="0"/>
        <w:autoSpaceDN w:val="0"/>
        <w:adjustRightInd w:val="0"/>
        <w:ind w:left="0" w:firstLine="709"/>
        <w:contextualSpacing/>
        <w:jc w:val="both"/>
        <w:rPr>
          <w:sz w:val="20"/>
          <w:szCs w:val="20"/>
        </w:rPr>
      </w:pPr>
      <w:proofErr w:type="gramStart"/>
      <w:r w:rsidRPr="00804B13">
        <w:rPr>
          <w:sz w:val="20"/>
          <w:szCs w:val="20"/>
        </w:rPr>
        <w:t xml:space="preserve">Выразить согласие населения муниципального образования Репьевского сельсовета Тогучинского района Новосибирской области на изменение границ муниципального образования Репьевского сельсовета Тогучинского района Новосибирской области, влекущее исключения </w:t>
      </w:r>
      <w:r w:rsidRPr="00804B13">
        <w:rPr>
          <w:sz w:val="20"/>
          <w:szCs w:val="20"/>
          <w:lang w:eastAsia="en-US"/>
        </w:rPr>
        <w:t>из границ муниципального образования Репьевского сельсовета Тогучинского района Новосибирской области территории, расположенной в южной его части, общей площадью 2,26 га.</w:t>
      </w:r>
      <w:proofErr w:type="gramEnd"/>
    </w:p>
    <w:p w:rsidR="00804B13" w:rsidRPr="00804B13" w:rsidRDefault="00804B13" w:rsidP="00804B13">
      <w:pPr>
        <w:tabs>
          <w:tab w:val="left" w:pos="142"/>
          <w:tab w:val="left" w:pos="7655"/>
        </w:tabs>
        <w:ind w:firstLine="993"/>
        <w:jc w:val="both"/>
        <w:rPr>
          <w:sz w:val="20"/>
          <w:szCs w:val="20"/>
        </w:rPr>
      </w:pPr>
    </w:p>
    <w:p w:rsidR="00804B13" w:rsidRPr="00804B13" w:rsidRDefault="00804B13" w:rsidP="00804B13">
      <w:pPr>
        <w:tabs>
          <w:tab w:val="left" w:pos="142"/>
          <w:tab w:val="left" w:pos="7655"/>
        </w:tabs>
        <w:ind w:firstLine="993"/>
        <w:jc w:val="both"/>
        <w:rPr>
          <w:sz w:val="20"/>
          <w:szCs w:val="20"/>
        </w:rPr>
      </w:pPr>
      <w:r w:rsidRPr="00804B13">
        <w:rPr>
          <w:sz w:val="20"/>
          <w:szCs w:val="20"/>
        </w:rPr>
        <w:t>5.  СЛУШАЛИ:</w:t>
      </w:r>
    </w:p>
    <w:p w:rsidR="00804B13" w:rsidRPr="00804B13" w:rsidRDefault="00804B13" w:rsidP="00804B13">
      <w:pPr>
        <w:ind w:firstLine="851"/>
        <w:jc w:val="both"/>
        <w:rPr>
          <w:sz w:val="20"/>
          <w:szCs w:val="20"/>
        </w:rPr>
      </w:pPr>
      <w:r w:rsidRPr="00804B13">
        <w:rPr>
          <w:sz w:val="20"/>
          <w:szCs w:val="20"/>
        </w:rPr>
        <w:t>Линчевскую Л.С. - заместителя главы администрации  - ознакомила с протестом прокуратуры  от 31.05.2021 № 2-08-2021</w:t>
      </w:r>
    </w:p>
    <w:p w:rsidR="00804B13" w:rsidRPr="00804B13" w:rsidRDefault="00804B13" w:rsidP="00804B13">
      <w:pPr>
        <w:tabs>
          <w:tab w:val="left" w:pos="142"/>
          <w:tab w:val="left" w:pos="7655"/>
        </w:tabs>
        <w:ind w:firstLine="993"/>
        <w:jc w:val="both"/>
        <w:rPr>
          <w:sz w:val="20"/>
          <w:szCs w:val="20"/>
        </w:rPr>
      </w:pPr>
      <w:r w:rsidRPr="00804B13">
        <w:rPr>
          <w:sz w:val="20"/>
          <w:szCs w:val="20"/>
        </w:rPr>
        <w:t xml:space="preserve">ВЫСТУПИЛИ: </w:t>
      </w:r>
    </w:p>
    <w:p w:rsidR="00804B13" w:rsidRPr="00804B13" w:rsidRDefault="00804B13" w:rsidP="00804B13">
      <w:pPr>
        <w:ind w:firstLine="851"/>
        <w:jc w:val="both"/>
        <w:rPr>
          <w:rFonts w:eastAsia="Calibri"/>
          <w:bCs/>
          <w:color w:val="000000"/>
          <w:sz w:val="20"/>
          <w:szCs w:val="20"/>
          <w:lang w:eastAsia="en-US"/>
        </w:rPr>
      </w:pPr>
      <w:proofErr w:type="spellStart"/>
      <w:proofErr w:type="gramStart"/>
      <w:r w:rsidRPr="00804B13">
        <w:rPr>
          <w:sz w:val="20"/>
          <w:szCs w:val="20"/>
        </w:rPr>
        <w:t>Лютков</w:t>
      </w:r>
      <w:proofErr w:type="spellEnd"/>
      <w:r w:rsidRPr="00804B13">
        <w:rPr>
          <w:sz w:val="20"/>
          <w:szCs w:val="20"/>
        </w:rPr>
        <w:t xml:space="preserve"> Н.М. - предложил внести изменения </w:t>
      </w:r>
      <w:r w:rsidRPr="00804B13">
        <w:rPr>
          <w:rFonts w:eastAsia="Calibri"/>
          <w:color w:val="000000"/>
          <w:sz w:val="20"/>
          <w:szCs w:val="20"/>
          <w:lang w:eastAsia="en-US"/>
        </w:rPr>
        <w:t>в раздел 2 Положения о ежемесячной доплате к страховой пенсии по старости (инвалидности) и иных выплат лицам, осуществлявшим полномочия депутата, председателя Совета депутатов Репьевского сельсовета Тогучинского района Новосибирской области, Главы Репьевского сельсовета Тогучинского района Новосибирской области», утвержденное  решением двадцать восьмой  сессии Совета депутатов Репьевского сельсовета  пятого созыва от 12.11.2019 № 3</w:t>
      </w:r>
      <w:r w:rsidRPr="00804B13">
        <w:rPr>
          <w:rFonts w:eastAsia="Calibri"/>
          <w:bCs/>
          <w:color w:val="000000"/>
          <w:sz w:val="20"/>
          <w:szCs w:val="20"/>
          <w:lang w:eastAsia="en-US"/>
        </w:rPr>
        <w:t xml:space="preserve"> </w:t>
      </w:r>
      <w:proofErr w:type="gramEnd"/>
    </w:p>
    <w:p w:rsidR="00804B13" w:rsidRPr="00804B13" w:rsidRDefault="00804B13" w:rsidP="00804B13">
      <w:pPr>
        <w:ind w:firstLine="851"/>
        <w:jc w:val="both"/>
        <w:rPr>
          <w:sz w:val="20"/>
          <w:szCs w:val="20"/>
        </w:rPr>
      </w:pPr>
      <w:r w:rsidRPr="00804B13">
        <w:rPr>
          <w:sz w:val="20"/>
          <w:szCs w:val="20"/>
        </w:rPr>
        <w:t>ГОЛОСОВАЛИ: «ЗА» 9 (девять), «ПРОТИВ» 0(ноль), «ВОЗДЕРЖАЛИСЬ» 0 (ноль).</w:t>
      </w:r>
    </w:p>
    <w:p w:rsidR="00804B13" w:rsidRPr="00804B13" w:rsidRDefault="00804B13" w:rsidP="00804B13">
      <w:pPr>
        <w:tabs>
          <w:tab w:val="left" w:pos="142"/>
          <w:tab w:val="left" w:pos="7655"/>
        </w:tabs>
        <w:ind w:firstLine="993"/>
        <w:jc w:val="both"/>
        <w:rPr>
          <w:sz w:val="20"/>
          <w:szCs w:val="20"/>
        </w:rPr>
      </w:pPr>
      <w:r w:rsidRPr="00804B13">
        <w:rPr>
          <w:sz w:val="20"/>
          <w:szCs w:val="20"/>
        </w:rPr>
        <w:t>РЕШИЛИ:</w:t>
      </w:r>
    </w:p>
    <w:p w:rsidR="00804B13" w:rsidRPr="00804B13" w:rsidRDefault="00804B13" w:rsidP="00804B13">
      <w:pPr>
        <w:ind w:firstLine="708"/>
        <w:jc w:val="both"/>
        <w:rPr>
          <w:rFonts w:eastAsia="Calibri"/>
          <w:bCs/>
          <w:color w:val="000000"/>
          <w:sz w:val="20"/>
          <w:szCs w:val="20"/>
          <w:lang w:eastAsia="en-US"/>
        </w:rPr>
      </w:pPr>
      <w:r w:rsidRPr="00804B13">
        <w:rPr>
          <w:rFonts w:eastAsia="Calibri"/>
          <w:color w:val="000000"/>
          <w:sz w:val="20"/>
          <w:szCs w:val="20"/>
          <w:lang w:eastAsia="en-US"/>
        </w:rPr>
        <w:t>1. </w:t>
      </w:r>
      <w:proofErr w:type="gramStart"/>
      <w:r w:rsidRPr="00804B13">
        <w:rPr>
          <w:rFonts w:eastAsia="Calibri"/>
          <w:color w:val="000000"/>
          <w:sz w:val="20"/>
          <w:szCs w:val="20"/>
          <w:lang w:eastAsia="en-US"/>
        </w:rPr>
        <w:t xml:space="preserve">Внести изменение в раздел 2 Положения о ежемесячной доплате к страховой пенсии по старости (инвалидности) и иных выплат лицам, осуществлявшим полномочия депутата, председателя Совета депутатов Репьевского сельсовета Тогучинского района Новосибирской области, Главы Репьевского сельсовета Тогучинского района Новосибирской области», утвержденное  решением двадцать восьмой  </w:t>
      </w:r>
      <w:r w:rsidRPr="00804B13">
        <w:rPr>
          <w:rFonts w:eastAsia="Calibri"/>
          <w:color w:val="000000"/>
          <w:sz w:val="20"/>
          <w:szCs w:val="20"/>
          <w:lang w:eastAsia="en-US"/>
        </w:rPr>
        <w:lastRenderedPageBreak/>
        <w:t>сессии Совета депутатов Репьевского сельсовета  пятого созыва от 12.11.2019 № 3</w:t>
      </w:r>
      <w:r w:rsidRPr="00804B13">
        <w:rPr>
          <w:rFonts w:eastAsia="Calibri"/>
          <w:bCs/>
          <w:color w:val="000000"/>
          <w:sz w:val="20"/>
          <w:szCs w:val="20"/>
          <w:lang w:eastAsia="en-US"/>
        </w:rPr>
        <w:t xml:space="preserve"> </w:t>
      </w:r>
      <w:r w:rsidRPr="00804B13">
        <w:rPr>
          <w:rFonts w:eastAsia="Calibri"/>
          <w:color w:val="000000"/>
          <w:sz w:val="20"/>
          <w:szCs w:val="20"/>
          <w:lang w:eastAsia="en-US"/>
        </w:rPr>
        <w:t>(далее по тексту – Положение), дополнив раздел 2 Положения</w:t>
      </w:r>
      <w:proofErr w:type="gramEnd"/>
      <w:r w:rsidRPr="00804B13">
        <w:rPr>
          <w:rFonts w:eastAsia="Calibri"/>
          <w:color w:val="000000"/>
          <w:sz w:val="20"/>
          <w:szCs w:val="20"/>
          <w:lang w:eastAsia="en-US"/>
        </w:rPr>
        <w:t xml:space="preserve"> п</w:t>
      </w:r>
      <w:r w:rsidRPr="00804B13">
        <w:rPr>
          <w:rFonts w:eastAsia="Calibri"/>
          <w:color w:val="000000"/>
          <w:sz w:val="20"/>
          <w:szCs w:val="20"/>
          <w:shd w:val="clear" w:color="auto" w:fill="FFFFFF"/>
          <w:lang w:eastAsia="en-US"/>
        </w:rPr>
        <w:t xml:space="preserve">унктом 2.6 </w:t>
      </w:r>
      <w:proofErr w:type="gramStart"/>
      <w:r w:rsidRPr="00804B13">
        <w:rPr>
          <w:rFonts w:eastAsia="Calibri"/>
          <w:color w:val="000000"/>
          <w:sz w:val="20"/>
          <w:szCs w:val="20"/>
          <w:shd w:val="clear" w:color="auto" w:fill="FFFFFF"/>
          <w:lang w:eastAsia="en-US"/>
        </w:rPr>
        <w:t>в</w:t>
      </w:r>
      <w:proofErr w:type="gramEnd"/>
      <w:r w:rsidRPr="00804B13">
        <w:rPr>
          <w:rFonts w:eastAsia="Calibri"/>
          <w:color w:val="000000"/>
          <w:sz w:val="20"/>
          <w:szCs w:val="20"/>
          <w:shd w:val="clear" w:color="auto" w:fill="FFFFFF"/>
          <w:lang w:eastAsia="en-US"/>
        </w:rPr>
        <w:t xml:space="preserve"> </w:t>
      </w:r>
      <w:proofErr w:type="gramStart"/>
      <w:r w:rsidRPr="00804B13">
        <w:rPr>
          <w:rFonts w:eastAsia="Calibri"/>
          <w:color w:val="000000"/>
          <w:sz w:val="20"/>
          <w:szCs w:val="20"/>
          <w:shd w:val="clear" w:color="auto" w:fill="FFFFFF"/>
          <w:lang w:eastAsia="en-US"/>
        </w:rPr>
        <w:t>следующего</w:t>
      </w:r>
      <w:proofErr w:type="gramEnd"/>
      <w:r w:rsidRPr="00804B13">
        <w:rPr>
          <w:rFonts w:eastAsia="Calibri"/>
          <w:color w:val="000000"/>
          <w:sz w:val="20"/>
          <w:szCs w:val="20"/>
          <w:shd w:val="clear" w:color="auto" w:fill="FFFFFF"/>
          <w:lang w:eastAsia="en-US"/>
        </w:rPr>
        <w:t xml:space="preserve"> содержания: «2.6.Размер фиксированной выплаты к страховой пенсии подлежит ежегодной индексации с 1 февраля на индекс роста потребительских цен за прошедший год.»</w:t>
      </w:r>
    </w:p>
    <w:p w:rsidR="00804B13" w:rsidRPr="00804B13" w:rsidRDefault="00804B13" w:rsidP="00804B13">
      <w:pPr>
        <w:ind w:firstLine="708"/>
        <w:jc w:val="both"/>
        <w:rPr>
          <w:rFonts w:eastAsia="Calibri"/>
          <w:color w:val="000000"/>
          <w:sz w:val="20"/>
          <w:szCs w:val="20"/>
          <w:lang w:eastAsia="en-US"/>
        </w:rPr>
      </w:pPr>
      <w:r w:rsidRPr="00804B13">
        <w:rPr>
          <w:rFonts w:eastAsia="Calibri"/>
          <w:color w:val="000000"/>
          <w:sz w:val="20"/>
          <w:szCs w:val="20"/>
          <w:lang w:eastAsia="en-US"/>
        </w:rPr>
        <w:t>2. Опубликовать настоящее решение в периодическом печатном издании «Репьевский Вестник»</w:t>
      </w:r>
      <w:r w:rsidRPr="00804B13">
        <w:rPr>
          <w:rFonts w:eastAsia="Calibri"/>
          <w:i/>
          <w:color w:val="000000"/>
          <w:sz w:val="20"/>
          <w:szCs w:val="20"/>
          <w:lang w:eastAsia="en-US"/>
        </w:rPr>
        <w:t xml:space="preserve"> </w:t>
      </w:r>
      <w:r w:rsidRPr="00804B13">
        <w:rPr>
          <w:rFonts w:eastAsia="Calibri"/>
          <w:color w:val="000000"/>
          <w:sz w:val="20"/>
          <w:szCs w:val="20"/>
          <w:lang w:eastAsia="en-US"/>
        </w:rPr>
        <w:t>и на официальном сайте администрации Репьевского сельсовета Тогучинского района Новосибирской области</w:t>
      </w:r>
      <w:r w:rsidRPr="00804B13">
        <w:rPr>
          <w:rFonts w:eastAsia="Calibri"/>
          <w:sz w:val="20"/>
          <w:szCs w:val="20"/>
          <w:lang w:eastAsia="en-US"/>
        </w:rPr>
        <w:t>.</w:t>
      </w:r>
    </w:p>
    <w:p w:rsidR="00804B13" w:rsidRPr="00804B13" w:rsidRDefault="00804B13" w:rsidP="00804B13">
      <w:pPr>
        <w:ind w:firstLine="708"/>
        <w:jc w:val="both"/>
        <w:rPr>
          <w:rFonts w:eastAsia="Calibri"/>
          <w:color w:val="000000"/>
          <w:sz w:val="20"/>
          <w:szCs w:val="20"/>
          <w:lang w:eastAsia="en-US"/>
        </w:rPr>
      </w:pPr>
      <w:r w:rsidRPr="00804B13">
        <w:rPr>
          <w:rFonts w:eastAsia="Calibri"/>
          <w:color w:val="000000"/>
          <w:sz w:val="20"/>
          <w:szCs w:val="20"/>
          <w:lang w:eastAsia="en-US"/>
        </w:rPr>
        <w:t>3. Настоящее решение вступает в силу со дня его опубликования.</w:t>
      </w:r>
    </w:p>
    <w:p w:rsidR="00804B13" w:rsidRPr="00804B13" w:rsidRDefault="00804B13" w:rsidP="00804B13">
      <w:pPr>
        <w:tabs>
          <w:tab w:val="left" w:pos="142"/>
          <w:tab w:val="left" w:pos="7655"/>
        </w:tabs>
        <w:ind w:firstLine="993"/>
        <w:jc w:val="both"/>
        <w:rPr>
          <w:sz w:val="20"/>
          <w:szCs w:val="20"/>
        </w:rPr>
      </w:pPr>
    </w:p>
    <w:p w:rsidR="00804B13" w:rsidRPr="00804B13" w:rsidRDefault="00804B13" w:rsidP="00804B13">
      <w:pPr>
        <w:tabs>
          <w:tab w:val="left" w:pos="142"/>
          <w:tab w:val="left" w:pos="7655"/>
        </w:tabs>
        <w:ind w:firstLine="993"/>
        <w:jc w:val="both"/>
        <w:rPr>
          <w:sz w:val="20"/>
          <w:szCs w:val="20"/>
        </w:rPr>
      </w:pPr>
      <w:r w:rsidRPr="00804B13">
        <w:rPr>
          <w:sz w:val="20"/>
          <w:szCs w:val="20"/>
        </w:rPr>
        <w:t>6.  СЛУШАЛИ:</w:t>
      </w:r>
    </w:p>
    <w:p w:rsidR="00804B13" w:rsidRPr="00804B13" w:rsidRDefault="00804B13" w:rsidP="00804B13">
      <w:pPr>
        <w:ind w:firstLine="851"/>
        <w:jc w:val="both"/>
        <w:rPr>
          <w:sz w:val="20"/>
          <w:szCs w:val="20"/>
        </w:rPr>
      </w:pPr>
      <w:r w:rsidRPr="00804B13">
        <w:rPr>
          <w:sz w:val="20"/>
          <w:szCs w:val="20"/>
        </w:rPr>
        <w:t xml:space="preserve">Линчевскую Л.С. - заместителя главы администрации  - ознакомила с проектом </w:t>
      </w:r>
      <w:r w:rsidRPr="00804B13">
        <w:rPr>
          <w:bCs/>
          <w:sz w:val="20"/>
          <w:szCs w:val="20"/>
        </w:rPr>
        <w:t>порядка ведения реестра муниципальных служащих Репьевского сельсовета Тогучинского района Новосибирской области</w:t>
      </w:r>
      <w:r w:rsidRPr="00804B13">
        <w:rPr>
          <w:sz w:val="20"/>
          <w:szCs w:val="20"/>
        </w:rPr>
        <w:t xml:space="preserve"> </w:t>
      </w:r>
    </w:p>
    <w:p w:rsidR="00804B13" w:rsidRPr="00804B13" w:rsidRDefault="00804B13" w:rsidP="00804B13">
      <w:pPr>
        <w:ind w:firstLine="851"/>
        <w:jc w:val="both"/>
        <w:rPr>
          <w:sz w:val="20"/>
          <w:szCs w:val="20"/>
        </w:rPr>
      </w:pPr>
      <w:r w:rsidRPr="00804B13">
        <w:rPr>
          <w:sz w:val="20"/>
          <w:szCs w:val="20"/>
        </w:rPr>
        <w:t>ВЫСТУПИЛИ: -</w:t>
      </w:r>
    </w:p>
    <w:p w:rsidR="00804B13" w:rsidRPr="00804B13" w:rsidRDefault="00804B13" w:rsidP="00804B13">
      <w:pPr>
        <w:ind w:firstLine="851"/>
        <w:jc w:val="both"/>
        <w:rPr>
          <w:sz w:val="20"/>
          <w:szCs w:val="20"/>
        </w:rPr>
      </w:pPr>
      <w:r w:rsidRPr="00804B13">
        <w:rPr>
          <w:sz w:val="20"/>
          <w:szCs w:val="20"/>
        </w:rPr>
        <w:t>ГОЛОСОВАЛИ: «ЗА» 9 (девять), «ПРОТИВ» 0(ноль), «ВОЗДЕРЖАЛИСЬ» 0 (ноль).</w:t>
      </w:r>
    </w:p>
    <w:p w:rsidR="00804B13" w:rsidRPr="00804B13" w:rsidRDefault="00804B13" w:rsidP="00804B13">
      <w:pPr>
        <w:tabs>
          <w:tab w:val="left" w:pos="142"/>
          <w:tab w:val="left" w:pos="7655"/>
        </w:tabs>
        <w:ind w:firstLine="993"/>
        <w:jc w:val="both"/>
        <w:rPr>
          <w:sz w:val="20"/>
          <w:szCs w:val="20"/>
        </w:rPr>
      </w:pPr>
      <w:r w:rsidRPr="00804B13">
        <w:rPr>
          <w:sz w:val="20"/>
          <w:szCs w:val="20"/>
        </w:rPr>
        <w:t>РЕШИЛИ:</w:t>
      </w:r>
    </w:p>
    <w:p w:rsidR="00804B13" w:rsidRPr="00804B13" w:rsidRDefault="00804B13" w:rsidP="00804B13">
      <w:pPr>
        <w:autoSpaceDE w:val="0"/>
        <w:autoSpaceDN w:val="0"/>
        <w:adjustRightInd w:val="0"/>
        <w:ind w:firstLine="709"/>
        <w:jc w:val="both"/>
        <w:rPr>
          <w:kern w:val="2"/>
          <w:sz w:val="20"/>
          <w:szCs w:val="20"/>
        </w:rPr>
      </w:pPr>
      <w:r w:rsidRPr="00804B13">
        <w:rPr>
          <w:sz w:val="20"/>
          <w:szCs w:val="20"/>
        </w:rPr>
        <w:t>1. Утвердить Порядок ведения реестра муниципальных служащих Репьевского сельсовета</w:t>
      </w:r>
      <w:r w:rsidRPr="00804B13">
        <w:rPr>
          <w:kern w:val="2"/>
          <w:sz w:val="20"/>
          <w:szCs w:val="20"/>
        </w:rPr>
        <w:t xml:space="preserve"> Тогучинского района Новосибирской области (Приложение 1).</w:t>
      </w:r>
    </w:p>
    <w:p w:rsidR="00804B13" w:rsidRPr="00804B13" w:rsidRDefault="00804B13" w:rsidP="00804B13">
      <w:pPr>
        <w:ind w:firstLine="709"/>
        <w:jc w:val="both"/>
        <w:rPr>
          <w:rFonts w:eastAsia="DejaVuSans"/>
          <w:sz w:val="20"/>
          <w:szCs w:val="20"/>
        </w:rPr>
      </w:pPr>
      <w:r w:rsidRPr="00804B13">
        <w:rPr>
          <w:sz w:val="20"/>
          <w:szCs w:val="20"/>
        </w:rPr>
        <w:t xml:space="preserve">2. </w:t>
      </w:r>
      <w:r w:rsidRPr="00804B13">
        <w:rPr>
          <w:rFonts w:eastAsia="DejaVuSans"/>
          <w:sz w:val="20"/>
          <w:szCs w:val="20"/>
        </w:rPr>
        <w:t>Решение разместить на официальном сайте органа местного самоуправления в сети «Интернет» и опубликовать в периодическом печатном издании «Репьевский Вестник».</w:t>
      </w:r>
    </w:p>
    <w:p w:rsidR="00804B13" w:rsidRPr="00804B13" w:rsidRDefault="00804B13" w:rsidP="00804B13">
      <w:pPr>
        <w:widowControl w:val="0"/>
        <w:autoSpaceDE w:val="0"/>
        <w:autoSpaceDN w:val="0"/>
        <w:adjustRightInd w:val="0"/>
        <w:ind w:firstLine="709"/>
        <w:jc w:val="both"/>
        <w:rPr>
          <w:rFonts w:eastAsia="Calibri"/>
          <w:i/>
          <w:sz w:val="20"/>
          <w:szCs w:val="20"/>
        </w:rPr>
      </w:pPr>
      <w:r w:rsidRPr="00804B13">
        <w:rPr>
          <w:rFonts w:eastAsia="DejaVuSans"/>
          <w:sz w:val="20"/>
          <w:szCs w:val="20"/>
        </w:rPr>
        <w:t xml:space="preserve">3. </w:t>
      </w:r>
      <w:proofErr w:type="gramStart"/>
      <w:r w:rsidRPr="00804B13">
        <w:rPr>
          <w:rFonts w:eastAsia="Calibri"/>
          <w:sz w:val="20"/>
          <w:szCs w:val="20"/>
        </w:rPr>
        <w:t>Контроль за</w:t>
      </w:r>
      <w:proofErr w:type="gramEnd"/>
      <w:r w:rsidRPr="00804B13">
        <w:rPr>
          <w:rFonts w:eastAsia="Calibri"/>
          <w:sz w:val="20"/>
          <w:szCs w:val="20"/>
        </w:rPr>
        <w:t xml:space="preserve"> выполнением настоящего решения возложить на Главу Репьевского сельсовета Тогучинского района Новосибирской области.</w:t>
      </w:r>
    </w:p>
    <w:p w:rsidR="00804B13" w:rsidRPr="00804B13" w:rsidRDefault="00804B13" w:rsidP="00804B13">
      <w:pPr>
        <w:ind w:firstLine="709"/>
        <w:jc w:val="both"/>
        <w:rPr>
          <w:sz w:val="20"/>
          <w:szCs w:val="20"/>
        </w:rPr>
      </w:pPr>
      <w:r w:rsidRPr="00804B13">
        <w:rPr>
          <w:sz w:val="20"/>
          <w:szCs w:val="20"/>
        </w:rPr>
        <w:t>4. Решение  вступает в силу со дня его официального опубликования.</w:t>
      </w:r>
    </w:p>
    <w:p w:rsidR="00804B13" w:rsidRPr="00804B13" w:rsidRDefault="00804B13" w:rsidP="00804B13">
      <w:pPr>
        <w:jc w:val="both"/>
        <w:rPr>
          <w:rFonts w:eastAsia="Calibri"/>
          <w:sz w:val="20"/>
          <w:szCs w:val="20"/>
        </w:rPr>
      </w:pPr>
    </w:p>
    <w:p w:rsidR="00804B13" w:rsidRPr="00804B13" w:rsidRDefault="00804B13" w:rsidP="00804B13">
      <w:pPr>
        <w:tabs>
          <w:tab w:val="left" w:pos="142"/>
          <w:tab w:val="left" w:pos="7655"/>
        </w:tabs>
        <w:ind w:firstLine="993"/>
        <w:jc w:val="both"/>
        <w:rPr>
          <w:sz w:val="20"/>
          <w:szCs w:val="20"/>
        </w:rPr>
      </w:pPr>
      <w:r w:rsidRPr="00804B13">
        <w:rPr>
          <w:sz w:val="20"/>
          <w:szCs w:val="20"/>
        </w:rPr>
        <w:t>7.  СЛУШАЛИ:</w:t>
      </w:r>
    </w:p>
    <w:p w:rsidR="00804B13" w:rsidRPr="00804B13" w:rsidRDefault="00804B13" w:rsidP="00804B13">
      <w:pPr>
        <w:widowControl w:val="0"/>
        <w:autoSpaceDE w:val="0"/>
        <w:autoSpaceDN w:val="0"/>
        <w:adjustRightInd w:val="0"/>
        <w:ind w:right="-2" w:firstLine="851"/>
        <w:jc w:val="both"/>
        <w:rPr>
          <w:bCs/>
          <w:color w:val="000000"/>
          <w:sz w:val="20"/>
          <w:szCs w:val="20"/>
        </w:rPr>
      </w:pPr>
      <w:r w:rsidRPr="00804B13">
        <w:rPr>
          <w:sz w:val="20"/>
          <w:szCs w:val="20"/>
        </w:rPr>
        <w:t xml:space="preserve">Линчевскую Л.С. - заместителя главы администрации  - ознакомила с проектом </w:t>
      </w:r>
      <w:r w:rsidRPr="00804B13">
        <w:rPr>
          <w:bCs/>
          <w:sz w:val="20"/>
          <w:szCs w:val="20"/>
        </w:rPr>
        <w:t>порядка</w:t>
      </w:r>
      <w:r w:rsidRPr="00804B13">
        <w:rPr>
          <w:rFonts w:eastAsia="Calibri"/>
          <w:bCs/>
          <w:sz w:val="20"/>
          <w:szCs w:val="20"/>
          <w:lang w:eastAsia="en-US"/>
        </w:rPr>
        <w:t xml:space="preserve"> принятия решения о применении к лицам, замещающим отдельные муниципальные должности Репьевского сельсовета Тогучинского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804B13" w:rsidRPr="00804B13" w:rsidRDefault="00804B13" w:rsidP="00804B13">
      <w:pPr>
        <w:ind w:firstLine="851"/>
        <w:jc w:val="both"/>
        <w:rPr>
          <w:bCs/>
          <w:sz w:val="20"/>
          <w:szCs w:val="20"/>
        </w:rPr>
      </w:pPr>
      <w:r w:rsidRPr="00804B13">
        <w:rPr>
          <w:sz w:val="20"/>
          <w:szCs w:val="20"/>
        </w:rPr>
        <w:t xml:space="preserve"> ВЫСТУПИЛИ: -</w:t>
      </w:r>
    </w:p>
    <w:p w:rsidR="00804B13" w:rsidRPr="00804B13" w:rsidRDefault="00804B13" w:rsidP="00804B13">
      <w:pPr>
        <w:ind w:firstLine="851"/>
        <w:jc w:val="both"/>
        <w:rPr>
          <w:sz w:val="20"/>
          <w:szCs w:val="20"/>
        </w:rPr>
      </w:pPr>
      <w:r w:rsidRPr="00804B13">
        <w:rPr>
          <w:sz w:val="20"/>
          <w:szCs w:val="20"/>
        </w:rPr>
        <w:t>ГОЛОСОВАЛИ: «ЗА» 9 (девять), «ПРОТИВ» 0(ноль), «ВОЗДЕРЖАЛИСЬ» 0 (ноль).</w:t>
      </w:r>
    </w:p>
    <w:p w:rsidR="00804B13" w:rsidRPr="00804B13" w:rsidRDefault="00804B13" w:rsidP="00804B13">
      <w:pPr>
        <w:tabs>
          <w:tab w:val="left" w:pos="142"/>
          <w:tab w:val="left" w:pos="7655"/>
        </w:tabs>
        <w:ind w:firstLine="993"/>
        <w:jc w:val="both"/>
        <w:rPr>
          <w:sz w:val="20"/>
          <w:szCs w:val="20"/>
        </w:rPr>
      </w:pPr>
      <w:r w:rsidRPr="00804B13">
        <w:rPr>
          <w:sz w:val="20"/>
          <w:szCs w:val="20"/>
        </w:rPr>
        <w:t>РЕШИЛИ:</w:t>
      </w:r>
    </w:p>
    <w:p w:rsidR="00804B13" w:rsidRPr="00804B13" w:rsidRDefault="00804B13" w:rsidP="00804B13">
      <w:pPr>
        <w:ind w:firstLine="709"/>
        <w:jc w:val="both"/>
        <w:rPr>
          <w:sz w:val="20"/>
          <w:szCs w:val="20"/>
        </w:rPr>
      </w:pPr>
      <w:r w:rsidRPr="00804B13">
        <w:rPr>
          <w:sz w:val="20"/>
          <w:szCs w:val="20"/>
        </w:rPr>
        <w:t xml:space="preserve">1. Утвердить прилагаемый Порядок принятия решения о применении к лицам, замещающим отдельные муниципальные должности </w:t>
      </w:r>
      <w:r w:rsidRPr="00804B13">
        <w:rPr>
          <w:rFonts w:eastAsia="Calibri"/>
          <w:bCs/>
          <w:sz w:val="20"/>
          <w:szCs w:val="20"/>
        </w:rPr>
        <w:t>Репьевского сельсовета Тогучинского района Новосибирской области</w:t>
      </w:r>
      <w:r w:rsidRPr="00804B13">
        <w:rPr>
          <w:sz w:val="20"/>
          <w:szCs w:val="20"/>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804B13" w:rsidRPr="00804B13" w:rsidRDefault="00804B13" w:rsidP="00804B13">
      <w:pPr>
        <w:ind w:firstLine="709"/>
        <w:jc w:val="both"/>
        <w:rPr>
          <w:rFonts w:eastAsia="DejaVuSans"/>
          <w:sz w:val="20"/>
          <w:szCs w:val="20"/>
          <w:lang w:eastAsia="en-US"/>
        </w:rPr>
      </w:pPr>
      <w:r w:rsidRPr="00804B13">
        <w:rPr>
          <w:sz w:val="20"/>
          <w:szCs w:val="20"/>
        </w:rPr>
        <w:t>2. </w:t>
      </w:r>
      <w:r w:rsidRPr="00804B13">
        <w:rPr>
          <w:rFonts w:eastAsia="DejaVuSans"/>
          <w:sz w:val="20"/>
          <w:szCs w:val="20"/>
          <w:lang w:eastAsia="en-US"/>
        </w:rPr>
        <w:t>Решение разместить на официальном сайте органа местного самоуправления в сети «Интернет» и опубликовать в периодическом печатном издании «Репьевский Вестник».</w:t>
      </w:r>
    </w:p>
    <w:p w:rsidR="00804B13" w:rsidRPr="00804B13" w:rsidRDefault="00804B13" w:rsidP="00804B13">
      <w:pPr>
        <w:ind w:firstLine="709"/>
        <w:jc w:val="both"/>
        <w:rPr>
          <w:color w:val="000000"/>
          <w:sz w:val="20"/>
          <w:szCs w:val="20"/>
        </w:rPr>
      </w:pPr>
      <w:r w:rsidRPr="00804B13">
        <w:rPr>
          <w:sz w:val="20"/>
          <w:szCs w:val="20"/>
        </w:rPr>
        <w:t xml:space="preserve">3. Решение вступает в силу со дня его официального опубликования. </w:t>
      </w:r>
    </w:p>
    <w:p w:rsidR="00804B13" w:rsidRPr="00804B13" w:rsidRDefault="00804B13" w:rsidP="00804B13">
      <w:pPr>
        <w:ind w:firstLine="540"/>
        <w:jc w:val="both"/>
        <w:rPr>
          <w:color w:val="000000"/>
          <w:sz w:val="20"/>
          <w:szCs w:val="20"/>
        </w:rPr>
      </w:pPr>
    </w:p>
    <w:p w:rsidR="00804B13" w:rsidRPr="00804B13" w:rsidRDefault="00804B13" w:rsidP="00804B13">
      <w:pPr>
        <w:tabs>
          <w:tab w:val="left" w:pos="142"/>
        </w:tabs>
        <w:ind w:right="-1" w:firstLine="993"/>
        <w:jc w:val="both"/>
        <w:rPr>
          <w:sz w:val="20"/>
          <w:szCs w:val="20"/>
        </w:rPr>
      </w:pPr>
      <w:r w:rsidRPr="00804B13">
        <w:rPr>
          <w:sz w:val="20"/>
          <w:szCs w:val="20"/>
        </w:rPr>
        <w:t xml:space="preserve">8. СЛУШАЛИ: </w:t>
      </w:r>
      <w:proofErr w:type="gramStart"/>
      <w:r w:rsidRPr="00804B13">
        <w:rPr>
          <w:sz w:val="20"/>
          <w:szCs w:val="20"/>
        </w:rPr>
        <w:t>Линчевскую О.С. - необходимо рассмотреть вопрос об отмене решения тридцать первой сессии пятого созыва от 28.05.2020  № 10, в связи с принятием нового Порядка</w:t>
      </w:r>
      <w:r w:rsidRPr="00804B13">
        <w:rPr>
          <w:color w:val="000000"/>
          <w:sz w:val="20"/>
          <w:szCs w:val="20"/>
        </w:rPr>
        <w:t xml:space="preserve"> принятия решения о применении к отдельным лицам, замещающим муниципальные должности в Репьевском сельсовете Тогучинского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w:t>
      </w:r>
      <w:proofErr w:type="gramEnd"/>
      <w:r w:rsidRPr="00804B13">
        <w:rPr>
          <w:color w:val="000000"/>
          <w:sz w:val="20"/>
          <w:szCs w:val="20"/>
        </w:rPr>
        <w:t xml:space="preserve"> Российской Федерации»</w:t>
      </w:r>
    </w:p>
    <w:p w:rsidR="00804B13" w:rsidRPr="00804B13" w:rsidRDefault="00804B13" w:rsidP="00804B13">
      <w:pPr>
        <w:tabs>
          <w:tab w:val="left" w:pos="142"/>
        </w:tabs>
        <w:ind w:right="-1" w:firstLine="993"/>
        <w:jc w:val="both"/>
        <w:rPr>
          <w:sz w:val="20"/>
          <w:szCs w:val="20"/>
        </w:rPr>
      </w:pPr>
      <w:r w:rsidRPr="00804B13">
        <w:rPr>
          <w:sz w:val="20"/>
          <w:szCs w:val="20"/>
        </w:rPr>
        <w:t>ВЫСТУПИЛИ:-</w:t>
      </w:r>
    </w:p>
    <w:p w:rsidR="00804B13" w:rsidRPr="00804B13" w:rsidRDefault="00804B13" w:rsidP="00804B13">
      <w:pPr>
        <w:tabs>
          <w:tab w:val="left" w:pos="142"/>
        </w:tabs>
        <w:ind w:right="-1" w:firstLine="993"/>
        <w:jc w:val="both"/>
        <w:rPr>
          <w:sz w:val="20"/>
          <w:szCs w:val="20"/>
        </w:rPr>
      </w:pPr>
      <w:r w:rsidRPr="00804B13">
        <w:rPr>
          <w:sz w:val="20"/>
          <w:szCs w:val="20"/>
        </w:rPr>
        <w:t>ГОЛОСОВАЛИ: «ЗА» 9 (девять), «ПРОТИВ» нет, «ВОЗДЕРЖАЛИСЬ» (0) ноль.</w:t>
      </w:r>
    </w:p>
    <w:p w:rsidR="00804B13" w:rsidRPr="00804B13" w:rsidRDefault="00804B13" w:rsidP="00804B13">
      <w:pPr>
        <w:tabs>
          <w:tab w:val="left" w:pos="142"/>
        </w:tabs>
        <w:ind w:right="-1" w:firstLine="993"/>
        <w:jc w:val="both"/>
        <w:rPr>
          <w:sz w:val="20"/>
          <w:szCs w:val="20"/>
        </w:rPr>
      </w:pPr>
      <w:r w:rsidRPr="00804B13">
        <w:rPr>
          <w:sz w:val="20"/>
          <w:szCs w:val="20"/>
        </w:rPr>
        <w:t>РЕШИЛИ:</w:t>
      </w:r>
    </w:p>
    <w:p w:rsidR="00804B13" w:rsidRPr="00804B13" w:rsidRDefault="00804B13" w:rsidP="00804B13">
      <w:pPr>
        <w:tabs>
          <w:tab w:val="left" w:pos="142"/>
        </w:tabs>
        <w:ind w:right="-1" w:firstLine="993"/>
        <w:jc w:val="both"/>
        <w:rPr>
          <w:sz w:val="20"/>
          <w:szCs w:val="20"/>
        </w:rPr>
      </w:pPr>
      <w:r w:rsidRPr="00804B13">
        <w:rPr>
          <w:sz w:val="20"/>
          <w:szCs w:val="20"/>
        </w:rPr>
        <w:t xml:space="preserve">1. </w:t>
      </w:r>
      <w:proofErr w:type="gramStart"/>
      <w:r w:rsidRPr="00804B13">
        <w:rPr>
          <w:sz w:val="20"/>
          <w:szCs w:val="20"/>
        </w:rPr>
        <w:t xml:space="preserve">Отменить решение </w:t>
      </w:r>
      <w:r w:rsidRPr="00804B13">
        <w:rPr>
          <w:bCs/>
          <w:sz w:val="20"/>
          <w:szCs w:val="20"/>
        </w:rPr>
        <w:t xml:space="preserve">тридцать первой сессии пятого созыва от </w:t>
      </w:r>
      <w:r w:rsidRPr="00804B13">
        <w:rPr>
          <w:sz w:val="20"/>
          <w:szCs w:val="20"/>
        </w:rPr>
        <w:t>28.05.2020 № 10 «Об утверждении Порядка принятия решения о применении к отдельным лицам, замещающим муниципальные должности в Репьевском сельсовете Тогучинского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roofErr w:type="gramEnd"/>
    </w:p>
    <w:p w:rsidR="00804B13" w:rsidRPr="00804B13" w:rsidRDefault="00804B13" w:rsidP="00804B13">
      <w:pPr>
        <w:tabs>
          <w:tab w:val="left" w:pos="142"/>
        </w:tabs>
        <w:ind w:right="-1" w:firstLine="993"/>
        <w:jc w:val="both"/>
        <w:rPr>
          <w:sz w:val="20"/>
          <w:szCs w:val="20"/>
        </w:rPr>
      </w:pPr>
      <w:r w:rsidRPr="00804B13">
        <w:rPr>
          <w:sz w:val="20"/>
          <w:szCs w:val="20"/>
        </w:rPr>
        <w:t>2. Опубликовать решение в периодическом печатном издании органа местного самоуправления «Репьевский вестник» и на официальном сайте администрации Репьевского сельсовета Тогучинского района Новосибирской области.</w:t>
      </w:r>
    </w:p>
    <w:p w:rsidR="00804B13" w:rsidRPr="00804B13" w:rsidRDefault="00804B13" w:rsidP="00804B13">
      <w:pPr>
        <w:tabs>
          <w:tab w:val="left" w:pos="142"/>
          <w:tab w:val="left" w:pos="7655"/>
        </w:tabs>
        <w:ind w:firstLine="993"/>
        <w:jc w:val="both"/>
        <w:rPr>
          <w:sz w:val="20"/>
          <w:szCs w:val="20"/>
        </w:rPr>
      </w:pPr>
    </w:p>
    <w:p w:rsidR="00804B13" w:rsidRPr="00804B13" w:rsidRDefault="00804B13" w:rsidP="00804B13">
      <w:pPr>
        <w:tabs>
          <w:tab w:val="left" w:pos="142"/>
          <w:tab w:val="left" w:pos="7655"/>
        </w:tabs>
        <w:ind w:firstLine="993"/>
        <w:jc w:val="both"/>
        <w:rPr>
          <w:sz w:val="20"/>
          <w:szCs w:val="20"/>
        </w:rPr>
      </w:pPr>
      <w:r w:rsidRPr="00804B13">
        <w:rPr>
          <w:sz w:val="20"/>
          <w:szCs w:val="20"/>
        </w:rPr>
        <w:t>9.  СЛУШАЛИ:</w:t>
      </w:r>
    </w:p>
    <w:p w:rsidR="00804B13" w:rsidRPr="00804B13" w:rsidRDefault="00804B13" w:rsidP="00804B13">
      <w:pPr>
        <w:ind w:firstLine="851"/>
        <w:jc w:val="both"/>
        <w:rPr>
          <w:bCs/>
          <w:sz w:val="20"/>
          <w:szCs w:val="20"/>
        </w:rPr>
      </w:pPr>
      <w:r w:rsidRPr="00804B13">
        <w:rPr>
          <w:sz w:val="20"/>
          <w:szCs w:val="20"/>
        </w:rPr>
        <w:t xml:space="preserve">Линчевскую Л.С. - заместителя главы администрации  - ознакомила с проектом </w:t>
      </w:r>
      <w:r w:rsidRPr="00804B13">
        <w:rPr>
          <w:bCs/>
          <w:sz w:val="20"/>
          <w:szCs w:val="20"/>
        </w:rPr>
        <w:t xml:space="preserve">порядка принятия решения о применении к лицам, замещающим отдельные муниципальные должности Репьевского сельсовета Тогучинского района Новосибирской области мер ответственности, предусмотренных частью </w:t>
      </w:r>
      <w:r w:rsidRPr="00804B13">
        <w:rPr>
          <w:bCs/>
          <w:sz w:val="20"/>
          <w:szCs w:val="20"/>
        </w:rPr>
        <w:lastRenderedPageBreak/>
        <w:t>7.3-1 статьи 40 федерального закона от 06.10.2003 № 131-ФЗ «Об общих принципах организации местного самоуправления в Российской Федерации»</w:t>
      </w:r>
    </w:p>
    <w:p w:rsidR="00804B13" w:rsidRPr="00804B13" w:rsidRDefault="00804B13" w:rsidP="00804B13">
      <w:pPr>
        <w:ind w:firstLine="851"/>
        <w:jc w:val="both"/>
        <w:rPr>
          <w:sz w:val="20"/>
          <w:szCs w:val="20"/>
        </w:rPr>
      </w:pPr>
      <w:r w:rsidRPr="00804B13">
        <w:rPr>
          <w:sz w:val="20"/>
          <w:szCs w:val="20"/>
        </w:rPr>
        <w:t>ВЫСТУПИЛИ: -</w:t>
      </w:r>
    </w:p>
    <w:p w:rsidR="00804B13" w:rsidRPr="00804B13" w:rsidRDefault="00804B13" w:rsidP="00804B13">
      <w:pPr>
        <w:ind w:firstLine="851"/>
        <w:jc w:val="both"/>
        <w:rPr>
          <w:sz w:val="20"/>
          <w:szCs w:val="20"/>
        </w:rPr>
      </w:pPr>
      <w:r w:rsidRPr="00804B13">
        <w:rPr>
          <w:sz w:val="20"/>
          <w:szCs w:val="20"/>
        </w:rPr>
        <w:t>ГОЛОСОВАЛИ: «ЗА» 9 (девять), «ПРОТИВ» 0(ноль), «ВОЗДЕРЖАЛИСЬ» 0 (ноль).</w:t>
      </w:r>
    </w:p>
    <w:p w:rsidR="00804B13" w:rsidRPr="00804B13" w:rsidRDefault="00804B13" w:rsidP="00804B13">
      <w:pPr>
        <w:tabs>
          <w:tab w:val="left" w:pos="142"/>
          <w:tab w:val="left" w:pos="7655"/>
        </w:tabs>
        <w:ind w:firstLine="993"/>
        <w:jc w:val="both"/>
        <w:rPr>
          <w:sz w:val="20"/>
          <w:szCs w:val="20"/>
        </w:rPr>
      </w:pPr>
      <w:r w:rsidRPr="00804B13">
        <w:rPr>
          <w:sz w:val="20"/>
          <w:szCs w:val="20"/>
        </w:rPr>
        <w:t>РЕШИЛИ:</w:t>
      </w:r>
    </w:p>
    <w:p w:rsidR="00804B13" w:rsidRPr="00804B13" w:rsidRDefault="00804B13" w:rsidP="00804B13">
      <w:pPr>
        <w:ind w:firstLine="709"/>
        <w:jc w:val="both"/>
        <w:rPr>
          <w:sz w:val="20"/>
          <w:szCs w:val="20"/>
        </w:rPr>
      </w:pPr>
      <w:r w:rsidRPr="00804B13">
        <w:rPr>
          <w:sz w:val="20"/>
          <w:szCs w:val="20"/>
        </w:rPr>
        <w:t xml:space="preserve">1. Утвердить прилагаемый Порядок принятия решения о применении к лицам, замещающим отдельные муниципальные должности </w:t>
      </w:r>
      <w:r w:rsidRPr="00804B13">
        <w:rPr>
          <w:rFonts w:eastAsia="Calibri"/>
          <w:bCs/>
          <w:sz w:val="20"/>
          <w:szCs w:val="20"/>
        </w:rPr>
        <w:t>Репьевского сельсовета Тогучинского района Новосибирской области</w:t>
      </w:r>
      <w:r w:rsidRPr="00804B13">
        <w:rPr>
          <w:sz w:val="20"/>
          <w:szCs w:val="20"/>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804B13" w:rsidRPr="00804B13" w:rsidRDefault="00804B13" w:rsidP="00804B13">
      <w:pPr>
        <w:ind w:firstLine="709"/>
        <w:jc w:val="both"/>
        <w:rPr>
          <w:rFonts w:eastAsia="DejaVuSans"/>
          <w:sz w:val="20"/>
          <w:szCs w:val="20"/>
          <w:lang w:eastAsia="en-US"/>
        </w:rPr>
      </w:pPr>
      <w:r w:rsidRPr="00804B13">
        <w:rPr>
          <w:sz w:val="20"/>
          <w:szCs w:val="20"/>
        </w:rPr>
        <w:t>2. </w:t>
      </w:r>
      <w:r w:rsidRPr="00804B13">
        <w:rPr>
          <w:rFonts w:eastAsia="DejaVuSans"/>
          <w:sz w:val="20"/>
          <w:szCs w:val="20"/>
          <w:lang w:eastAsia="en-US"/>
        </w:rPr>
        <w:t>Решение разместить на официальном сайте органа местного самоуправления в сети «Интернет» и опубликовать в периодическом печатном издании «Репьевский Вестник».</w:t>
      </w:r>
    </w:p>
    <w:p w:rsidR="00804B13" w:rsidRPr="00804B13" w:rsidRDefault="00804B13" w:rsidP="00804B13">
      <w:pPr>
        <w:ind w:firstLine="709"/>
        <w:jc w:val="both"/>
        <w:rPr>
          <w:color w:val="000000"/>
          <w:sz w:val="20"/>
          <w:szCs w:val="20"/>
        </w:rPr>
      </w:pPr>
      <w:r w:rsidRPr="00804B13">
        <w:rPr>
          <w:sz w:val="20"/>
          <w:szCs w:val="20"/>
        </w:rPr>
        <w:t xml:space="preserve">3. Решение вступает в силу со дня его официального опубликования. </w:t>
      </w:r>
    </w:p>
    <w:p w:rsidR="00804B13" w:rsidRPr="00804B13" w:rsidRDefault="00804B13" w:rsidP="00804B13">
      <w:pPr>
        <w:ind w:firstLine="709"/>
        <w:jc w:val="both"/>
        <w:rPr>
          <w:color w:val="000000"/>
          <w:sz w:val="20"/>
          <w:szCs w:val="20"/>
        </w:rPr>
      </w:pPr>
      <w:r w:rsidRPr="00804B13">
        <w:rPr>
          <w:rFonts w:eastAsia="Calibri"/>
          <w:bCs/>
          <w:sz w:val="20"/>
          <w:szCs w:val="20"/>
          <w:lang w:eastAsia="en-US"/>
        </w:rPr>
        <w:t xml:space="preserve">4. </w:t>
      </w:r>
      <w:proofErr w:type="gramStart"/>
      <w:r w:rsidRPr="00804B13">
        <w:rPr>
          <w:rFonts w:eastAsia="Calibri"/>
          <w:bCs/>
          <w:sz w:val="20"/>
          <w:szCs w:val="20"/>
          <w:lang w:eastAsia="en-US"/>
        </w:rPr>
        <w:t>Контроль за</w:t>
      </w:r>
      <w:proofErr w:type="gramEnd"/>
      <w:r w:rsidRPr="00804B13">
        <w:rPr>
          <w:rFonts w:eastAsia="Calibri"/>
          <w:bCs/>
          <w:sz w:val="20"/>
          <w:szCs w:val="20"/>
          <w:lang w:eastAsia="en-US"/>
        </w:rPr>
        <w:t xml:space="preserve"> исполнением настоящего решения возложить на Главу Репьевского сельсовета </w:t>
      </w:r>
    </w:p>
    <w:p w:rsidR="00804B13" w:rsidRPr="00804B13" w:rsidRDefault="00804B13" w:rsidP="00804B13">
      <w:pPr>
        <w:tabs>
          <w:tab w:val="left" w:pos="142"/>
        </w:tabs>
        <w:ind w:right="-1" w:firstLine="993"/>
        <w:jc w:val="both"/>
        <w:rPr>
          <w:sz w:val="20"/>
          <w:szCs w:val="20"/>
        </w:rPr>
      </w:pPr>
    </w:p>
    <w:p w:rsidR="00804B13" w:rsidRPr="00804B13" w:rsidRDefault="00804B13" w:rsidP="00804B13">
      <w:pPr>
        <w:tabs>
          <w:tab w:val="left" w:pos="142"/>
          <w:tab w:val="left" w:pos="7655"/>
        </w:tabs>
        <w:ind w:firstLine="993"/>
        <w:jc w:val="both"/>
        <w:rPr>
          <w:sz w:val="20"/>
          <w:szCs w:val="20"/>
        </w:rPr>
      </w:pPr>
      <w:r w:rsidRPr="00804B13">
        <w:rPr>
          <w:sz w:val="20"/>
          <w:szCs w:val="20"/>
        </w:rPr>
        <w:t>10.  СЛУШАЛИ:</w:t>
      </w:r>
    </w:p>
    <w:p w:rsidR="00804B13" w:rsidRPr="00804B13" w:rsidRDefault="00804B13" w:rsidP="00804B13">
      <w:pPr>
        <w:ind w:firstLine="851"/>
        <w:jc w:val="both"/>
        <w:rPr>
          <w:sz w:val="20"/>
          <w:szCs w:val="20"/>
        </w:rPr>
      </w:pPr>
      <w:r w:rsidRPr="00804B13">
        <w:rPr>
          <w:sz w:val="20"/>
          <w:szCs w:val="20"/>
        </w:rPr>
        <w:t xml:space="preserve">Линчевскую Л.С. - заместителя главы администрации  - ознакомила с проектом </w:t>
      </w:r>
      <w:r w:rsidRPr="00804B13">
        <w:rPr>
          <w:bCs/>
          <w:sz w:val="20"/>
          <w:szCs w:val="20"/>
        </w:rPr>
        <w:t>решения об утверждении порядка предоставления компенсационного места на размещение нестационарного торгового объекта на территории Репьевского сельсовета Тогучинского района Новосибирской области</w:t>
      </w:r>
      <w:r w:rsidRPr="00804B13">
        <w:rPr>
          <w:sz w:val="20"/>
          <w:szCs w:val="20"/>
        </w:rPr>
        <w:t xml:space="preserve"> </w:t>
      </w:r>
    </w:p>
    <w:p w:rsidR="00804B13" w:rsidRPr="00804B13" w:rsidRDefault="00804B13" w:rsidP="00804B13">
      <w:pPr>
        <w:ind w:firstLine="851"/>
        <w:jc w:val="both"/>
        <w:rPr>
          <w:sz w:val="20"/>
          <w:szCs w:val="20"/>
        </w:rPr>
      </w:pPr>
      <w:r w:rsidRPr="00804B13">
        <w:rPr>
          <w:sz w:val="20"/>
          <w:szCs w:val="20"/>
        </w:rPr>
        <w:t>ВЫСТУПИЛИ: -</w:t>
      </w:r>
    </w:p>
    <w:p w:rsidR="00804B13" w:rsidRPr="00804B13" w:rsidRDefault="00804B13" w:rsidP="00804B13">
      <w:pPr>
        <w:ind w:firstLine="851"/>
        <w:jc w:val="both"/>
        <w:rPr>
          <w:sz w:val="20"/>
          <w:szCs w:val="20"/>
        </w:rPr>
      </w:pPr>
      <w:r w:rsidRPr="00804B13">
        <w:rPr>
          <w:sz w:val="20"/>
          <w:szCs w:val="20"/>
        </w:rPr>
        <w:t>ГОЛОСОВАЛИ: «ЗА» 9 (девять), «ПРОТИВ» 0(ноль), «ВОЗДЕРЖАЛИСЬ» 0 (ноль).</w:t>
      </w:r>
    </w:p>
    <w:p w:rsidR="00804B13" w:rsidRPr="00804B13" w:rsidRDefault="00804B13" w:rsidP="00804B13">
      <w:pPr>
        <w:tabs>
          <w:tab w:val="left" w:pos="142"/>
          <w:tab w:val="left" w:pos="7655"/>
        </w:tabs>
        <w:ind w:firstLine="993"/>
        <w:jc w:val="both"/>
        <w:rPr>
          <w:sz w:val="20"/>
          <w:szCs w:val="20"/>
        </w:rPr>
      </w:pPr>
      <w:r w:rsidRPr="00804B13">
        <w:rPr>
          <w:sz w:val="20"/>
          <w:szCs w:val="20"/>
        </w:rPr>
        <w:t>РЕШИЛИ:</w:t>
      </w:r>
    </w:p>
    <w:p w:rsidR="00804B13" w:rsidRPr="00804B13" w:rsidRDefault="00804B13" w:rsidP="00804B13">
      <w:pPr>
        <w:ind w:firstLine="851"/>
        <w:jc w:val="both"/>
        <w:rPr>
          <w:sz w:val="20"/>
          <w:szCs w:val="20"/>
        </w:rPr>
      </w:pPr>
      <w:r w:rsidRPr="00804B13">
        <w:rPr>
          <w:rFonts w:eastAsia="Calibri"/>
          <w:sz w:val="20"/>
          <w:szCs w:val="20"/>
          <w:lang w:eastAsia="en-US"/>
        </w:rPr>
        <w:t>1.</w:t>
      </w:r>
      <w:r w:rsidRPr="00804B13">
        <w:rPr>
          <w:sz w:val="20"/>
          <w:szCs w:val="20"/>
        </w:rPr>
        <w:t xml:space="preserve">Утвердить </w:t>
      </w:r>
      <w:r w:rsidRPr="00804B13">
        <w:rPr>
          <w:bCs/>
          <w:sz w:val="20"/>
          <w:szCs w:val="20"/>
        </w:rPr>
        <w:t>порядок предоставления компенсационного места на размещение нестационарного торгового объекта на территории Репьевского сельсовета Тогучинского района Новосибирской области</w:t>
      </w:r>
      <w:r w:rsidRPr="00804B13">
        <w:rPr>
          <w:sz w:val="20"/>
          <w:szCs w:val="20"/>
        </w:rPr>
        <w:t>, согласно приложению 1.</w:t>
      </w:r>
    </w:p>
    <w:p w:rsidR="00804B13" w:rsidRPr="00804B13" w:rsidRDefault="00804B13" w:rsidP="00804B13">
      <w:pPr>
        <w:spacing w:line="322" w:lineRule="exact"/>
        <w:ind w:right="17" w:firstLine="851"/>
        <w:jc w:val="both"/>
        <w:rPr>
          <w:rFonts w:eastAsia="Calibri"/>
          <w:spacing w:val="11"/>
          <w:sz w:val="20"/>
          <w:szCs w:val="20"/>
          <w:lang w:eastAsia="en-US"/>
        </w:rPr>
      </w:pPr>
      <w:r w:rsidRPr="00804B13">
        <w:rPr>
          <w:rFonts w:eastAsia="Calibri"/>
          <w:sz w:val="20"/>
          <w:szCs w:val="20"/>
          <w:lang w:eastAsia="en-US"/>
        </w:rPr>
        <w:t xml:space="preserve">2. </w:t>
      </w:r>
      <w:r w:rsidRPr="00804B13">
        <w:rPr>
          <w:rFonts w:eastAsia="Calibri"/>
          <w:spacing w:val="3"/>
          <w:sz w:val="20"/>
          <w:szCs w:val="20"/>
          <w:lang w:eastAsia="en-US"/>
        </w:rPr>
        <w:t xml:space="preserve">Опубликовать настоящее </w:t>
      </w:r>
      <w:r w:rsidRPr="00804B13">
        <w:rPr>
          <w:rFonts w:eastAsia="Calibri"/>
          <w:spacing w:val="-6"/>
          <w:sz w:val="20"/>
          <w:szCs w:val="20"/>
          <w:lang w:eastAsia="en-US"/>
        </w:rPr>
        <w:t xml:space="preserve">решение в периодическом печатном издании «Репьевский Вестник» и разместить </w:t>
      </w:r>
      <w:r w:rsidRPr="00804B13">
        <w:rPr>
          <w:rFonts w:eastAsia="Calibri"/>
          <w:spacing w:val="6"/>
          <w:sz w:val="20"/>
          <w:szCs w:val="20"/>
          <w:lang w:eastAsia="en-US"/>
        </w:rPr>
        <w:t>на официальном сайте администрации Репьевского сельсовета Тогучинского</w:t>
      </w:r>
      <w:r w:rsidRPr="00804B13">
        <w:rPr>
          <w:rFonts w:eastAsia="Calibri"/>
          <w:sz w:val="20"/>
          <w:szCs w:val="20"/>
          <w:lang w:eastAsia="en-US"/>
        </w:rPr>
        <w:t xml:space="preserve"> района Новосибирской области</w:t>
      </w:r>
      <w:r w:rsidRPr="00804B13">
        <w:rPr>
          <w:rFonts w:eastAsia="Calibri"/>
          <w:spacing w:val="11"/>
          <w:sz w:val="20"/>
          <w:szCs w:val="20"/>
          <w:lang w:eastAsia="en-US"/>
        </w:rPr>
        <w:t xml:space="preserve"> в сети Интернет.</w:t>
      </w:r>
    </w:p>
    <w:p w:rsidR="00804B13" w:rsidRPr="00804B13" w:rsidRDefault="00804B13" w:rsidP="00804B13">
      <w:pPr>
        <w:widowControl w:val="0"/>
        <w:spacing w:line="322" w:lineRule="exact"/>
        <w:ind w:right="17" w:firstLine="851"/>
        <w:jc w:val="both"/>
        <w:rPr>
          <w:rFonts w:eastAsia="Calibri"/>
          <w:bCs/>
          <w:sz w:val="20"/>
          <w:szCs w:val="20"/>
          <w:lang w:eastAsia="en-US"/>
        </w:rPr>
      </w:pPr>
      <w:r w:rsidRPr="00804B13">
        <w:rPr>
          <w:rFonts w:eastAsia="Calibri"/>
          <w:bCs/>
          <w:sz w:val="20"/>
          <w:szCs w:val="20"/>
          <w:lang w:eastAsia="en-US"/>
        </w:rPr>
        <w:t xml:space="preserve">3. </w:t>
      </w:r>
      <w:proofErr w:type="gramStart"/>
      <w:r w:rsidRPr="00804B13">
        <w:rPr>
          <w:rFonts w:eastAsia="Calibri"/>
          <w:bCs/>
          <w:sz w:val="20"/>
          <w:szCs w:val="20"/>
          <w:lang w:eastAsia="en-US"/>
        </w:rPr>
        <w:t>Контроль за</w:t>
      </w:r>
      <w:proofErr w:type="gramEnd"/>
      <w:r w:rsidRPr="00804B13">
        <w:rPr>
          <w:rFonts w:eastAsia="Calibri"/>
          <w:bCs/>
          <w:sz w:val="20"/>
          <w:szCs w:val="20"/>
          <w:lang w:eastAsia="en-US"/>
        </w:rPr>
        <w:t xml:space="preserve"> исполнением настоящего решения возложить на Главу Репьевского сельсовета </w:t>
      </w:r>
    </w:p>
    <w:p w:rsidR="00804B13" w:rsidRPr="00804B13" w:rsidRDefault="00804B13" w:rsidP="00804B13">
      <w:pPr>
        <w:tabs>
          <w:tab w:val="left" w:pos="142"/>
        </w:tabs>
        <w:ind w:right="-1" w:firstLine="993"/>
        <w:jc w:val="both"/>
        <w:rPr>
          <w:sz w:val="20"/>
          <w:szCs w:val="20"/>
        </w:rPr>
      </w:pPr>
    </w:p>
    <w:p w:rsidR="00804B13" w:rsidRPr="00804B13" w:rsidRDefault="00804B13" w:rsidP="00804B13">
      <w:pPr>
        <w:tabs>
          <w:tab w:val="left" w:pos="142"/>
          <w:tab w:val="left" w:pos="7655"/>
        </w:tabs>
        <w:ind w:firstLine="993"/>
        <w:jc w:val="both"/>
        <w:rPr>
          <w:sz w:val="20"/>
          <w:szCs w:val="20"/>
        </w:rPr>
      </w:pPr>
      <w:r w:rsidRPr="00804B13">
        <w:rPr>
          <w:sz w:val="20"/>
          <w:szCs w:val="20"/>
        </w:rPr>
        <w:t>11.  СЛУШАЛИ:</w:t>
      </w:r>
    </w:p>
    <w:p w:rsidR="00804B13" w:rsidRPr="00804B13" w:rsidRDefault="00804B13" w:rsidP="00804B13">
      <w:pPr>
        <w:ind w:firstLine="851"/>
        <w:jc w:val="both"/>
        <w:rPr>
          <w:bCs/>
          <w:sz w:val="20"/>
          <w:szCs w:val="20"/>
        </w:rPr>
      </w:pPr>
      <w:r w:rsidRPr="00804B13">
        <w:rPr>
          <w:sz w:val="20"/>
          <w:szCs w:val="20"/>
        </w:rPr>
        <w:t xml:space="preserve">Линчевскую Л.С. - заместителя главы администрации  - ознакомила с проектом </w:t>
      </w:r>
      <w:r w:rsidRPr="00804B13">
        <w:rPr>
          <w:bCs/>
          <w:sz w:val="20"/>
          <w:szCs w:val="20"/>
        </w:rPr>
        <w:t xml:space="preserve">решения о комиссии </w:t>
      </w:r>
      <w:r w:rsidRPr="00804B13">
        <w:rPr>
          <w:bCs/>
          <w:i/>
          <w:sz w:val="20"/>
          <w:szCs w:val="20"/>
        </w:rPr>
        <w:t xml:space="preserve"> </w:t>
      </w:r>
      <w:r w:rsidRPr="00804B13">
        <w:rPr>
          <w:bCs/>
          <w:sz w:val="20"/>
          <w:szCs w:val="20"/>
        </w:rPr>
        <w:t>Репьевского сельсовета Тогучинского района Новосибирской области  по соблюдению лицами, замещающими муниципальные должности Репьевского сельсовета Тогучинского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804B13" w:rsidRPr="00804B13" w:rsidRDefault="00804B13" w:rsidP="00804B13">
      <w:pPr>
        <w:ind w:firstLine="851"/>
        <w:jc w:val="both"/>
        <w:rPr>
          <w:sz w:val="20"/>
          <w:szCs w:val="20"/>
        </w:rPr>
      </w:pPr>
      <w:r w:rsidRPr="00804B13">
        <w:rPr>
          <w:sz w:val="20"/>
          <w:szCs w:val="20"/>
        </w:rPr>
        <w:t xml:space="preserve"> ВЫСТУПИЛИ: -</w:t>
      </w:r>
    </w:p>
    <w:p w:rsidR="00804B13" w:rsidRPr="00804B13" w:rsidRDefault="00804B13" w:rsidP="00804B13">
      <w:pPr>
        <w:ind w:firstLine="851"/>
        <w:jc w:val="both"/>
        <w:rPr>
          <w:sz w:val="20"/>
          <w:szCs w:val="20"/>
        </w:rPr>
      </w:pPr>
      <w:r w:rsidRPr="00804B13">
        <w:rPr>
          <w:sz w:val="20"/>
          <w:szCs w:val="20"/>
        </w:rPr>
        <w:t>ГОЛОСОВАЛИ: «ЗА» 9 (девять), «ПРОТИВ» 0(ноль), «ВОЗДЕРЖАЛИСЬ» 0 (ноль).</w:t>
      </w:r>
    </w:p>
    <w:p w:rsidR="00804B13" w:rsidRPr="00804B13" w:rsidRDefault="00804B13" w:rsidP="00804B13">
      <w:pPr>
        <w:tabs>
          <w:tab w:val="left" w:pos="142"/>
          <w:tab w:val="left" w:pos="7655"/>
        </w:tabs>
        <w:ind w:firstLine="993"/>
        <w:jc w:val="both"/>
        <w:rPr>
          <w:sz w:val="20"/>
          <w:szCs w:val="20"/>
        </w:rPr>
      </w:pPr>
      <w:r w:rsidRPr="00804B13">
        <w:rPr>
          <w:sz w:val="20"/>
          <w:szCs w:val="20"/>
        </w:rPr>
        <w:t>РЕШИЛИ:</w:t>
      </w:r>
    </w:p>
    <w:p w:rsidR="00804B13" w:rsidRPr="00804B13" w:rsidRDefault="00804B13" w:rsidP="00804B13">
      <w:pPr>
        <w:autoSpaceDE w:val="0"/>
        <w:autoSpaceDN w:val="0"/>
        <w:adjustRightInd w:val="0"/>
        <w:ind w:firstLine="709"/>
        <w:jc w:val="both"/>
        <w:rPr>
          <w:rFonts w:eastAsia="Calibri"/>
          <w:bCs/>
          <w:sz w:val="20"/>
          <w:szCs w:val="20"/>
        </w:rPr>
      </w:pPr>
      <w:r w:rsidRPr="00804B13">
        <w:rPr>
          <w:rFonts w:eastAsia="Calibri"/>
          <w:bCs/>
          <w:sz w:val="20"/>
          <w:szCs w:val="20"/>
        </w:rPr>
        <w:t xml:space="preserve">1. Создать </w:t>
      </w:r>
      <w:r w:rsidRPr="00804B13">
        <w:rPr>
          <w:rFonts w:eastAsia="Calibri"/>
          <w:sz w:val="20"/>
          <w:szCs w:val="20"/>
        </w:rPr>
        <w:t>комиссию Репьевского сельсовета Тогучинского района Новосибирской области</w:t>
      </w:r>
      <w:r w:rsidRPr="00804B13">
        <w:rPr>
          <w:rFonts w:eastAsia="Calibri"/>
          <w:bCs/>
          <w:sz w:val="20"/>
          <w:szCs w:val="20"/>
        </w:rPr>
        <w:t xml:space="preserve"> </w:t>
      </w:r>
      <w:r w:rsidRPr="00804B13">
        <w:rPr>
          <w:rFonts w:eastAsia="Calibri"/>
          <w:sz w:val="20"/>
          <w:szCs w:val="20"/>
        </w:rPr>
        <w:t xml:space="preserve">по соблюдению </w:t>
      </w:r>
      <w:r w:rsidRPr="00804B13">
        <w:rPr>
          <w:rFonts w:eastAsia="Calibri"/>
          <w:bCs/>
          <w:sz w:val="20"/>
          <w:szCs w:val="20"/>
        </w:rPr>
        <w:t xml:space="preserve">лицами, замещающими муниципальные должности Репьевского сельсовета Тогучинского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w:t>
      </w:r>
    </w:p>
    <w:p w:rsidR="00804B13" w:rsidRPr="00804B13" w:rsidRDefault="00804B13" w:rsidP="00804B13">
      <w:pPr>
        <w:autoSpaceDE w:val="0"/>
        <w:autoSpaceDN w:val="0"/>
        <w:adjustRightInd w:val="0"/>
        <w:ind w:firstLine="709"/>
        <w:jc w:val="both"/>
        <w:rPr>
          <w:rFonts w:eastAsia="Calibri"/>
          <w:bCs/>
          <w:sz w:val="20"/>
          <w:szCs w:val="20"/>
        </w:rPr>
      </w:pPr>
      <w:r w:rsidRPr="00804B13">
        <w:rPr>
          <w:rFonts w:eastAsia="Calibri"/>
          <w:bCs/>
          <w:sz w:val="20"/>
          <w:szCs w:val="20"/>
        </w:rPr>
        <w:t xml:space="preserve">2. Утвердить Положение о </w:t>
      </w:r>
      <w:r w:rsidRPr="00804B13">
        <w:rPr>
          <w:rFonts w:eastAsia="Calibri"/>
          <w:sz w:val="20"/>
          <w:szCs w:val="20"/>
        </w:rPr>
        <w:t>комиссии Репьевского сельсовета Тогучинского района Новосибирской области</w:t>
      </w:r>
      <w:r w:rsidRPr="00804B13">
        <w:rPr>
          <w:rFonts w:eastAsia="Calibri"/>
          <w:bCs/>
          <w:i/>
          <w:sz w:val="20"/>
          <w:szCs w:val="20"/>
        </w:rPr>
        <w:t xml:space="preserve"> </w:t>
      </w:r>
      <w:r w:rsidRPr="00804B13">
        <w:rPr>
          <w:rFonts w:eastAsia="Calibri"/>
          <w:sz w:val="20"/>
          <w:szCs w:val="20"/>
        </w:rPr>
        <w:t>по соблюдению</w:t>
      </w:r>
      <w:r w:rsidRPr="00804B13">
        <w:rPr>
          <w:rFonts w:eastAsia="Calibri"/>
          <w:bCs/>
          <w:sz w:val="20"/>
          <w:szCs w:val="20"/>
        </w:rPr>
        <w:t xml:space="preserve"> лицами, замещающими муниципальные должности </w:t>
      </w:r>
      <w:r w:rsidRPr="00804B13">
        <w:rPr>
          <w:rFonts w:eastAsia="Calibri"/>
          <w:sz w:val="20"/>
          <w:szCs w:val="20"/>
        </w:rPr>
        <w:t>Репьевского сельсовета Тогучинского района Новосибирской области</w:t>
      </w:r>
      <w:r w:rsidRPr="00804B13">
        <w:rPr>
          <w:rFonts w:eastAsia="Calibri"/>
          <w:bCs/>
          <w:sz w:val="20"/>
          <w:szCs w:val="20"/>
        </w:rPr>
        <w:t>, ограничений, запретов и исполнению ими обязанностей, установленных законодательством Российской Федерации о противодействии коррупции в соответствии с Приложением 1.</w:t>
      </w:r>
    </w:p>
    <w:p w:rsidR="00804B13" w:rsidRPr="00804B13" w:rsidRDefault="00804B13" w:rsidP="00804B13">
      <w:pPr>
        <w:autoSpaceDE w:val="0"/>
        <w:autoSpaceDN w:val="0"/>
        <w:adjustRightInd w:val="0"/>
        <w:ind w:firstLine="709"/>
        <w:jc w:val="both"/>
        <w:rPr>
          <w:rFonts w:eastAsia="Calibri"/>
          <w:bCs/>
          <w:sz w:val="20"/>
          <w:szCs w:val="20"/>
        </w:rPr>
      </w:pPr>
      <w:r w:rsidRPr="00804B13">
        <w:rPr>
          <w:rFonts w:eastAsia="Calibri"/>
          <w:bCs/>
          <w:sz w:val="20"/>
          <w:szCs w:val="20"/>
        </w:rPr>
        <w:t xml:space="preserve">3. Утвердить состав комиссии Репьевского сельсовета Тогучинского района Новосибирской области по соблюдению лицами, замещающими муниципальные должности </w:t>
      </w:r>
      <w:r w:rsidRPr="00804B13">
        <w:rPr>
          <w:rFonts w:eastAsia="Calibri"/>
          <w:sz w:val="20"/>
          <w:szCs w:val="20"/>
        </w:rPr>
        <w:t>Репьевского сельсовета Тогучинского района Новосибирской области</w:t>
      </w:r>
      <w:r w:rsidRPr="00804B13">
        <w:rPr>
          <w:rFonts w:eastAsia="Calibri"/>
          <w:bCs/>
          <w:sz w:val="20"/>
          <w:szCs w:val="20"/>
        </w:rPr>
        <w:t>, ограничений, запретов и исполнению ими обязанностей, установленных законодательством Российской Федерации о противодействии коррупции в соответствии с Приложением 2.</w:t>
      </w:r>
    </w:p>
    <w:p w:rsidR="00804B13" w:rsidRPr="00804B13" w:rsidRDefault="00804B13" w:rsidP="00804B13">
      <w:pPr>
        <w:widowControl w:val="0"/>
        <w:autoSpaceDE w:val="0"/>
        <w:autoSpaceDN w:val="0"/>
        <w:adjustRightInd w:val="0"/>
        <w:ind w:firstLine="709"/>
        <w:jc w:val="both"/>
        <w:rPr>
          <w:rFonts w:eastAsia="Calibri"/>
          <w:bCs/>
          <w:sz w:val="20"/>
          <w:szCs w:val="20"/>
        </w:rPr>
      </w:pPr>
      <w:r w:rsidRPr="00804B13">
        <w:rPr>
          <w:rFonts w:eastAsia="Calibri"/>
          <w:bCs/>
          <w:sz w:val="20"/>
          <w:szCs w:val="20"/>
        </w:rPr>
        <w:t>4. Опубликовать настоящее решение в «Репьевском Вестнике»</w:t>
      </w:r>
      <w:r w:rsidRPr="00804B13">
        <w:rPr>
          <w:rFonts w:eastAsia="Calibri"/>
          <w:bCs/>
          <w:i/>
          <w:sz w:val="20"/>
          <w:szCs w:val="20"/>
        </w:rPr>
        <w:t xml:space="preserve"> </w:t>
      </w:r>
      <w:r w:rsidRPr="00804B13">
        <w:rPr>
          <w:rFonts w:eastAsia="Calibri"/>
          <w:bCs/>
          <w:sz w:val="20"/>
          <w:szCs w:val="20"/>
        </w:rPr>
        <w:t>и разместить на официальном сайте Репьевского сельсовета Тогучинского района Новосибирской области в информационно-телекоммуникационной сети «Интернет».</w:t>
      </w:r>
    </w:p>
    <w:p w:rsidR="00804B13" w:rsidRPr="00804B13" w:rsidRDefault="00804B13" w:rsidP="00804B13">
      <w:pPr>
        <w:widowControl w:val="0"/>
        <w:autoSpaceDE w:val="0"/>
        <w:autoSpaceDN w:val="0"/>
        <w:adjustRightInd w:val="0"/>
        <w:ind w:firstLine="709"/>
        <w:jc w:val="both"/>
        <w:rPr>
          <w:rFonts w:eastAsia="Calibri"/>
          <w:i/>
          <w:sz w:val="20"/>
          <w:szCs w:val="20"/>
        </w:rPr>
      </w:pPr>
      <w:r w:rsidRPr="00804B13">
        <w:rPr>
          <w:rFonts w:eastAsia="Calibri"/>
          <w:sz w:val="20"/>
          <w:szCs w:val="20"/>
        </w:rPr>
        <w:t>5. </w:t>
      </w:r>
      <w:proofErr w:type="gramStart"/>
      <w:r w:rsidRPr="00804B13">
        <w:rPr>
          <w:rFonts w:eastAsia="Calibri"/>
          <w:sz w:val="20"/>
          <w:szCs w:val="20"/>
        </w:rPr>
        <w:t>Контроль за</w:t>
      </w:r>
      <w:proofErr w:type="gramEnd"/>
      <w:r w:rsidRPr="00804B13">
        <w:rPr>
          <w:rFonts w:eastAsia="Calibri"/>
          <w:sz w:val="20"/>
          <w:szCs w:val="20"/>
        </w:rPr>
        <w:t xml:space="preserve"> выполнением настоящего решения возложить на Главу Репьевского сельсовета Тогучинского района Новосибирской области.</w:t>
      </w:r>
    </w:p>
    <w:p w:rsidR="00804B13" w:rsidRPr="00804B13" w:rsidRDefault="00804B13" w:rsidP="00804B13">
      <w:pPr>
        <w:tabs>
          <w:tab w:val="left" w:pos="7655"/>
        </w:tabs>
        <w:jc w:val="both"/>
        <w:rPr>
          <w:sz w:val="20"/>
          <w:szCs w:val="20"/>
        </w:rPr>
      </w:pPr>
    </w:p>
    <w:p w:rsidR="00804B13" w:rsidRPr="00804B13" w:rsidRDefault="00804B13" w:rsidP="00804B13">
      <w:pPr>
        <w:tabs>
          <w:tab w:val="left" w:pos="7655"/>
        </w:tabs>
        <w:jc w:val="both"/>
        <w:rPr>
          <w:sz w:val="20"/>
          <w:szCs w:val="20"/>
        </w:rPr>
      </w:pPr>
    </w:p>
    <w:p w:rsidR="00804B13" w:rsidRPr="00804B13" w:rsidRDefault="00804B13" w:rsidP="00804B13">
      <w:pPr>
        <w:tabs>
          <w:tab w:val="left" w:pos="7655"/>
        </w:tabs>
        <w:jc w:val="both"/>
        <w:rPr>
          <w:sz w:val="20"/>
          <w:szCs w:val="20"/>
        </w:rPr>
      </w:pPr>
    </w:p>
    <w:p w:rsidR="00804B13" w:rsidRPr="00804B13" w:rsidRDefault="00804B13" w:rsidP="00804B13">
      <w:pPr>
        <w:tabs>
          <w:tab w:val="left" w:pos="7655"/>
        </w:tabs>
        <w:jc w:val="both"/>
        <w:rPr>
          <w:sz w:val="20"/>
          <w:szCs w:val="20"/>
        </w:rPr>
      </w:pPr>
      <w:r w:rsidRPr="00804B13">
        <w:rPr>
          <w:sz w:val="20"/>
          <w:szCs w:val="20"/>
        </w:rPr>
        <w:t xml:space="preserve">Председатель                                                                                      Н.М. </w:t>
      </w:r>
      <w:proofErr w:type="spellStart"/>
      <w:r w:rsidRPr="00804B13">
        <w:rPr>
          <w:sz w:val="20"/>
          <w:szCs w:val="20"/>
        </w:rPr>
        <w:t>Лютков</w:t>
      </w:r>
      <w:proofErr w:type="spellEnd"/>
    </w:p>
    <w:p w:rsidR="00804B13" w:rsidRPr="00804B13" w:rsidRDefault="00804B13" w:rsidP="00804B13">
      <w:pPr>
        <w:tabs>
          <w:tab w:val="left" w:pos="7655"/>
        </w:tabs>
        <w:jc w:val="both"/>
        <w:rPr>
          <w:sz w:val="20"/>
          <w:szCs w:val="20"/>
        </w:rPr>
      </w:pPr>
    </w:p>
    <w:p w:rsidR="00804B13" w:rsidRPr="00804B13" w:rsidRDefault="00804B13" w:rsidP="00804B13">
      <w:pPr>
        <w:tabs>
          <w:tab w:val="left" w:pos="7655"/>
        </w:tabs>
        <w:jc w:val="both"/>
        <w:rPr>
          <w:sz w:val="20"/>
          <w:szCs w:val="20"/>
        </w:rPr>
      </w:pPr>
      <w:r w:rsidRPr="00804B13">
        <w:rPr>
          <w:sz w:val="20"/>
          <w:szCs w:val="20"/>
        </w:rPr>
        <w:lastRenderedPageBreak/>
        <w:t xml:space="preserve">Секретарь                                                                                           О.В. Ясинская </w:t>
      </w:r>
    </w:p>
    <w:p w:rsidR="00391D36" w:rsidRDefault="00391D36" w:rsidP="00344A86">
      <w:pPr>
        <w:tabs>
          <w:tab w:val="center" w:pos="0"/>
          <w:tab w:val="left" w:pos="708"/>
          <w:tab w:val="right" w:pos="9355"/>
        </w:tabs>
        <w:ind w:left="4678"/>
        <w:rPr>
          <w:sz w:val="20"/>
          <w:szCs w:val="20"/>
          <w:lang w:eastAsia="en-US"/>
        </w:rPr>
      </w:pPr>
    </w:p>
    <w:p w:rsidR="00391D36" w:rsidRDefault="00391D36" w:rsidP="00344A86">
      <w:pPr>
        <w:tabs>
          <w:tab w:val="center" w:pos="0"/>
          <w:tab w:val="left" w:pos="708"/>
          <w:tab w:val="right" w:pos="9355"/>
        </w:tabs>
        <w:ind w:left="4678"/>
        <w:rPr>
          <w:sz w:val="20"/>
          <w:szCs w:val="20"/>
          <w:lang w:eastAsia="en-US"/>
        </w:rPr>
      </w:pPr>
    </w:p>
    <w:p w:rsidR="00804B13" w:rsidRPr="00804B13" w:rsidRDefault="00804B13" w:rsidP="00804B13">
      <w:pPr>
        <w:jc w:val="center"/>
        <w:rPr>
          <w:sz w:val="20"/>
          <w:szCs w:val="20"/>
        </w:rPr>
      </w:pPr>
      <w:r w:rsidRPr="00804B13">
        <w:rPr>
          <w:sz w:val="20"/>
          <w:szCs w:val="20"/>
        </w:rPr>
        <w:t>СОВЕТ ДЕПУТАТОВ</w:t>
      </w:r>
    </w:p>
    <w:p w:rsidR="00804B13" w:rsidRPr="00804B13" w:rsidRDefault="00804B13" w:rsidP="00804B13">
      <w:pPr>
        <w:jc w:val="center"/>
        <w:rPr>
          <w:sz w:val="20"/>
          <w:szCs w:val="20"/>
        </w:rPr>
      </w:pPr>
      <w:r w:rsidRPr="00804B13">
        <w:rPr>
          <w:sz w:val="20"/>
          <w:szCs w:val="20"/>
        </w:rPr>
        <w:t>РЕПЬЕВСКОГО СЕЛЬСОВЕТА</w:t>
      </w:r>
    </w:p>
    <w:p w:rsidR="00804B13" w:rsidRPr="00804B13" w:rsidRDefault="00804B13" w:rsidP="00804B13">
      <w:pPr>
        <w:jc w:val="center"/>
        <w:rPr>
          <w:sz w:val="20"/>
          <w:szCs w:val="20"/>
        </w:rPr>
      </w:pPr>
      <w:r w:rsidRPr="00804B13">
        <w:rPr>
          <w:sz w:val="20"/>
          <w:szCs w:val="20"/>
        </w:rPr>
        <w:t>ТОГУЧИНСКОГО РАЙОНА</w:t>
      </w:r>
    </w:p>
    <w:p w:rsidR="00804B13" w:rsidRPr="00804B13" w:rsidRDefault="00804B13" w:rsidP="00804B13">
      <w:pPr>
        <w:jc w:val="center"/>
        <w:rPr>
          <w:sz w:val="20"/>
          <w:szCs w:val="20"/>
        </w:rPr>
      </w:pPr>
      <w:r w:rsidRPr="00804B13">
        <w:rPr>
          <w:sz w:val="20"/>
          <w:szCs w:val="20"/>
        </w:rPr>
        <w:t>НОВОСИБИРСКОЙ ОБЛАСТИ</w:t>
      </w:r>
    </w:p>
    <w:p w:rsidR="00804B13" w:rsidRPr="00804B13" w:rsidRDefault="00804B13" w:rsidP="00804B13">
      <w:pPr>
        <w:jc w:val="center"/>
        <w:rPr>
          <w:sz w:val="20"/>
          <w:szCs w:val="20"/>
        </w:rPr>
      </w:pPr>
    </w:p>
    <w:p w:rsidR="00804B13" w:rsidRPr="00804B13" w:rsidRDefault="00804B13" w:rsidP="00804B13">
      <w:pPr>
        <w:jc w:val="center"/>
        <w:rPr>
          <w:sz w:val="20"/>
          <w:szCs w:val="20"/>
        </w:rPr>
      </w:pPr>
    </w:p>
    <w:p w:rsidR="00804B13" w:rsidRPr="00804B13" w:rsidRDefault="00804B13" w:rsidP="00804B13">
      <w:pPr>
        <w:jc w:val="center"/>
        <w:rPr>
          <w:sz w:val="20"/>
          <w:szCs w:val="20"/>
        </w:rPr>
      </w:pPr>
      <w:r w:rsidRPr="00804B13">
        <w:rPr>
          <w:sz w:val="20"/>
          <w:szCs w:val="20"/>
        </w:rPr>
        <w:t>РЕШЕНИЕ</w:t>
      </w:r>
    </w:p>
    <w:p w:rsidR="00804B13" w:rsidRPr="00804B13" w:rsidRDefault="00804B13" w:rsidP="00804B13">
      <w:pPr>
        <w:jc w:val="center"/>
        <w:rPr>
          <w:sz w:val="20"/>
          <w:szCs w:val="20"/>
        </w:rPr>
      </w:pPr>
      <w:r w:rsidRPr="00804B13">
        <w:rPr>
          <w:sz w:val="20"/>
          <w:szCs w:val="20"/>
        </w:rPr>
        <w:t>восьмой сессии шестого созыва</w:t>
      </w:r>
    </w:p>
    <w:p w:rsidR="00804B13" w:rsidRPr="00804B13" w:rsidRDefault="00804B13" w:rsidP="00804B13">
      <w:pPr>
        <w:jc w:val="center"/>
        <w:rPr>
          <w:sz w:val="20"/>
          <w:szCs w:val="20"/>
        </w:rPr>
      </w:pPr>
    </w:p>
    <w:p w:rsidR="00804B13" w:rsidRPr="00804B13" w:rsidRDefault="00804B13" w:rsidP="00804B13">
      <w:pPr>
        <w:jc w:val="center"/>
        <w:rPr>
          <w:sz w:val="20"/>
          <w:szCs w:val="20"/>
        </w:rPr>
      </w:pPr>
      <w:r w:rsidRPr="00804B13">
        <w:rPr>
          <w:sz w:val="20"/>
          <w:szCs w:val="20"/>
        </w:rPr>
        <w:t>12.08.2021 № 1</w:t>
      </w:r>
    </w:p>
    <w:p w:rsidR="00804B13" w:rsidRPr="00804B13" w:rsidRDefault="00804B13" w:rsidP="00804B13">
      <w:pPr>
        <w:jc w:val="center"/>
        <w:rPr>
          <w:sz w:val="20"/>
          <w:szCs w:val="20"/>
        </w:rPr>
      </w:pPr>
    </w:p>
    <w:p w:rsidR="00804B13" w:rsidRPr="00804B13" w:rsidRDefault="00804B13" w:rsidP="00804B13">
      <w:pPr>
        <w:jc w:val="center"/>
        <w:rPr>
          <w:sz w:val="20"/>
          <w:szCs w:val="20"/>
        </w:rPr>
      </w:pPr>
      <w:r w:rsidRPr="00804B13">
        <w:rPr>
          <w:sz w:val="20"/>
          <w:szCs w:val="20"/>
        </w:rPr>
        <w:t>с. Репьево</w:t>
      </w:r>
    </w:p>
    <w:p w:rsidR="00804B13" w:rsidRPr="00804B13" w:rsidRDefault="00804B13" w:rsidP="00804B13">
      <w:pPr>
        <w:jc w:val="center"/>
        <w:rPr>
          <w:sz w:val="20"/>
          <w:szCs w:val="20"/>
        </w:rPr>
      </w:pPr>
    </w:p>
    <w:p w:rsidR="00804B13" w:rsidRPr="00804B13" w:rsidRDefault="00804B13" w:rsidP="00804B13">
      <w:pPr>
        <w:ind w:right="-1" w:firstLine="720"/>
        <w:jc w:val="center"/>
        <w:rPr>
          <w:sz w:val="20"/>
          <w:szCs w:val="20"/>
        </w:rPr>
      </w:pPr>
      <w:r w:rsidRPr="00804B13">
        <w:rPr>
          <w:sz w:val="20"/>
          <w:szCs w:val="20"/>
        </w:rPr>
        <w:t>О выборе секретаря 8 сессии Совета депутатов Репьевского сельсовета Тогучинского района Новосибирской области шестого созыва</w:t>
      </w:r>
    </w:p>
    <w:p w:rsidR="00804B13" w:rsidRPr="00804B13" w:rsidRDefault="00804B13" w:rsidP="00804B13">
      <w:pPr>
        <w:rPr>
          <w:sz w:val="20"/>
          <w:szCs w:val="20"/>
        </w:rPr>
      </w:pPr>
    </w:p>
    <w:p w:rsidR="00804B13" w:rsidRPr="00804B13" w:rsidRDefault="00804B13" w:rsidP="00804B13">
      <w:pPr>
        <w:ind w:firstLine="800"/>
        <w:jc w:val="both"/>
        <w:rPr>
          <w:sz w:val="20"/>
          <w:szCs w:val="20"/>
        </w:rPr>
      </w:pPr>
      <w:r w:rsidRPr="00804B13">
        <w:rPr>
          <w:sz w:val="20"/>
          <w:szCs w:val="20"/>
        </w:rPr>
        <w:t>На основании поступивших предложений и открытого голосования депутатов Совета депутатов, Совет депутатов Репьевского сельсовета Тогучинского района Новосибирской области</w:t>
      </w:r>
    </w:p>
    <w:p w:rsidR="00804B13" w:rsidRPr="00804B13" w:rsidRDefault="00804B13" w:rsidP="00804B13">
      <w:pPr>
        <w:rPr>
          <w:sz w:val="20"/>
          <w:szCs w:val="20"/>
        </w:rPr>
      </w:pPr>
    </w:p>
    <w:p w:rsidR="00804B13" w:rsidRPr="00804B13" w:rsidRDefault="00804B13" w:rsidP="00804B13">
      <w:pPr>
        <w:ind w:right="-1"/>
        <w:jc w:val="both"/>
        <w:rPr>
          <w:sz w:val="20"/>
          <w:szCs w:val="20"/>
        </w:rPr>
      </w:pPr>
      <w:r w:rsidRPr="00804B13">
        <w:rPr>
          <w:sz w:val="20"/>
          <w:szCs w:val="20"/>
        </w:rPr>
        <w:t>РЕШИЛ:</w:t>
      </w:r>
    </w:p>
    <w:p w:rsidR="00804B13" w:rsidRPr="00804B13" w:rsidRDefault="00804B13" w:rsidP="00804B13">
      <w:pPr>
        <w:ind w:right="-1" w:firstLine="720"/>
        <w:jc w:val="both"/>
        <w:rPr>
          <w:sz w:val="20"/>
          <w:szCs w:val="20"/>
        </w:rPr>
      </w:pPr>
      <w:r w:rsidRPr="00804B13">
        <w:rPr>
          <w:sz w:val="20"/>
          <w:szCs w:val="20"/>
        </w:rPr>
        <w:t>1. Избрать Ясинскую Ольгу Владимировну секретарем 8 сессии Совета депутатов Репьевского сельсовета Тогучинского района Новосибирской области шестого созыва.</w:t>
      </w:r>
    </w:p>
    <w:p w:rsidR="00804B13" w:rsidRPr="00804B13" w:rsidRDefault="00804B13" w:rsidP="00804B13">
      <w:pPr>
        <w:jc w:val="both"/>
        <w:outlineLvl w:val="0"/>
        <w:rPr>
          <w:sz w:val="20"/>
          <w:szCs w:val="20"/>
        </w:rPr>
      </w:pPr>
    </w:p>
    <w:p w:rsidR="00804B13" w:rsidRPr="00804B13" w:rsidRDefault="00804B13" w:rsidP="00804B13">
      <w:pPr>
        <w:jc w:val="both"/>
        <w:outlineLvl w:val="0"/>
        <w:rPr>
          <w:sz w:val="20"/>
          <w:szCs w:val="20"/>
        </w:rPr>
      </w:pPr>
    </w:p>
    <w:p w:rsidR="00804B13" w:rsidRPr="00804B13" w:rsidRDefault="00804B13" w:rsidP="00804B13">
      <w:pPr>
        <w:jc w:val="both"/>
        <w:outlineLvl w:val="0"/>
        <w:rPr>
          <w:sz w:val="20"/>
          <w:szCs w:val="20"/>
        </w:rPr>
      </w:pPr>
    </w:p>
    <w:p w:rsidR="00804B13" w:rsidRPr="00804B13" w:rsidRDefault="00804B13" w:rsidP="00804B13">
      <w:pPr>
        <w:rPr>
          <w:sz w:val="20"/>
          <w:szCs w:val="20"/>
        </w:rPr>
      </w:pPr>
      <w:r w:rsidRPr="00804B13">
        <w:rPr>
          <w:sz w:val="20"/>
          <w:szCs w:val="20"/>
        </w:rPr>
        <w:t>Председатель Совета депутатов</w:t>
      </w:r>
    </w:p>
    <w:p w:rsidR="00804B13" w:rsidRPr="00804B13" w:rsidRDefault="00804B13" w:rsidP="00804B13">
      <w:pPr>
        <w:rPr>
          <w:sz w:val="20"/>
          <w:szCs w:val="20"/>
        </w:rPr>
      </w:pPr>
      <w:r w:rsidRPr="00804B13">
        <w:rPr>
          <w:sz w:val="20"/>
          <w:szCs w:val="20"/>
        </w:rPr>
        <w:t>Репьевского сельсовета</w:t>
      </w:r>
    </w:p>
    <w:p w:rsidR="00804B13" w:rsidRPr="00804B13" w:rsidRDefault="00804B13" w:rsidP="00804B13">
      <w:pPr>
        <w:rPr>
          <w:sz w:val="20"/>
          <w:szCs w:val="20"/>
        </w:rPr>
      </w:pPr>
      <w:r w:rsidRPr="00804B13">
        <w:rPr>
          <w:sz w:val="20"/>
          <w:szCs w:val="20"/>
        </w:rPr>
        <w:t xml:space="preserve">Тогучинского района Новосибирской области                                Н.М. </w:t>
      </w:r>
      <w:proofErr w:type="spellStart"/>
      <w:r w:rsidRPr="00804B13">
        <w:rPr>
          <w:sz w:val="20"/>
          <w:szCs w:val="20"/>
        </w:rPr>
        <w:t>Лютков</w:t>
      </w:r>
      <w:proofErr w:type="spellEnd"/>
    </w:p>
    <w:p w:rsidR="00804B13" w:rsidRPr="00804B13" w:rsidRDefault="00804B13" w:rsidP="00804B13">
      <w:pPr>
        <w:autoSpaceDE w:val="0"/>
        <w:autoSpaceDN w:val="0"/>
        <w:adjustRightInd w:val="0"/>
        <w:jc w:val="both"/>
        <w:rPr>
          <w:rFonts w:eastAsia="Calibri"/>
          <w:color w:val="000000"/>
          <w:sz w:val="20"/>
          <w:szCs w:val="20"/>
          <w:lang w:eastAsia="en-US"/>
        </w:rPr>
      </w:pPr>
    </w:p>
    <w:p w:rsidR="00804B13" w:rsidRPr="00804B13" w:rsidRDefault="00804B13" w:rsidP="00804B13">
      <w:pPr>
        <w:rPr>
          <w:sz w:val="20"/>
          <w:szCs w:val="20"/>
          <w:lang w:eastAsia="en-US"/>
        </w:rPr>
      </w:pPr>
    </w:p>
    <w:p w:rsidR="00804B13" w:rsidRPr="00804B13" w:rsidRDefault="00804B13" w:rsidP="00804B13">
      <w:pPr>
        <w:widowControl w:val="0"/>
        <w:tabs>
          <w:tab w:val="left" w:pos="812"/>
          <w:tab w:val="left" w:leader="underscore" w:pos="4566"/>
        </w:tabs>
        <w:spacing w:line="322" w:lineRule="exact"/>
        <w:ind w:right="20"/>
        <w:jc w:val="both"/>
        <w:rPr>
          <w:color w:val="000000"/>
          <w:sz w:val="20"/>
          <w:szCs w:val="20"/>
        </w:rPr>
      </w:pPr>
      <w:proofErr w:type="spellStart"/>
      <w:r w:rsidRPr="00804B13">
        <w:rPr>
          <w:color w:val="000000"/>
          <w:sz w:val="20"/>
          <w:szCs w:val="20"/>
        </w:rPr>
        <w:t>И.о</w:t>
      </w:r>
      <w:proofErr w:type="spellEnd"/>
      <w:r w:rsidRPr="00804B13">
        <w:rPr>
          <w:color w:val="000000"/>
          <w:sz w:val="20"/>
          <w:szCs w:val="20"/>
        </w:rPr>
        <w:t xml:space="preserve">. Главы Репьевского сельсовета </w:t>
      </w:r>
    </w:p>
    <w:p w:rsidR="00804B13" w:rsidRPr="00804B13" w:rsidRDefault="00804B13" w:rsidP="00804B13">
      <w:pPr>
        <w:widowControl w:val="0"/>
        <w:tabs>
          <w:tab w:val="left" w:pos="812"/>
          <w:tab w:val="left" w:leader="underscore" w:pos="4566"/>
        </w:tabs>
        <w:spacing w:line="322" w:lineRule="exact"/>
        <w:ind w:right="20"/>
        <w:jc w:val="both"/>
        <w:rPr>
          <w:color w:val="000000"/>
          <w:sz w:val="20"/>
          <w:szCs w:val="20"/>
        </w:rPr>
      </w:pPr>
      <w:r w:rsidRPr="00804B13">
        <w:rPr>
          <w:color w:val="000000"/>
          <w:sz w:val="20"/>
          <w:szCs w:val="20"/>
        </w:rPr>
        <w:t>Тогучинского района Новосибирской области                           О.С. Линчевская</w:t>
      </w:r>
    </w:p>
    <w:p w:rsidR="00804B13" w:rsidRPr="00804B13" w:rsidRDefault="00804B13" w:rsidP="00804B13">
      <w:pPr>
        <w:widowControl w:val="0"/>
        <w:tabs>
          <w:tab w:val="left" w:pos="812"/>
          <w:tab w:val="left" w:leader="underscore" w:pos="4566"/>
        </w:tabs>
        <w:spacing w:line="322" w:lineRule="exact"/>
        <w:ind w:right="20"/>
        <w:jc w:val="both"/>
        <w:rPr>
          <w:color w:val="000000"/>
          <w:sz w:val="20"/>
          <w:szCs w:val="20"/>
        </w:rPr>
      </w:pPr>
    </w:p>
    <w:p w:rsidR="00804B13" w:rsidRPr="00804B13" w:rsidRDefault="00804B13" w:rsidP="00804B13">
      <w:pPr>
        <w:jc w:val="center"/>
        <w:rPr>
          <w:sz w:val="20"/>
          <w:szCs w:val="20"/>
        </w:rPr>
      </w:pPr>
      <w:r w:rsidRPr="00804B13">
        <w:rPr>
          <w:sz w:val="20"/>
          <w:szCs w:val="20"/>
        </w:rPr>
        <w:t>СОВЕТ ДЕПУТАТОВ</w:t>
      </w:r>
    </w:p>
    <w:p w:rsidR="00804B13" w:rsidRPr="00804B13" w:rsidRDefault="00804B13" w:rsidP="00804B13">
      <w:pPr>
        <w:jc w:val="center"/>
        <w:rPr>
          <w:sz w:val="20"/>
          <w:szCs w:val="20"/>
        </w:rPr>
      </w:pPr>
      <w:r w:rsidRPr="00804B13">
        <w:rPr>
          <w:sz w:val="20"/>
          <w:szCs w:val="20"/>
        </w:rPr>
        <w:t>РЕПЬЕВСКОГО СЕЛЬСОВЕТА</w:t>
      </w:r>
    </w:p>
    <w:p w:rsidR="00804B13" w:rsidRPr="00804B13" w:rsidRDefault="00804B13" w:rsidP="00804B13">
      <w:pPr>
        <w:jc w:val="center"/>
        <w:rPr>
          <w:sz w:val="20"/>
          <w:szCs w:val="20"/>
        </w:rPr>
      </w:pPr>
      <w:r w:rsidRPr="00804B13">
        <w:rPr>
          <w:sz w:val="20"/>
          <w:szCs w:val="20"/>
        </w:rPr>
        <w:t>ТОГУЧИНСКОГО РАЙОНА</w:t>
      </w:r>
    </w:p>
    <w:p w:rsidR="00804B13" w:rsidRPr="00804B13" w:rsidRDefault="00804B13" w:rsidP="00804B13">
      <w:pPr>
        <w:jc w:val="center"/>
        <w:rPr>
          <w:sz w:val="20"/>
          <w:szCs w:val="20"/>
        </w:rPr>
      </w:pPr>
      <w:r w:rsidRPr="00804B13">
        <w:rPr>
          <w:sz w:val="20"/>
          <w:szCs w:val="20"/>
        </w:rPr>
        <w:t>НОВОСИБИРСКОЙ ОБЛАСТИ</w:t>
      </w:r>
    </w:p>
    <w:p w:rsidR="00804B13" w:rsidRPr="00804B13" w:rsidRDefault="00804B13" w:rsidP="00804B13">
      <w:pPr>
        <w:jc w:val="center"/>
        <w:rPr>
          <w:sz w:val="20"/>
          <w:szCs w:val="20"/>
        </w:rPr>
      </w:pPr>
    </w:p>
    <w:p w:rsidR="00804B13" w:rsidRPr="00804B13" w:rsidRDefault="00804B13" w:rsidP="00804B13">
      <w:pPr>
        <w:jc w:val="center"/>
        <w:rPr>
          <w:sz w:val="20"/>
          <w:szCs w:val="20"/>
        </w:rPr>
      </w:pPr>
    </w:p>
    <w:p w:rsidR="00804B13" w:rsidRPr="00804B13" w:rsidRDefault="00804B13" w:rsidP="00804B13">
      <w:pPr>
        <w:jc w:val="center"/>
        <w:rPr>
          <w:sz w:val="20"/>
          <w:szCs w:val="20"/>
        </w:rPr>
      </w:pPr>
      <w:r w:rsidRPr="00804B13">
        <w:rPr>
          <w:sz w:val="20"/>
          <w:szCs w:val="20"/>
        </w:rPr>
        <w:t>РЕШЕНИЕ</w:t>
      </w:r>
    </w:p>
    <w:p w:rsidR="00804B13" w:rsidRPr="00804B13" w:rsidRDefault="00804B13" w:rsidP="00804B13">
      <w:pPr>
        <w:jc w:val="center"/>
        <w:rPr>
          <w:sz w:val="20"/>
          <w:szCs w:val="20"/>
        </w:rPr>
      </w:pPr>
      <w:r w:rsidRPr="00804B13">
        <w:rPr>
          <w:sz w:val="20"/>
          <w:szCs w:val="20"/>
        </w:rPr>
        <w:t>восьмой сессии шестого созыва</w:t>
      </w:r>
    </w:p>
    <w:p w:rsidR="00804B13" w:rsidRPr="00804B13" w:rsidRDefault="00804B13" w:rsidP="00804B13">
      <w:pPr>
        <w:jc w:val="center"/>
        <w:rPr>
          <w:sz w:val="20"/>
          <w:szCs w:val="20"/>
        </w:rPr>
      </w:pPr>
    </w:p>
    <w:p w:rsidR="00804B13" w:rsidRPr="00804B13" w:rsidRDefault="00804B13" w:rsidP="00804B13">
      <w:pPr>
        <w:jc w:val="center"/>
        <w:rPr>
          <w:sz w:val="20"/>
          <w:szCs w:val="20"/>
        </w:rPr>
      </w:pPr>
      <w:r w:rsidRPr="00804B13">
        <w:rPr>
          <w:sz w:val="20"/>
          <w:szCs w:val="20"/>
        </w:rPr>
        <w:t>18.08.2021 № 2</w:t>
      </w:r>
    </w:p>
    <w:p w:rsidR="00804B13" w:rsidRPr="00804B13" w:rsidRDefault="00804B13" w:rsidP="00804B13">
      <w:pPr>
        <w:jc w:val="center"/>
        <w:rPr>
          <w:color w:val="FF0000"/>
          <w:sz w:val="20"/>
          <w:szCs w:val="20"/>
        </w:rPr>
      </w:pPr>
    </w:p>
    <w:p w:rsidR="00804B13" w:rsidRPr="00804B13" w:rsidRDefault="00804B13" w:rsidP="00804B13">
      <w:pPr>
        <w:jc w:val="center"/>
        <w:rPr>
          <w:sz w:val="20"/>
          <w:szCs w:val="20"/>
        </w:rPr>
      </w:pPr>
      <w:r w:rsidRPr="00804B13">
        <w:rPr>
          <w:sz w:val="20"/>
          <w:szCs w:val="20"/>
        </w:rPr>
        <w:t>с. Репьево</w:t>
      </w:r>
    </w:p>
    <w:p w:rsidR="00804B13" w:rsidRPr="00804B13" w:rsidRDefault="00804B13" w:rsidP="00804B13">
      <w:pPr>
        <w:jc w:val="center"/>
        <w:rPr>
          <w:sz w:val="20"/>
          <w:szCs w:val="20"/>
        </w:rPr>
      </w:pPr>
    </w:p>
    <w:p w:rsidR="00804B13" w:rsidRPr="00804B13" w:rsidRDefault="00804B13" w:rsidP="00804B13">
      <w:pPr>
        <w:jc w:val="center"/>
        <w:rPr>
          <w:sz w:val="20"/>
          <w:szCs w:val="20"/>
        </w:rPr>
      </w:pPr>
      <w:r w:rsidRPr="00804B13">
        <w:rPr>
          <w:sz w:val="20"/>
          <w:szCs w:val="20"/>
        </w:rPr>
        <w:t>Об открытии 8 сессии, об утверждении повестки дня</w:t>
      </w:r>
    </w:p>
    <w:p w:rsidR="00804B13" w:rsidRPr="00804B13" w:rsidRDefault="00804B13" w:rsidP="00804B13">
      <w:pPr>
        <w:jc w:val="center"/>
        <w:rPr>
          <w:sz w:val="20"/>
          <w:szCs w:val="20"/>
        </w:rPr>
      </w:pPr>
      <w:r w:rsidRPr="00804B13">
        <w:rPr>
          <w:sz w:val="20"/>
          <w:szCs w:val="20"/>
        </w:rPr>
        <w:t>8 сессии Совета депутатов Репьевского сельсовета</w:t>
      </w:r>
    </w:p>
    <w:p w:rsidR="00804B13" w:rsidRPr="00804B13" w:rsidRDefault="00804B13" w:rsidP="00804B13">
      <w:pPr>
        <w:rPr>
          <w:sz w:val="20"/>
          <w:szCs w:val="20"/>
        </w:rPr>
      </w:pPr>
    </w:p>
    <w:p w:rsidR="00804B13" w:rsidRPr="00804B13" w:rsidRDefault="00804B13" w:rsidP="00804B13">
      <w:pPr>
        <w:ind w:firstLine="800"/>
        <w:jc w:val="both"/>
        <w:rPr>
          <w:sz w:val="20"/>
          <w:szCs w:val="20"/>
        </w:rPr>
      </w:pPr>
      <w:r w:rsidRPr="00804B13">
        <w:rPr>
          <w:sz w:val="20"/>
          <w:szCs w:val="20"/>
        </w:rPr>
        <w:t>На основании открытого голосования депутатов Совета депутатов, Совет депутатов Репьевского сельсовета Тогучинского района Новосибирской области</w:t>
      </w:r>
    </w:p>
    <w:p w:rsidR="00804B13" w:rsidRPr="00804B13" w:rsidRDefault="00804B13" w:rsidP="00804B13">
      <w:pPr>
        <w:ind w:firstLine="800"/>
        <w:rPr>
          <w:sz w:val="20"/>
          <w:szCs w:val="20"/>
        </w:rPr>
      </w:pPr>
    </w:p>
    <w:p w:rsidR="00804B13" w:rsidRPr="00804B13" w:rsidRDefault="00804B13" w:rsidP="00804B13">
      <w:pPr>
        <w:ind w:right="-1"/>
        <w:jc w:val="both"/>
        <w:rPr>
          <w:sz w:val="20"/>
          <w:szCs w:val="20"/>
        </w:rPr>
      </w:pPr>
      <w:r w:rsidRPr="00804B13">
        <w:rPr>
          <w:sz w:val="20"/>
          <w:szCs w:val="20"/>
        </w:rPr>
        <w:t>РЕШИЛ:</w:t>
      </w:r>
    </w:p>
    <w:p w:rsidR="00804B13" w:rsidRPr="00804B13" w:rsidRDefault="00804B13" w:rsidP="00804B13">
      <w:pPr>
        <w:ind w:firstLine="851"/>
        <w:jc w:val="both"/>
        <w:rPr>
          <w:sz w:val="20"/>
          <w:szCs w:val="20"/>
        </w:rPr>
      </w:pPr>
      <w:r w:rsidRPr="00804B13">
        <w:rPr>
          <w:sz w:val="20"/>
          <w:szCs w:val="20"/>
        </w:rPr>
        <w:t>1. Начать 8 сессию Совета депутатов Репьевского сельсовета Тогучинского района Новосибирской области шестого созыва.</w:t>
      </w:r>
    </w:p>
    <w:p w:rsidR="00804B13" w:rsidRPr="00804B13" w:rsidRDefault="00804B13" w:rsidP="00804B13">
      <w:pPr>
        <w:autoSpaceDE w:val="0"/>
        <w:autoSpaceDN w:val="0"/>
        <w:adjustRightInd w:val="0"/>
        <w:ind w:firstLine="851"/>
        <w:jc w:val="both"/>
        <w:rPr>
          <w:sz w:val="20"/>
          <w:szCs w:val="20"/>
        </w:rPr>
      </w:pPr>
      <w:r w:rsidRPr="00804B13">
        <w:rPr>
          <w:sz w:val="20"/>
          <w:szCs w:val="20"/>
        </w:rPr>
        <w:t>2. Утвердить повестку дня 8 сессии Совета депутатов  Репьевского сельсовета Тогучинского района Новосибирской области шестого созыва.</w:t>
      </w:r>
    </w:p>
    <w:p w:rsidR="00804B13" w:rsidRPr="00804B13" w:rsidRDefault="00804B13" w:rsidP="00804B13">
      <w:pPr>
        <w:ind w:firstLine="720"/>
        <w:jc w:val="both"/>
        <w:rPr>
          <w:sz w:val="20"/>
          <w:szCs w:val="20"/>
        </w:rPr>
      </w:pPr>
    </w:p>
    <w:p w:rsidR="00804B13" w:rsidRPr="00804B13" w:rsidRDefault="00804B13" w:rsidP="00804B13">
      <w:pPr>
        <w:jc w:val="both"/>
        <w:outlineLvl w:val="0"/>
        <w:rPr>
          <w:sz w:val="20"/>
          <w:szCs w:val="20"/>
        </w:rPr>
      </w:pPr>
    </w:p>
    <w:p w:rsidR="00804B13" w:rsidRPr="00804B13" w:rsidRDefault="00804B13" w:rsidP="00804B13">
      <w:pPr>
        <w:widowControl w:val="0"/>
        <w:tabs>
          <w:tab w:val="left" w:pos="812"/>
          <w:tab w:val="left" w:leader="underscore" w:pos="4566"/>
        </w:tabs>
        <w:spacing w:line="322" w:lineRule="exact"/>
        <w:ind w:right="20"/>
        <w:jc w:val="both"/>
        <w:rPr>
          <w:color w:val="000000"/>
          <w:sz w:val="20"/>
          <w:szCs w:val="20"/>
        </w:rPr>
      </w:pPr>
    </w:p>
    <w:p w:rsidR="00804B13" w:rsidRPr="00804B13" w:rsidRDefault="00804B13" w:rsidP="00804B13">
      <w:pPr>
        <w:rPr>
          <w:sz w:val="20"/>
          <w:szCs w:val="20"/>
        </w:rPr>
      </w:pPr>
      <w:r w:rsidRPr="00804B13">
        <w:rPr>
          <w:sz w:val="20"/>
          <w:szCs w:val="20"/>
        </w:rPr>
        <w:t xml:space="preserve">Председатель Совета депутатов </w:t>
      </w:r>
    </w:p>
    <w:p w:rsidR="00804B13" w:rsidRPr="00804B13" w:rsidRDefault="00804B13" w:rsidP="00804B13">
      <w:pPr>
        <w:rPr>
          <w:sz w:val="20"/>
          <w:szCs w:val="20"/>
        </w:rPr>
      </w:pPr>
      <w:r w:rsidRPr="00804B13">
        <w:rPr>
          <w:sz w:val="20"/>
          <w:szCs w:val="20"/>
        </w:rPr>
        <w:t>Репьевского сельсовета</w:t>
      </w:r>
    </w:p>
    <w:p w:rsidR="00804B13" w:rsidRPr="00804B13" w:rsidRDefault="00804B13" w:rsidP="00804B13">
      <w:pPr>
        <w:rPr>
          <w:sz w:val="20"/>
          <w:szCs w:val="20"/>
        </w:rPr>
      </w:pPr>
      <w:r w:rsidRPr="00804B13">
        <w:rPr>
          <w:sz w:val="20"/>
          <w:szCs w:val="20"/>
        </w:rPr>
        <w:t xml:space="preserve">Тогучинского района Новосибирской области                                Н.М. </w:t>
      </w:r>
      <w:proofErr w:type="spellStart"/>
      <w:r w:rsidRPr="00804B13">
        <w:rPr>
          <w:sz w:val="20"/>
          <w:szCs w:val="20"/>
        </w:rPr>
        <w:t>Лютков</w:t>
      </w:r>
      <w:proofErr w:type="spellEnd"/>
    </w:p>
    <w:p w:rsidR="00804B13" w:rsidRPr="00804B13" w:rsidRDefault="00804B13" w:rsidP="00804B13">
      <w:pPr>
        <w:autoSpaceDE w:val="0"/>
        <w:autoSpaceDN w:val="0"/>
        <w:adjustRightInd w:val="0"/>
        <w:jc w:val="both"/>
        <w:rPr>
          <w:rFonts w:eastAsia="Calibri"/>
          <w:color w:val="000000"/>
          <w:sz w:val="20"/>
          <w:szCs w:val="20"/>
          <w:lang w:eastAsia="en-US"/>
        </w:rPr>
      </w:pPr>
    </w:p>
    <w:p w:rsidR="00804B13" w:rsidRPr="00804B13" w:rsidRDefault="00804B13" w:rsidP="00804B13">
      <w:pPr>
        <w:rPr>
          <w:sz w:val="20"/>
          <w:szCs w:val="20"/>
          <w:lang w:eastAsia="en-US"/>
        </w:rPr>
      </w:pPr>
    </w:p>
    <w:p w:rsidR="00804B13" w:rsidRPr="00804B13" w:rsidRDefault="00804B13" w:rsidP="00804B13">
      <w:pPr>
        <w:widowControl w:val="0"/>
        <w:tabs>
          <w:tab w:val="left" w:pos="812"/>
          <w:tab w:val="left" w:leader="underscore" w:pos="4566"/>
        </w:tabs>
        <w:spacing w:line="322" w:lineRule="exact"/>
        <w:ind w:right="20"/>
        <w:jc w:val="both"/>
        <w:rPr>
          <w:color w:val="000000"/>
          <w:sz w:val="20"/>
          <w:szCs w:val="20"/>
        </w:rPr>
      </w:pPr>
      <w:proofErr w:type="spellStart"/>
      <w:r w:rsidRPr="00804B13">
        <w:rPr>
          <w:color w:val="000000"/>
          <w:sz w:val="20"/>
          <w:szCs w:val="20"/>
        </w:rPr>
        <w:t>И.о</w:t>
      </w:r>
      <w:proofErr w:type="spellEnd"/>
      <w:r w:rsidRPr="00804B13">
        <w:rPr>
          <w:color w:val="000000"/>
          <w:sz w:val="20"/>
          <w:szCs w:val="20"/>
        </w:rPr>
        <w:t xml:space="preserve">. Главы Репьевского сельсовета </w:t>
      </w:r>
    </w:p>
    <w:p w:rsidR="00804B13" w:rsidRPr="00804B13" w:rsidRDefault="00804B13" w:rsidP="00804B13">
      <w:pPr>
        <w:widowControl w:val="0"/>
        <w:tabs>
          <w:tab w:val="left" w:pos="812"/>
          <w:tab w:val="left" w:leader="underscore" w:pos="4566"/>
        </w:tabs>
        <w:spacing w:line="322" w:lineRule="exact"/>
        <w:ind w:right="20"/>
        <w:jc w:val="both"/>
        <w:rPr>
          <w:color w:val="000000"/>
          <w:sz w:val="20"/>
          <w:szCs w:val="20"/>
        </w:rPr>
      </w:pPr>
      <w:r w:rsidRPr="00804B13">
        <w:rPr>
          <w:color w:val="000000"/>
          <w:sz w:val="20"/>
          <w:szCs w:val="20"/>
        </w:rPr>
        <w:t>Тогучинского района Новосибирской области                          О.С. Линчевская</w:t>
      </w:r>
    </w:p>
    <w:p w:rsidR="00804B13" w:rsidRDefault="00804B13" w:rsidP="00804B13">
      <w:pPr>
        <w:jc w:val="center"/>
        <w:rPr>
          <w:sz w:val="20"/>
          <w:szCs w:val="20"/>
        </w:rPr>
      </w:pPr>
    </w:p>
    <w:p w:rsidR="00804B13" w:rsidRPr="00804B13" w:rsidRDefault="00804B13" w:rsidP="00804B13">
      <w:pPr>
        <w:jc w:val="center"/>
        <w:rPr>
          <w:sz w:val="20"/>
          <w:szCs w:val="20"/>
        </w:rPr>
      </w:pPr>
      <w:r w:rsidRPr="00804B13">
        <w:rPr>
          <w:sz w:val="20"/>
          <w:szCs w:val="20"/>
        </w:rPr>
        <w:t>Повестка дня</w:t>
      </w:r>
    </w:p>
    <w:p w:rsidR="00804B13" w:rsidRPr="00804B13" w:rsidRDefault="00804B13" w:rsidP="00804B13">
      <w:pPr>
        <w:jc w:val="center"/>
        <w:rPr>
          <w:sz w:val="20"/>
          <w:szCs w:val="20"/>
        </w:rPr>
      </w:pPr>
      <w:r w:rsidRPr="00804B13">
        <w:rPr>
          <w:sz w:val="20"/>
          <w:szCs w:val="20"/>
        </w:rPr>
        <w:t xml:space="preserve"> восьмой сессии Совета депутатов  Репьевского сельсовета Тогучинского района шестого созыва </w:t>
      </w:r>
    </w:p>
    <w:p w:rsidR="00804B13" w:rsidRPr="00804B13" w:rsidRDefault="00804B13" w:rsidP="00804B13">
      <w:pPr>
        <w:jc w:val="center"/>
        <w:rPr>
          <w:sz w:val="20"/>
          <w:szCs w:val="20"/>
        </w:rPr>
      </w:pPr>
    </w:p>
    <w:p w:rsidR="00804B13" w:rsidRPr="00804B13" w:rsidRDefault="00804B13" w:rsidP="00804B13">
      <w:pPr>
        <w:jc w:val="center"/>
        <w:rPr>
          <w:sz w:val="20"/>
          <w:szCs w:val="20"/>
        </w:rPr>
      </w:pPr>
      <w:r w:rsidRPr="00804B13">
        <w:rPr>
          <w:sz w:val="20"/>
          <w:szCs w:val="20"/>
        </w:rPr>
        <w:t>12.08.2021                                                 14:00                                                                         с. Репьево</w:t>
      </w:r>
    </w:p>
    <w:p w:rsidR="00804B13" w:rsidRPr="00804B13" w:rsidRDefault="00804B13" w:rsidP="00804B13">
      <w:pPr>
        <w:jc w:val="both"/>
        <w:rPr>
          <w:sz w:val="20"/>
          <w:szCs w:val="20"/>
        </w:rPr>
      </w:pPr>
    </w:p>
    <w:p w:rsidR="00804B13" w:rsidRPr="00804B13" w:rsidRDefault="00804B13" w:rsidP="00804B13">
      <w:pPr>
        <w:ind w:firstLine="708"/>
        <w:jc w:val="both"/>
        <w:rPr>
          <w:sz w:val="20"/>
          <w:szCs w:val="20"/>
        </w:rPr>
      </w:pPr>
    </w:p>
    <w:p w:rsidR="00804B13" w:rsidRPr="00804B13" w:rsidRDefault="00804B13" w:rsidP="00804B13">
      <w:pPr>
        <w:ind w:firstLine="851"/>
        <w:jc w:val="both"/>
        <w:rPr>
          <w:sz w:val="20"/>
          <w:szCs w:val="20"/>
        </w:rPr>
      </w:pPr>
      <w:r w:rsidRPr="00804B13">
        <w:rPr>
          <w:sz w:val="20"/>
          <w:szCs w:val="20"/>
        </w:rPr>
        <w:t xml:space="preserve">1. О секретаре 8 сессии Совета депутатов Репьевского сельсовета. </w:t>
      </w:r>
      <w:proofErr w:type="gramStart"/>
      <w:r w:rsidRPr="00804B13">
        <w:rPr>
          <w:sz w:val="20"/>
          <w:szCs w:val="20"/>
        </w:rPr>
        <w:t>(Доклад:</w:t>
      </w:r>
      <w:proofErr w:type="gramEnd"/>
      <w:r w:rsidRPr="00804B13">
        <w:rPr>
          <w:sz w:val="20"/>
          <w:szCs w:val="20"/>
        </w:rPr>
        <w:t xml:space="preserve"> </w:t>
      </w:r>
      <w:proofErr w:type="spellStart"/>
      <w:proofErr w:type="gramStart"/>
      <w:r w:rsidRPr="00804B13">
        <w:rPr>
          <w:sz w:val="20"/>
          <w:szCs w:val="20"/>
        </w:rPr>
        <w:t>Лютков</w:t>
      </w:r>
      <w:proofErr w:type="spellEnd"/>
      <w:r w:rsidRPr="00804B13">
        <w:rPr>
          <w:sz w:val="20"/>
          <w:szCs w:val="20"/>
        </w:rPr>
        <w:t xml:space="preserve"> Н.М. Председатель Совета депутатов Репьевского сельсовета).</w:t>
      </w:r>
      <w:proofErr w:type="gramEnd"/>
    </w:p>
    <w:p w:rsidR="00804B13" w:rsidRPr="00804B13" w:rsidRDefault="00804B13" w:rsidP="00804B13">
      <w:pPr>
        <w:ind w:firstLine="851"/>
        <w:jc w:val="both"/>
        <w:rPr>
          <w:sz w:val="20"/>
          <w:szCs w:val="20"/>
        </w:rPr>
      </w:pPr>
      <w:r w:rsidRPr="00804B13">
        <w:rPr>
          <w:sz w:val="20"/>
          <w:szCs w:val="20"/>
        </w:rPr>
        <w:t xml:space="preserve">2. Об утверждении повестки дня 8 сессии Совета депутатов Репьевского сельсовета. </w:t>
      </w:r>
      <w:proofErr w:type="gramStart"/>
      <w:r w:rsidRPr="00804B13">
        <w:rPr>
          <w:sz w:val="20"/>
          <w:szCs w:val="20"/>
        </w:rPr>
        <w:t>(Доклад:</w:t>
      </w:r>
      <w:proofErr w:type="gramEnd"/>
      <w:r w:rsidRPr="00804B13">
        <w:rPr>
          <w:sz w:val="20"/>
          <w:szCs w:val="20"/>
        </w:rPr>
        <w:t xml:space="preserve"> </w:t>
      </w:r>
      <w:proofErr w:type="spellStart"/>
      <w:proofErr w:type="gramStart"/>
      <w:r w:rsidRPr="00804B13">
        <w:rPr>
          <w:sz w:val="20"/>
          <w:szCs w:val="20"/>
        </w:rPr>
        <w:t>Лютков</w:t>
      </w:r>
      <w:proofErr w:type="spellEnd"/>
      <w:r w:rsidRPr="00804B13">
        <w:rPr>
          <w:sz w:val="20"/>
          <w:szCs w:val="20"/>
        </w:rPr>
        <w:t xml:space="preserve"> Н.М. Председатель Совета депутатов Репьевского сельсовета)</w:t>
      </w:r>
      <w:proofErr w:type="gramEnd"/>
    </w:p>
    <w:p w:rsidR="00804B13" w:rsidRPr="00804B13" w:rsidRDefault="00804B13" w:rsidP="00804B13">
      <w:pPr>
        <w:ind w:firstLine="851"/>
        <w:jc w:val="both"/>
        <w:rPr>
          <w:bCs/>
          <w:sz w:val="20"/>
          <w:szCs w:val="20"/>
        </w:rPr>
      </w:pPr>
      <w:r w:rsidRPr="00804B13">
        <w:rPr>
          <w:bCs/>
          <w:sz w:val="20"/>
          <w:szCs w:val="20"/>
        </w:rPr>
        <w:t xml:space="preserve">3.  </w:t>
      </w:r>
      <w:proofErr w:type="gramStart"/>
      <w:r w:rsidRPr="00804B13">
        <w:rPr>
          <w:bCs/>
          <w:sz w:val="20"/>
          <w:szCs w:val="20"/>
        </w:rPr>
        <w:t>О внесении изменений в бюджет Репьевского сельсовета на 2021 год (Доклад:</w:t>
      </w:r>
      <w:proofErr w:type="gramEnd"/>
      <w:r w:rsidRPr="00804B13">
        <w:rPr>
          <w:bCs/>
          <w:sz w:val="20"/>
          <w:szCs w:val="20"/>
        </w:rPr>
        <w:t xml:space="preserve"> </w:t>
      </w:r>
      <w:proofErr w:type="gramStart"/>
      <w:r w:rsidRPr="00804B13">
        <w:rPr>
          <w:bCs/>
          <w:sz w:val="20"/>
          <w:szCs w:val="20"/>
        </w:rPr>
        <w:t>Строкова О.В бухгалтер)</w:t>
      </w:r>
      <w:proofErr w:type="gramEnd"/>
    </w:p>
    <w:p w:rsidR="00804B13" w:rsidRPr="00804B13" w:rsidRDefault="00804B13" w:rsidP="00804B13">
      <w:pPr>
        <w:ind w:firstLine="851"/>
        <w:jc w:val="both"/>
        <w:rPr>
          <w:sz w:val="20"/>
          <w:szCs w:val="20"/>
        </w:rPr>
      </w:pPr>
      <w:r w:rsidRPr="00804B13">
        <w:rPr>
          <w:rFonts w:eastAsia="Calibri"/>
          <w:bCs/>
          <w:sz w:val="20"/>
          <w:szCs w:val="20"/>
        </w:rPr>
        <w:t xml:space="preserve">4. </w:t>
      </w:r>
      <w:proofErr w:type="gramStart"/>
      <w:r w:rsidRPr="00804B13">
        <w:rPr>
          <w:sz w:val="20"/>
          <w:szCs w:val="20"/>
        </w:rPr>
        <w:t xml:space="preserve">О согласии на изменение границ муниципального образования Тогучинского района Новосибирской области </w:t>
      </w:r>
      <w:r w:rsidRPr="00804B13">
        <w:rPr>
          <w:bCs/>
          <w:sz w:val="20"/>
          <w:szCs w:val="20"/>
        </w:rPr>
        <w:t>(Доклад:</w:t>
      </w:r>
      <w:proofErr w:type="gramEnd"/>
      <w:r w:rsidRPr="00804B13">
        <w:rPr>
          <w:bCs/>
          <w:sz w:val="20"/>
          <w:szCs w:val="20"/>
        </w:rPr>
        <w:t xml:space="preserve"> </w:t>
      </w:r>
      <w:proofErr w:type="gramStart"/>
      <w:r w:rsidRPr="00804B13">
        <w:rPr>
          <w:bCs/>
          <w:sz w:val="20"/>
          <w:szCs w:val="20"/>
        </w:rPr>
        <w:t>Антонова Ж.В.  специалист администрации)</w:t>
      </w:r>
      <w:proofErr w:type="gramEnd"/>
    </w:p>
    <w:p w:rsidR="00804B13" w:rsidRPr="00804B13" w:rsidRDefault="00804B13" w:rsidP="00804B13">
      <w:pPr>
        <w:ind w:firstLine="851"/>
        <w:jc w:val="both"/>
        <w:rPr>
          <w:bCs/>
          <w:sz w:val="20"/>
          <w:szCs w:val="20"/>
        </w:rPr>
      </w:pPr>
      <w:r w:rsidRPr="00804B13">
        <w:rPr>
          <w:bCs/>
          <w:sz w:val="20"/>
          <w:szCs w:val="20"/>
        </w:rPr>
        <w:t xml:space="preserve">5. </w:t>
      </w:r>
      <w:proofErr w:type="gramStart"/>
      <w:r w:rsidRPr="00804B13">
        <w:rPr>
          <w:bCs/>
          <w:sz w:val="20"/>
          <w:szCs w:val="20"/>
        </w:rPr>
        <w:t>О рассмотрении протеста прокуратуры Тогучинского района от 31.05.2021 № 2-08-2021 на отдельные положения решения Совета депутатов Репьевского сельсовета от 12.11.2019 № 3 (Доплата к страховой пенсии) (Доклад:</w:t>
      </w:r>
      <w:proofErr w:type="gramEnd"/>
      <w:r w:rsidRPr="00804B13">
        <w:rPr>
          <w:bCs/>
          <w:sz w:val="20"/>
          <w:szCs w:val="20"/>
        </w:rPr>
        <w:t xml:space="preserve"> Линчевская О.С. заместитель главы администрации)</w:t>
      </w:r>
    </w:p>
    <w:p w:rsidR="00804B13" w:rsidRPr="00804B13" w:rsidRDefault="00804B13" w:rsidP="00804B13">
      <w:pPr>
        <w:ind w:firstLine="851"/>
        <w:jc w:val="both"/>
        <w:rPr>
          <w:bCs/>
          <w:sz w:val="20"/>
          <w:szCs w:val="20"/>
        </w:rPr>
      </w:pPr>
      <w:r w:rsidRPr="00804B13">
        <w:rPr>
          <w:bCs/>
          <w:sz w:val="20"/>
          <w:szCs w:val="20"/>
        </w:rPr>
        <w:t xml:space="preserve">6. Об утверждении порядка ведения реестра муниципальных служащих Репьевского сельсовета Тогучинского района Новосибирской области. </w:t>
      </w:r>
      <w:proofErr w:type="gramStart"/>
      <w:r w:rsidRPr="00804B13">
        <w:rPr>
          <w:bCs/>
          <w:sz w:val="20"/>
          <w:szCs w:val="20"/>
        </w:rPr>
        <w:t>(Доклад:</w:t>
      </w:r>
      <w:proofErr w:type="gramEnd"/>
      <w:r w:rsidRPr="00804B13">
        <w:rPr>
          <w:bCs/>
          <w:sz w:val="20"/>
          <w:szCs w:val="20"/>
        </w:rPr>
        <w:t xml:space="preserve"> Линчевская О.С. заместитель главы администрации)</w:t>
      </w:r>
    </w:p>
    <w:p w:rsidR="00804B13" w:rsidRPr="00804B13" w:rsidRDefault="00804B13" w:rsidP="00804B13">
      <w:pPr>
        <w:ind w:firstLine="851"/>
        <w:jc w:val="both"/>
        <w:rPr>
          <w:bCs/>
          <w:sz w:val="20"/>
          <w:szCs w:val="20"/>
        </w:rPr>
      </w:pPr>
      <w:r w:rsidRPr="00804B13">
        <w:rPr>
          <w:rFonts w:eastAsia="Calibri"/>
          <w:bCs/>
          <w:sz w:val="20"/>
          <w:szCs w:val="20"/>
        </w:rPr>
        <w:t>7. Об утверждении Порядка Планирования приватизации муниципального имущества, находящегося в собственности Репьевского сельсовета Тогучинского района Новосибирской области.</w:t>
      </w:r>
      <w:r w:rsidRPr="00804B13">
        <w:rPr>
          <w:bCs/>
          <w:sz w:val="20"/>
          <w:szCs w:val="20"/>
        </w:rPr>
        <w:t xml:space="preserve"> </w:t>
      </w:r>
      <w:proofErr w:type="gramStart"/>
      <w:r w:rsidRPr="00804B13">
        <w:rPr>
          <w:rFonts w:eastAsia="Calibri"/>
          <w:bCs/>
          <w:sz w:val="20"/>
          <w:szCs w:val="20"/>
        </w:rPr>
        <w:t>(Доклад:</w:t>
      </w:r>
      <w:proofErr w:type="gramEnd"/>
      <w:r w:rsidRPr="00804B13">
        <w:rPr>
          <w:rFonts w:eastAsia="Calibri"/>
          <w:bCs/>
          <w:sz w:val="20"/>
          <w:szCs w:val="20"/>
        </w:rPr>
        <w:t xml:space="preserve"> </w:t>
      </w:r>
      <w:proofErr w:type="gramStart"/>
      <w:r w:rsidRPr="00804B13">
        <w:rPr>
          <w:rFonts w:eastAsia="Calibri"/>
          <w:bCs/>
          <w:sz w:val="20"/>
          <w:szCs w:val="20"/>
        </w:rPr>
        <w:t>Антонова Ж.В.  специалист администрации)</w:t>
      </w:r>
      <w:proofErr w:type="gramEnd"/>
    </w:p>
    <w:p w:rsidR="00804B13" w:rsidRPr="00804B13" w:rsidRDefault="00804B13" w:rsidP="00804B13">
      <w:pPr>
        <w:widowControl w:val="0"/>
        <w:autoSpaceDE w:val="0"/>
        <w:autoSpaceDN w:val="0"/>
        <w:adjustRightInd w:val="0"/>
        <w:ind w:right="-2" w:firstLine="851"/>
        <w:jc w:val="both"/>
        <w:rPr>
          <w:bCs/>
          <w:color w:val="000000"/>
          <w:sz w:val="20"/>
          <w:szCs w:val="20"/>
        </w:rPr>
      </w:pPr>
      <w:r w:rsidRPr="00804B13">
        <w:rPr>
          <w:rFonts w:eastAsia="Calibri"/>
          <w:bCs/>
          <w:sz w:val="20"/>
          <w:szCs w:val="20"/>
          <w:lang w:eastAsia="en-US"/>
        </w:rPr>
        <w:t xml:space="preserve">8. </w:t>
      </w:r>
      <w:proofErr w:type="gramStart"/>
      <w:r w:rsidRPr="00804B13">
        <w:rPr>
          <w:rFonts w:eastAsia="Calibri"/>
          <w:bCs/>
          <w:sz w:val="20"/>
          <w:szCs w:val="20"/>
          <w:lang w:eastAsia="en-US"/>
        </w:rPr>
        <w:t>Об отмене решения тридцать первой сессии пятого созыва от 28.05.2020 № 10 «Об утверждении Порядка принятия решения о применении к отдельным лицам, замещающим муниципальные должности в Репьевском сельсовете Тогучинского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sidRPr="00804B13">
        <w:rPr>
          <w:bCs/>
          <w:sz w:val="20"/>
          <w:szCs w:val="20"/>
        </w:rPr>
        <w:t xml:space="preserve"> (Доклад:</w:t>
      </w:r>
      <w:proofErr w:type="gramEnd"/>
      <w:r w:rsidRPr="00804B13">
        <w:rPr>
          <w:bCs/>
          <w:sz w:val="20"/>
          <w:szCs w:val="20"/>
        </w:rPr>
        <w:t xml:space="preserve"> Линчевская О.С. заместитель главы администрации)</w:t>
      </w:r>
    </w:p>
    <w:p w:rsidR="00804B13" w:rsidRPr="00804B13" w:rsidRDefault="00804B13" w:rsidP="00804B13">
      <w:pPr>
        <w:widowControl w:val="0"/>
        <w:autoSpaceDE w:val="0"/>
        <w:autoSpaceDN w:val="0"/>
        <w:adjustRightInd w:val="0"/>
        <w:ind w:right="-2" w:firstLine="851"/>
        <w:jc w:val="both"/>
        <w:rPr>
          <w:bCs/>
          <w:color w:val="000000"/>
          <w:sz w:val="20"/>
          <w:szCs w:val="20"/>
        </w:rPr>
      </w:pPr>
      <w:r w:rsidRPr="00804B13">
        <w:rPr>
          <w:rFonts w:eastAsia="Calibri"/>
          <w:bCs/>
          <w:sz w:val="20"/>
          <w:szCs w:val="20"/>
          <w:lang w:eastAsia="en-US"/>
        </w:rPr>
        <w:t xml:space="preserve">9. </w:t>
      </w:r>
      <w:proofErr w:type="gramStart"/>
      <w:r w:rsidRPr="00804B13">
        <w:rPr>
          <w:rFonts w:eastAsia="Calibri"/>
          <w:bCs/>
          <w:sz w:val="20"/>
          <w:szCs w:val="20"/>
          <w:lang w:eastAsia="en-US"/>
        </w:rPr>
        <w:t>Об утверждении порядка принятия решения о применении к лицам, замещающим отдельные муниципальные должности Репьевского сельсовета Тогучинского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sidRPr="00804B13">
        <w:rPr>
          <w:bCs/>
          <w:sz w:val="20"/>
          <w:szCs w:val="20"/>
        </w:rPr>
        <w:t xml:space="preserve"> (Доклад:</w:t>
      </w:r>
      <w:proofErr w:type="gramEnd"/>
      <w:r w:rsidRPr="00804B13">
        <w:rPr>
          <w:bCs/>
          <w:sz w:val="20"/>
          <w:szCs w:val="20"/>
        </w:rPr>
        <w:t xml:space="preserve"> Линчевская О.С. заместитель главы администрации)</w:t>
      </w:r>
    </w:p>
    <w:p w:rsidR="00804B13" w:rsidRPr="00804B13" w:rsidRDefault="00804B13" w:rsidP="00804B13">
      <w:pPr>
        <w:widowControl w:val="0"/>
        <w:autoSpaceDE w:val="0"/>
        <w:autoSpaceDN w:val="0"/>
        <w:adjustRightInd w:val="0"/>
        <w:ind w:right="-2" w:firstLine="851"/>
        <w:jc w:val="both"/>
        <w:rPr>
          <w:rFonts w:eastAsia="Calibri"/>
          <w:bCs/>
          <w:sz w:val="20"/>
          <w:szCs w:val="20"/>
        </w:rPr>
      </w:pPr>
      <w:r w:rsidRPr="00804B13">
        <w:rPr>
          <w:rFonts w:eastAsia="Calibri"/>
          <w:bCs/>
          <w:sz w:val="20"/>
          <w:szCs w:val="20"/>
        </w:rPr>
        <w:t>10. Об утверждении порядка предоставления компенсационного места на размещение нестационарного торгового объекта на территории Репьевского сельсовета Тогучинского района Новосибирской област</w:t>
      </w:r>
      <w:proofErr w:type="gramStart"/>
      <w:r w:rsidRPr="00804B13">
        <w:rPr>
          <w:rFonts w:eastAsia="Calibri"/>
          <w:bCs/>
          <w:sz w:val="20"/>
          <w:szCs w:val="20"/>
        </w:rPr>
        <w:t>и(</w:t>
      </w:r>
      <w:proofErr w:type="gramEnd"/>
      <w:r w:rsidRPr="00804B13">
        <w:rPr>
          <w:rFonts w:eastAsia="Calibri"/>
          <w:bCs/>
          <w:sz w:val="20"/>
          <w:szCs w:val="20"/>
        </w:rPr>
        <w:t>Доклад: Линчевская О.С. заместитель главы администрации)</w:t>
      </w:r>
    </w:p>
    <w:p w:rsidR="00804B13" w:rsidRPr="00804B13" w:rsidRDefault="00804B13" w:rsidP="00804B13">
      <w:pPr>
        <w:widowControl w:val="0"/>
        <w:autoSpaceDE w:val="0"/>
        <w:autoSpaceDN w:val="0"/>
        <w:adjustRightInd w:val="0"/>
        <w:ind w:right="-2" w:firstLine="851"/>
        <w:jc w:val="both"/>
        <w:rPr>
          <w:rFonts w:eastAsia="Calibri"/>
          <w:bCs/>
          <w:sz w:val="20"/>
          <w:szCs w:val="20"/>
        </w:rPr>
      </w:pPr>
      <w:r w:rsidRPr="00804B13">
        <w:rPr>
          <w:rFonts w:eastAsia="Calibri"/>
          <w:bCs/>
          <w:sz w:val="20"/>
          <w:szCs w:val="20"/>
        </w:rPr>
        <w:t xml:space="preserve">11. </w:t>
      </w:r>
      <w:proofErr w:type="gramStart"/>
      <w:r w:rsidRPr="00804B13">
        <w:rPr>
          <w:rFonts w:eastAsia="Calibri"/>
          <w:bCs/>
          <w:sz w:val="20"/>
          <w:szCs w:val="20"/>
        </w:rPr>
        <w:t xml:space="preserve">О комиссии </w:t>
      </w:r>
      <w:r w:rsidRPr="00804B13">
        <w:rPr>
          <w:rFonts w:eastAsia="Calibri"/>
          <w:bCs/>
          <w:i/>
          <w:sz w:val="20"/>
          <w:szCs w:val="20"/>
        </w:rPr>
        <w:t xml:space="preserve"> </w:t>
      </w:r>
      <w:r w:rsidRPr="00804B13">
        <w:rPr>
          <w:rFonts w:eastAsia="Calibri"/>
          <w:bCs/>
          <w:sz w:val="20"/>
          <w:szCs w:val="20"/>
        </w:rPr>
        <w:t xml:space="preserve">Репьевского сельсовета Тогучинского района Новосибирской области  по соблюдению лицами, замещающими муниципальные должности Репьевского сельсовета Тогучинского района Новосибирской области, </w:t>
      </w:r>
      <w:r w:rsidRPr="00804B13">
        <w:rPr>
          <w:rFonts w:eastAsia="Calibri"/>
          <w:sz w:val="20"/>
          <w:szCs w:val="20"/>
        </w:rPr>
        <w:t xml:space="preserve">ограничений, запретов и исполнению ими обязанностей, установленных законодательством Российской Федерации о противодействии коррупции </w:t>
      </w:r>
      <w:r w:rsidRPr="00804B13">
        <w:rPr>
          <w:rFonts w:eastAsia="Calibri"/>
          <w:bCs/>
          <w:sz w:val="20"/>
          <w:szCs w:val="20"/>
        </w:rPr>
        <w:t>(Доклад:</w:t>
      </w:r>
      <w:proofErr w:type="gramEnd"/>
      <w:r w:rsidRPr="00804B13">
        <w:rPr>
          <w:rFonts w:eastAsia="Calibri"/>
          <w:bCs/>
          <w:sz w:val="20"/>
          <w:szCs w:val="20"/>
        </w:rPr>
        <w:t xml:space="preserve"> Линчевская О.С. заместитель главы администрации)</w:t>
      </w:r>
    </w:p>
    <w:p w:rsidR="00804B13" w:rsidRPr="00804B13" w:rsidRDefault="00804B13" w:rsidP="00804B13">
      <w:pPr>
        <w:widowControl w:val="0"/>
        <w:tabs>
          <w:tab w:val="left" w:pos="812"/>
          <w:tab w:val="left" w:leader="underscore" w:pos="4566"/>
        </w:tabs>
        <w:spacing w:line="322" w:lineRule="exact"/>
        <w:ind w:right="20"/>
        <w:jc w:val="both"/>
        <w:rPr>
          <w:color w:val="000000"/>
          <w:sz w:val="20"/>
          <w:szCs w:val="20"/>
        </w:rPr>
      </w:pPr>
    </w:p>
    <w:p w:rsidR="00804B13" w:rsidRPr="00804B13" w:rsidRDefault="00804B13" w:rsidP="00804B13">
      <w:pPr>
        <w:jc w:val="center"/>
        <w:rPr>
          <w:b/>
          <w:sz w:val="22"/>
          <w:szCs w:val="22"/>
        </w:rPr>
      </w:pPr>
      <w:r w:rsidRPr="00804B13">
        <w:rPr>
          <w:b/>
          <w:sz w:val="22"/>
          <w:szCs w:val="22"/>
        </w:rPr>
        <w:t>СОВЕТ ДЕПУТАТОВ</w:t>
      </w:r>
      <w:r w:rsidRPr="00804B13">
        <w:rPr>
          <w:b/>
          <w:sz w:val="22"/>
          <w:szCs w:val="22"/>
        </w:rPr>
        <w:br/>
        <w:t>РЕПЬЕВСКОГО СЕЛЬСОВЕТА</w:t>
      </w:r>
      <w:r w:rsidRPr="00804B13">
        <w:rPr>
          <w:b/>
          <w:sz w:val="22"/>
          <w:szCs w:val="22"/>
        </w:rPr>
        <w:br/>
        <w:t>ТОГУЧИНСКОГО РАЙОНА</w:t>
      </w:r>
      <w:r w:rsidRPr="00804B13">
        <w:rPr>
          <w:b/>
          <w:sz w:val="22"/>
          <w:szCs w:val="22"/>
        </w:rPr>
        <w:br/>
        <w:t>НОВОСИБИРСКОЙ ОБЛАСТИ</w:t>
      </w:r>
    </w:p>
    <w:p w:rsidR="00804B13" w:rsidRPr="00804B13" w:rsidRDefault="00804B13" w:rsidP="00804B13">
      <w:pPr>
        <w:jc w:val="center"/>
        <w:rPr>
          <w:b/>
          <w:sz w:val="22"/>
          <w:szCs w:val="22"/>
        </w:rPr>
      </w:pPr>
    </w:p>
    <w:p w:rsidR="00804B13" w:rsidRPr="00804B13" w:rsidRDefault="00804B13" w:rsidP="00804B13">
      <w:pPr>
        <w:jc w:val="center"/>
        <w:rPr>
          <w:b/>
          <w:sz w:val="22"/>
          <w:szCs w:val="22"/>
        </w:rPr>
      </w:pPr>
      <w:r w:rsidRPr="00804B13">
        <w:rPr>
          <w:b/>
          <w:sz w:val="22"/>
          <w:szCs w:val="22"/>
        </w:rPr>
        <w:t>РЕШЕНИЕ</w:t>
      </w:r>
    </w:p>
    <w:p w:rsidR="00804B13" w:rsidRPr="00804B13" w:rsidRDefault="00804B13" w:rsidP="00804B13">
      <w:pPr>
        <w:jc w:val="center"/>
        <w:rPr>
          <w:sz w:val="22"/>
          <w:szCs w:val="22"/>
        </w:rPr>
      </w:pPr>
      <w:r w:rsidRPr="00804B13">
        <w:rPr>
          <w:sz w:val="22"/>
          <w:szCs w:val="22"/>
        </w:rPr>
        <w:t>/ восьмой сессии шестого созыва/</w:t>
      </w:r>
    </w:p>
    <w:p w:rsidR="00804B13" w:rsidRPr="00804B13" w:rsidRDefault="00804B13" w:rsidP="00804B13">
      <w:pPr>
        <w:jc w:val="center"/>
        <w:rPr>
          <w:sz w:val="22"/>
          <w:szCs w:val="22"/>
        </w:rPr>
      </w:pPr>
    </w:p>
    <w:p w:rsidR="00804B13" w:rsidRPr="00804B13" w:rsidRDefault="00804B13" w:rsidP="00804B13">
      <w:pPr>
        <w:jc w:val="both"/>
        <w:rPr>
          <w:sz w:val="22"/>
          <w:szCs w:val="22"/>
        </w:rPr>
      </w:pPr>
      <w:r w:rsidRPr="00804B13">
        <w:rPr>
          <w:sz w:val="22"/>
          <w:szCs w:val="22"/>
        </w:rPr>
        <w:t xml:space="preserve"> от 12.08.2021г.                                                                                                            № 3</w:t>
      </w:r>
    </w:p>
    <w:p w:rsidR="00804B13" w:rsidRPr="00804B13" w:rsidRDefault="00804B13" w:rsidP="00804B13">
      <w:pPr>
        <w:jc w:val="both"/>
        <w:rPr>
          <w:sz w:val="22"/>
          <w:szCs w:val="22"/>
        </w:rPr>
      </w:pPr>
      <w:r w:rsidRPr="00804B13">
        <w:rPr>
          <w:sz w:val="22"/>
          <w:szCs w:val="22"/>
        </w:rPr>
        <w:lastRenderedPageBreak/>
        <w:t xml:space="preserve">                                                        с. Репьево</w:t>
      </w:r>
    </w:p>
    <w:p w:rsidR="00804B13" w:rsidRPr="00804B13" w:rsidRDefault="00804B13" w:rsidP="00804B13">
      <w:pPr>
        <w:jc w:val="both"/>
        <w:rPr>
          <w:sz w:val="22"/>
          <w:szCs w:val="22"/>
        </w:rPr>
      </w:pPr>
    </w:p>
    <w:p w:rsidR="00804B13" w:rsidRPr="00804B13" w:rsidRDefault="00804B13" w:rsidP="00804B13">
      <w:pPr>
        <w:jc w:val="both"/>
        <w:rPr>
          <w:sz w:val="22"/>
          <w:szCs w:val="22"/>
        </w:rPr>
      </w:pPr>
      <w:r w:rsidRPr="00804B13">
        <w:rPr>
          <w:sz w:val="22"/>
          <w:szCs w:val="22"/>
        </w:rPr>
        <w:t xml:space="preserve">О      внесении изменений и дополнений </w:t>
      </w:r>
      <w:proofErr w:type="gramStart"/>
      <w:r w:rsidRPr="00804B13">
        <w:rPr>
          <w:sz w:val="22"/>
          <w:szCs w:val="22"/>
        </w:rPr>
        <w:t>в</w:t>
      </w:r>
      <w:proofErr w:type="gramEnd"/>
      <w:r w:rsidRPr="00804B13">
        <w:rPr>
          <w:sz w:val="22"/>
          <w:szCs w:val="22"/>
        </w:rPr>
        <w:t xml:space="preserve"> </w:t>
      </w:r>
    </w:p>
    <w:p w:rsidR="00804B13" w:rsidRPr="00804B13" w:rsidRDefault="00804B13" w:rsidP="00804B13">
      <w:pPr>
        <w:jc w:val="both"/>
        <w:rPr>
          <w:sz w:val="22"/>
          <w:szCs w:val="22"/>
        </w:rPr>
      </w:pPr>
      <w:r w:rsidRPr="00804B13">
        <w:rPr>
          <w:sz w:val="22"/>
          <w:szCs w:val="22"/>
        </w:rPr>
        <w:t xml:space="preserve">решение  четвертой сессии шестого созыва Совета депутатов </w:t>
      </w:r>
    </w:p>
    <w:p w:rsidR="00804B13" w:rsidRPr="00804B13" w:rsidRDefault="00804B13" w:rsidP="00804B13">
      <w:pPr>
        <w:jc w:val="both"/>
        <w:rPr>
          <w:sz w:val="22"/>
          <w:szCs w:val="22"/>
        </w:rPr>
      </w:pPr>
      <w:r w:rsidRPr="00804B13">
        <w:rPr>
          <w:sz w:val="22"/>
          <w:szCs w:val="22"/>
        </w:rPr>
        <w:t>Репьевского сельсовета Тогучинского района Новосибирской области от 25.12.2020 года     № 3« О бюджете Репьевского  сельсовета Тогучинского района</w:t>
      </w:r>
    </w:p>
    <w:p w:rsidR="00804B13" w:rsidRPr="00804B13" w:rsidRDefault="00804B13" w:rsidP="00804B13">
      <w:pPr>
        <w:jc w:val="both"/>
        <w:rPr>
          <w:sz w:val="22"/>
          <w:szCs w:val="22"/>
        </w:rPr>
      </w:pPr>
      <w:r w:rsidRPr="00804B13">
        <w:rPr>
          <w:sz w:val="22"/>
          <w:szCs w:val="22"/>
        </w:rPr>
        <w:t>на 2021 год и плановый период 2022-2023 годов</w:t>
      </w:r>
      <w:proofErr w:type="gramStart"/>
      <w:r w:rsidRPr="00804B13">
        <w:rPr>
          <w:sz w:val="22"/>
          <w:szCs w:val="22"/>
        </w:rPr>
        <w:t>.»</w:t>
      </w:r>
      <w:proofErr w:type="gramEnd"/>
    </w:p>
    <w:p w:rsidR="00804B13" w:rsidRPr="00804B13" w:rsidRDefault="00804B13" w:rsidP="00804B13">
      <w:pPr>
        <w:jc w:val="both"/>
        <w:rPr>
          <w:sz w:val="22"/>
          <w:szCs w:val="22"/>
        </w:rPr>
      </w:pPr>
    </w:p>
    <w:p w:rsidR="00804B13" w:rsidRPr="00804B13" w:rsidRDefault="00804B13" w:rsidP="00804B13">
      <w:pPr>
        <w:jc w:val="both"/>
        <w:rPr>
          <w:sz w:val="22"/>
          <w:szCs w:val="22"/>
        </w:rPr>
      </w:pPr>
      <w:r w:rsidRPr="00804B13">
        <w:rPr>
          <w:sz w:val="22"/>
          <w:szCs w:val="22"/>
        </w:rPr>
        <w:t>Совет депутатов Репьевского сельсовета решил:</w:t>
      </w:r>
    </w:p>
    <w:p w:rsidR="00804B13" w:rsidRPr="00804B13" w:rsidRDefault="00804B13" w:rsidP="00804B13">
      <w:pPr>
        <w:jc w:val="both"/>
        <w:rPr>
          <w:sz w:val="22"/>
          <w:szCs w:val="22"/>
        </w:rPr>
      </w:pPr>
      <w:r w:rsidRPr="00804B13">
        <w:rPr>
          <w:sz w:val="22"/>
          <w:szCs w:val="22"/>
        </w:rPr>
        <w:t xml:space="preserve">           Внести в решение четвертой сессии шестого созыва Совета депутатов Репьевского сельсовета Тогучинского района Новосибирской области от 25.12.2020 года № 3 « О бюджете Репьевского  сельсовета Тогучинского района на 2021 год и плановый период 2022-2023 годов» следующие изменения и дополнения:</w:t>
      </w:r>
    </w:p>
    <w:p w:rsidR="00804B13" w:rsidRPr="00804B13" w:rsidRDefault="00804B13" w:rsidP="00804B13">
      <w:pPr>
        <w:jc w:val="both"/>
        <w:rPr>
          <w:sz w:val="22"/>
          <w:szCs w:val="22"/>
        </w:rPr>
      </w:pPr>
    </w:p>
    <w:p w:rsidR="00804B13" w:rsidRPr="00804B13" w:rsidRDefault="00804B13" w:rsidP="00804B13">
      <w:pPr>
        <w:numPr>
          <w:ilvl w:val="0"/>
          <w:numId w:val="1"/>
        </w:numPr>
        <w:jc w:val="both"/>
        <w:rPr>
          <w:sz w:val="22"/>
          <w:szCs w:val="22"/>
        </w:rPr>
      </w:pPr>
      <w:r w:rsidRPr="00804B13">
        <w:rPr>
          <w:sz w:val="22"/>
          <w:szCs w:val="22"/>
        </w:rPr>
        <w:t xml:space="preserve">Утвердить прогнозируемый общий объем доходов бюджета 15679,13 на сумму 16171,5 тыс. руб.,  </w:t>
      </w:r>
      <w:r w:rsidRPr="00804B13">
        <w:rPr>
          <w:color w:val="000000"/>
          <w:sz w:val="22"/>
          <w:szCs w:val="22"/>
        </w:rPr>
        <w:t xml:space="preserve">в том числе объем безвозмездных поступлений в сумме  10947,9 </w:t>
      </w:r>
      <w:proofErr w:type="spellStart"/>
      <w:r w:rsidRPr="00804B13">
        <w:rPr>
          <w:color w:val="000000"/>
          <w:sz w:val="22"/>
          <w:szCs w:val="22"/>
        </w:rPr>
        <w:t>тыс</w:t>
      </w:r>
      <w:proofErr w:type="gramStart"/>
      <w:r w:rsidRPr="00804B13">
        <w:rPr>
          <w:color w:val="000000"/>
          <w:sz w:val="22"/>
          <w:szCs w:val="22"/>
        </w:rPr>
        <w:t>.р</w:t>
      </w:r>
      <w:proofErr w:type="gramEnd"/>
      <w:r w:rsidRPr="00804B13">
        <w:rPr>
          <w:color w:val="000000"/>
          <w:sz w:val="22"/>
          <w:szCs w:val="22"/>
        </w:rPr>
        <w:t>ублей</w:t>
      </w:r>
      <w:proofErr w:type="spellEnd"/>
      <w:r w:rsidRPr="00804B13">
        <w:rPr>
          <w:color w:val="000000"/>
          <w:sz w:val="22"/>
          <w:szCs w:val="22"/>
        </w:rPr>
        <w:t xml:space="preserve">, из них объем межбюджетных трансфертов, получаемых из других бюджетов бюджетной системы Российской Федерации, в сумме  11410,33 тыс. </w:t>
      </w:r>
      <w:proofErr w:type="spellStart"/>
      <w:r w:rsidRPr="00804B13">
        <w:rPr>
          <w:color w:val="000000"/>
          <w:sz w:val="22"/>
          <w:szCs w:val="22"/>
        </w:rPr>
        <w:t>руб</w:t>
      </w:r>
      <w:proofErr w:type="spellEnd"/>
      <w:r w:rsidRPr="00804B13">
        <w:rPr>
          <w:color w:val="000000"/>
          <w:sz w:val="22"/>
          <w:szCs w:val="22"/>
        </w:rPr>
        <w:t>, на сумму 11862,7 согласно приложения № 3 таблица 1 к настоящему Решению</w:t>
      </w:r>
    </w:p>
    <w:p w:rsidR="00804B13" w:rsidRPr="00804B13" w:rsidRDefault="00804B13" w:rsidP="00804B13">
      <w:pPr>
        <w:numPr>
          <w:ilvl w:val="0"/>
          <w:numId w:val="1"/>
        </w:numPr>
        <w:jc w:val="both"/>
        <w:rPr>
          <w:sz w:val="22"/>
          <w:szCs w:val="22"/>
        </w:rPr>
      </w:pPr>
      <w:r w:rsidRPr="00804B13">
        <w:rPr>
          <w:sz w:val="22"/>
          <w:szCs w:val="22"/>
        </w:rPr>
        <w:t>Утвердить приложение № 8 «Распределение бюджетных ассигнований на 2021 год по разделам и подразделам, целевым статьям и видам расходов»  в прилагаемой редакции</w:t>
      </w:r>
    </w:p>
    <w:p w:rsidR="00804B13" w:rsidRPr="00804B13" w:rsidRDefault="00804B13" w:rsidP="00804B13">
      <w:pPr>
        <w:numPr>
          <w:ilvl w:val="0"/>
          <w:numId w:val="1"/>
        </w:numPr>
        <w:jc w:val="both"/>
        <w:rPr>
          <w:sz w:val="22"/>
          <w:szCs w:val="22"/>
        </w:rPr>
      </w:pPr>
      <w:r w:rsidRPr="00804B13">
        <w:rPr>
          <w:sz w:val="22"/>
          <w:szCs w:val="22"/>
        </w:rPr>
        <w:t xml:space="preserve">Утвердить общий объем расходов бюджета 15679,13  на сумму 16356,2 тыс. </w:t>
      </w:r>
      <w:proofErr w:type="spellStart"/>
      <w:r w:rsidRPr="00804B13">
        <w:rPr>
          <w:sz w:val="22"/>
          <w:szCs w:val="22"/>
        </w:rPr>
        <w:t>руб</w:t>
      </w:r>
      <w:proofErr w:type="spellEnd"/>
      <w:r w:rsidRPr="00804B13">
        <w:rPr>
          <w:sz w:val="22"/>
          <w:szCs w:val="22"/>
        </w:rPr>
        <w:t xml:space="preserve">, в том числе сумма дорожного фонда  1978,5 </w:t>
      </w:r>
      <w:proofErr w:type="spellStart"/>
      <w:r w:rsidRPr="00804B13">
        <w:rPr>
          <w:sz w:val="22"/>
          <w:szCs w:val="22"/>
        </w:rPr>
        <w:t>т.р</w:t>
      </w:r>
      <w:proofErr w:type="spellEnd"/>
      <w:r w:rsidRPr="00804B13">
        <w:rPr>
          <w:sz w:val="22"/>
          <w:szCs w:val="22"/>
        </w:rPr>
        <w:t>., за счет остатка дорожного фонда и собственных средств.</w:t>
      </w:r>
    </w:p>
    <w:p w:rsidR="00804B13" w:rsidRPr="00804B13" w:rsidRDefault="00804B13" w:rsidP="00804B13">
      <w:pPr>
        <w:numPr>
          <w:ilvl w:val="0"/>
          <w:numId w:val="1"/>
        </w:numPr>
        <w:jc w:val="both"/>
        <w:rPr>
          <w:sz w:val="22"/>
          <w:szCs w:val="22"/>
        </w:rPr>
      </w:pPr>
      <w:r w:rsidRPr="00804B13">
        <w:rPr>
          <w:sz w:val="22"/>
          <w:szCs w:val="22"/>
        </w:rPr>
        <w:t>Утвердить приложение № 11 «Источники финансирования дефицита  бюджета Репьевского сельсовета Тогучинского района на 2021 год» в прилагаемой редакции.</w:t>
      </w:r>
    </w:p>
    <w:p w:rsidR="00804B13" w:rsidRPr="00804B13" w:rsidRDefault="00804B13" w:rsidP="00804B13">
      <w:pPr>
        <w:numPr>
          <w:ilvl w:val="0"/>
          <w:numId w:val="1"/>
        </w:numPr>
        <w:jc w:val="both"/>
        <w:rPr>
          <w:sz w:val="22"/>
          <w:szCs w:val="22"/>
        </w:rPr>
      </w:pPr>
      <w:r w:rsidRPr="00804B13">
        <w:rPr>
          <w:sz w:val="22"/>
          <w:szCs w:val="22"/>
        </w:rPr>
        <w:t xml:space="preserve"> Утвердить приложение № 10 «Ведомственная структура расходов бюджета Репьевского сельсовета  Тогучинского района Новосибирской области на 2021 год» в прилагаемой редакции;</w:t>
      </w:r>
    </w:p>
    <w:p w:rsidR="00804B13" w:rsidRPr="00804B13" w:rsidRDefault="00804B13" w:rsidP="00804B13">
      <w:pPr>
        <w:ind w:left="750"/>
        <w:jc w:val="both"/>
        <w:rPr>
          <w:sz w:val="22"/>
          <w:szCs w:val="22"/>
        </w:rPr>
      </w:pPr>
    </w:p>
    <w:p w:rsidR="00804B13" w:rsidRPr="00804B13" w:rsidRDefault="00804B13" w:rsidP="00804B13">
      <w:pPr>
        <w:rPr>
          <w:sz w:val="22"/>
          <w:szCs w:val="22"/>
        </w:rPr>
      </w:pPr>
    </w:p>
    <w:p w:rsidR="00804B13" w:rsidRPr="00804B13" w:rsidRDefault="00804B13" w:rsidP="00804B13">
      <w:pPr>
        <w:rPr>
          <w:sz w:val="22"/>
          <w:szCs w:val="22"/>
        </w:rPr>
      </w:pPr>
      <w:r w:rsidRPr="00804B13">
        <w:rPr>
          <w:sz w:val="22"/>
          <w:szCs w:val="22"/>
        </w:rPr>
        <w:t xml:space="preserve">Ио Главы Репьевского сельсовета     </w:t>
      </w:r>
    </w:p>
    <w:p w:rsidR="00804B13" w:rsidRPr="00804B13" w:rsidRDefault="00804B13" w:rsidP="00804B13">
      <w:pPr>
        <w:rPr>
          <w:sz w:val="22"/>
          <w:szCs w:val="22"/>
        </w:rPr>
      </w:pPr>
      <w:r w:rsidRPr="00804B13">
        <w:rPr>
          <w:sz w:val="22"/>
          <w:szCs w:val="22"/>
        </w:rPr>
        <w:t>Тогучинского района</w:t>
      </w:r>
    </w:p>
    <w:p w:rsidR="00804B13" w:rsidRPr="00804B13" w:rsidRDefault="00804B13" w:rsidP="00804B13">
      <w:pPr>
        <w:rPr>
          <w:sz w:val="22"/>
          <w:szCs w:val="22"/>
        </w:rPr>
      </w:pPr>
      <w:r w:rsidRPr="00804B13">
        <w:rPr>
          <w:sz w:val="22"/>
          <w:szCs w:val="22"/>
        </w:rPr>
        <w:t>Новосибирской области                                                                  О.С. Линчевская</w:t>
      </w:r>
    </w:p>
    <w:p w:rsidR="00804B13" w:rsidRPr="00804B13" w:rsidRDefault="00804B13" w:rsidP="00804B13">
      <w:pPr>
        <w:rPr>
          <w:sz w:val="22"/>
          <w:szCs w:val="22"/>
        </w:rPr>
      </w:pPr>
    </w:p>
    <w:p w:rsidR="00804B13" w:rsidRPr="00804B13" w:rsidRDefault="00804B13" w:rsidP="00804B13">
      <w:pPr>
        <w:rPr>
          <w:sz w:val="22"/>
          <w:szCs w:val="22"/>
        </w:rPr>
      </w:pPr>
      <w:r w:rsidRPr="00804B13">
        <w:rPr>
          <w:sz w:val="22"/>
          <w:szCs w:val="22"/>
        </w:rPr>
        <w:t>Председатель Совета депутатов</w:t>
      </w:r>
    </w:p>
    <w:p w:rsidR="00804B13" w:rsidRPr="00804B13" w:rsidRDefault="00804B13" w:rsidP="00804B13">
      <w:pPr>
        <w:rPr>
          <w:sz w:val="22"/>
          <w:szCs w:val="22"/>
        </w:rPr>
      </w:pPr>
      <w:r w:rsidRPr="00804B13">
        <w:rPr>
          <w:sz w:val="22"/>
          <w:szCs w:val="22"/>
        </w:rPr>
        <w:t xml:space="preserve">Репьевского сельсовета     </w:t>
      </w:r>
    </w:p>
    <w:p w:rsidR="00804B13" w:rsidRPr="00804B13" w:rsidRDefault="00804B13" w:rsidP="00804B13">
      <w:pPr>
        <w:rPr>
          <w:sz w:val="22"/>
          <w:szCs w:val="22"/>
        </w:rPr>
      </w:pPr>
      <w:r w:rsidRPr="00804B13">
        <w:rPr>
          <w:sz w:val="22"/>
          <w:szCs w:val="22"/>
        </w:rPr>
        <w:t>Тогучинского района</w:t>
      </w:r>
    </w:p>
    <w:p w:rsidR="00804B13" w:rsidRPr="00804B13" w:rsidRDefault="00804B13" w:rsidP="00804B13">
      <w:pPr>
        <w:rPr>
          <w:sz w:val="22"/>
          <w:szCs w:val="22"/>
        </w:rPr>
      </w:pPr>
      <w:r w:rsidRPr="00804B13">
        <w:rPr>
          <w:sz w:val="22"/>
          <w:szCs w:val="22"/>
        </w:rPr>
        <w:t xml:space="preserve">Новосибирской области                                                                 Н.М. </w:t>
      </w:r>
      <w:proofErr w:type="spellStart"/>
      <w:r w:rsidRPr="00804B13">
        <w:rPr>
          <w:sz w:val="22"/>
          <w:szCs w:val="22"/>
        </w:rPr>
        <w:t>Лютков</w:t>
      </w:r>
      <w:proofErr w:type="spellEnd"/>
    </w:p>
    <w:p w:rsidR="00391D36" w:rsidRDefault="00391D36"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tbl>
      <w:tblPr>
        <w:tblW w:w="4944" w:type="pct"/>
        <w:tblLayout w:type="fixed"/>
        <w:tblLook w:val="04A0" w:firstRow="1" w:lastRow="0" w:firstColumn="1" w:lastColumn="0" w:noHBand="0" w:noVBand="1"/>
      </w:tblPr>
      <w:tblGrid>
        <w:gridCol w:w="236"/>
        <w:gridCol w:w="1861"/>
        <w:gridCol w:w="6184"/>
        <w:gridCol w:w="1183"/>
      </w:tblGrid>
      <w:tr w:rsidR="00804B13" w:rsidRPr="00804B13" w:rsidTr="00804B13">
        <w:trPr>
          <w:trHeight w:val="27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20"/>
                <w:szCs w:val="20"/>
              </w:rPr>
            </w:pPr>
          </w:p>
        </w:tc>
        <w:tc>
          <w:tcPr>
            <w:tcW w:w="986" w:type="pct"/>
            <w:tcBorders>
              <w:top w:val="nil"/>
              <w:left w:val="nil"/>
              <w:bottom w:val="nil"/>
              <w:right w:val="nil"/>
            </w:tcBorders>
            <w:shd w:val="clear" w:color="auto" w:fill="auto"/>
            <w:vAlign w:val="center"/>
            <w:hideMark/>
          </w:tcPr>
          <w:p w:rsidR="00804B13" w:rsidRPr="00804B13" w:rsidRDefault="00804B13" w:rsidP="00804B13">
            <w:pPr>
              <w:rPr>
                <w:sz w:val="16"/>
                <w:szCs w:val="16"/>
              </w:rPr>
            </w:pPr>
          </w:p>
        </w:tc>
        <w:tc>
          <w:tcPr>
            <w:tcW w:w="3270" w:type="pct"/>
            <w:tcBorders>
              <w:top w:val="nil"/>
              <w:left w:val="nil"/>
              <w:bottom w:val="nil"/>
              <w:right w:val="nil"/>
            </w:tcBorders>
            <w:shd w:val="clear" w:color="auto" w:fill="auto"/>
            <w:vAlign w:val="center"/>
            <w:hideMark/>
          </w:tcPr>
          <w:p w:rsidR="00804B13" w:rsidRPr="00804B13" w:rsidRDefault="00804B13" w:rsidP="00804B13">
            <w:pPr>
              <w:jc w:val="right"/>
              <w:rPr>
                <w:sz w:val="16"/>
                <w:szCs w:val="16"/>
              </w:rPr>
            </w:pPr>
          </w:p>
        </w:tc>
        <w:tc>
          <w:tcPr>
            <w:tcW w:w="628" w:type="pct"/>
            <w:tcBorders>
              <w:top w:val="nil"/>
              <w:left w:val="nil"/>
              <w:bottom w:val="nil"/>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Приложение 3</w:t>
            </w:r>
          </w:p>
        </w:tc>
      </w:tr>
      <w:tr w:rsidR="00804B13" w:rsidRPr="00804B13" w:rsidTr="00804B13">
        <w:trPr>
          <w:trHeight w:val="159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20"/>
                <w:szCs w:val="20"/>
              </w:rPr>
            </w:pPr>
          </w:p>
        </w:tc>
        <w:tc>
          <w:tcPr>
            <w:tcW w:w="986" w:type="pct"/>
            <w:tcBorders>
              <w:top w:val="nil"/>
              <w:left w:val="nil"/>
              <w:bottom w:val="nil"/>
              <w:right w:val="nil"/>
            </w:tcBorders>
            <w:shd w:val="clear" w:color="auto" w:fill="auto"/>
            <w:noWrap/>
            <w:vAlign w:val="center"/>
            <w:hideMark/>
          </w:tcPr>
          <w:p w:rsidR="00804B13" w:rsidRPr="00804B13" w:rsidRDefault="00804B13" w:rsidP="00804B13">
            <w:pPr>
              <w:rPr>
                <w:b/>
                <w:bCs/>
                <w:sz w:val="16"/>
                <w:szCs w:val="16"/>
              </w:rPr>
            </w:pPr>
          </w:p>
        </w:tc>
        <w:tc>
          <w:tcPr>
            <w:tcW w:w="3897" w:type="pct"/>
            <w:gridSpan w:val="2"/>
            <w:tcBorders>
              <w:top w:val="nil"/>
              <w:left w:val="nil"/>
              <w:bottom w:val="nil"/>
              <w:right w:val="nil"/>
            </w:tcBorders>
            <w:shd w:val="clear" w:color="000000" w:fill="FFFFFF"/>
            <w:vAlign w:val="bottom"/>
            <w:hideMark/>
          </w:tcPr>
          <w:p w:rsidR="00804B13" w:rsidRPr="00804B13" w:rsidRDefault="00804B13" w:rsidP="00804B13">
            <w:pPr>
              <w:jc w:val="right"/>
              <w:rPr>
                <w:sz w:val="20"/>
                <w:szCs w:val="20"/>
              </w:rPr>
            </w:pPr>
            <w:r w:rsidRPr="00804B13">
              <w:rPr>
                <w:sz w:val="20"/>
                <w:szCs w:val="20"/>
              </w:rPr>
              <w:br/>
              <w:t>к решению 8-й сессии шестого созыва</w:t>
            </w:r>
            <w:r w:rsidRPr="00804B13">
              <w:rPr>
                <w:sz w:val="20"/>
                <w:szCs w:val="20"/>
              </w:rPr>
              <w:br/>
              <w:t xml:space="preserve">Совета депутатов Репьевского сельсовета Тогучинского района </w:t>
            </w:r>
            <w:r w:rsidRPr="00804B13">
              <w:rPr>
                <w:sz w:val="20"/>
                <w:szCs w:val="20"/>
              </w:rPr>
              <w:br/>
              <w:t>Новосибирской области № 3   от  12.08.2021  года</w:t>
            </w:r>
            <w:r w:rsidRPr="00804B13">
              <w:rPr>
                <w:sz w:val="20"/>
                <w:szCs w:val="20"/>
              </w:rPr>
              <w:br/>
              <w:t>«</w:t>
            </w:r>
            <w:proofErr w:type="spellStart"/>
            <w:r w:rsidRPr="00804B13">
              <w:rPr>
                <w:sz w:val="20"/>
                <w:szCs w:val="20"/>
              </w:rPr>
              <w:t>Овнесении</w:t>
            </w:r>
            <w:proofErr w:type="spellEnd"/>
            <w:r w:rsidRPr="00804B13">
              <w:rPr>
                <w:sz w:val="20"/>
                <w:szCs w:val="20"/>
              </w:rPr>
              <w:t xml:space="preserve"> изменений и дополнений в бюджет Репьевского сельсовета Тогучинского района Новосибирской области на 2021год  и плановый период 2022 и 2023 годов»                                                                                           </w:t>
            </w:r>
          </w:p>
        </w:tc>
      </w:tr>
      <w:tr w:rsidR="00804B13" w:rsidRPr="00804B13" w:rsidTr="00804B13">
        <w:trPr>
          <w:trHeight w:val="58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20"/>
                <w:szCs w:val="20"/>
              </w:rPr>
            </w:pPr>
          </w:p>
        </w:tc>
        <w:tc>
          <w:tcPr>
            <w:tcW w:w="4883" w:type="pct"/>
            <w:gridSpan w:val="3"/>
            <w:tcBorders>
              <w:top w:val="nil"/>
              <w:left w:val="nil"/>
              <w:bottom w:val="nil"/>
              <w:right w:val="nil"/>
            </w:tcBorders>
            <w:shd w:val="clear" w:color="auto" w:fill="auto"/>
            <w:hideMark/>
          </w:tcPr>
          <w:p w:rsidR="00804B13" w:rsidRPr="00804B13" w:rsidRDefault="00804B13" w:rsidP="00804B13">
            <w:pPr>
              <w:jc w:val="center"/>
              <w:rPr>
                <w:b/>
                <w:bCs/>
                <w:sz w:val="20"/>
                <w:szCs w:val="20"/>
              </w:rPr>
            </w:pPr>
            <w:r w:rsidRPr="00804B13">
              <w:rPr>
                <w:b/>
                <w:bCs/>
                <w:sz w:val="20"/>
                <w:szCs w:val="20"/>
              </w:rPr>
              <w:t xml:space="preserve">                       ДОХОДЫ БЮДЖЕТА РЕПЬЕВСКОГО  СЕЛЬСОВЕТА ТОГУЧИНСКОГО РАЙОНА НОВОСИБИРСКОЙ ОБЛАСТИ  НА 2021   ГОД</w:t>
            </w:r>
          </w:p>
        </w:tc>
      </w:tr>
      <w:tr w:rsidR="00804B13" w:rsidRPr="00804B13" w:rsidTr="00804B13">
        <w:trPr>
          <w:trHeight w:val="25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20"/>
                <w:szCs w:val="20"/>
              </w:rPr>
            </w:pPr>
          </w:p>
        </w:tc>
        <w:tc>
          <w:tcPr>
            <w:tcW w:w="986" w:type="pct"/>
            <w:tcBorders>
              <w:top w:val="nil"/>
              <w:left w:val="nil"/>
              <w:bottom w:val="nil"/>
              <w:right w:val="nil"/>
            </w:tcBorders>
            <w:shd w:val="clear" w:color="auto" w:fill="auto"/>
            <w:noWrap/>
            <w:hideMark/>
          </w:tcPr>
          <w:p w:rsidR="00804B13" w:rsidRPr="00804B13" w:rsidRDefault="00804B13" w:rsidP="00804B13">
            <w:pPr>
              <w:rPr>
                <w:b/>
                <w:bCs/>
                <w:sz w:val="16"/>
                <w:szCs w:val="16"/>
              </w:rPr>
            </w:pPr>
          </w:p>
        </w:tc>
        <w:tc>
          <w:tcPr>
            <w:tcW w:w="3270" w:type="pct"/>
            <w:tcBorders>
              <w:top w:val="nil"/>
              <w:left w:val="nil"/>
              <w:bottom w:val="nil"/>
              <w:right w:val="nil"/>
            </w:tcBorders>
            <w:shd w:val="clear" w:color="auto" w:fill="auto"/>
            <w:noWrap/>
            <w:hideMark/>
          </w:tcPr>
          <w:p w:rsidR="00804B13" w:rsidRPr="00804B13" w:rsidRDefault="00804B13" w:rsidP="00804B13">
            <w:pPr>
              <w:rPr>
                <w:b/>
                <w:bCs/>
                <w:sz w:val="16"/>
                <w:szCs w:val="16"/>
              </w:rPr>
            </w:pPr>
          </w:p>
        </w:tc>
        <w:tc>
          <w:tcPr>
            <w:tcW w:w="628" w:type="pct"/>
            <w:tcBorders>
              <w:top w:val="nil"/>
              <w:left w:val="nil"/>
              <w:bottom w:val="nil"/>
              <w:right w:val="nil"/>
            </w:tcBorders>
            <w:shd w:val="clear" w:color="auto" w:fill="auto"/>
            <w:noWrap/>
            <w:hideMark/>
          </w:tcPr>
          <w:p w:rsidR="00804B13" w:rsidRPr="00804B13" w:rsidRDefault="00804B13" w:rsidP="00804B13">
            <w:pPr>
              <w:rPr>
                <w:sz w:val="20"/>
                <w:szCs w:val="20"/>
              </w:rPr>
            </w:pPr>
            <w:r w:rsidRPr="00804B13">
              <w:rPr>
                <w:sz w:val="20"/>
                <w:szCs w:val="20"/>
              </w:rPr>
              <w:t>Таблица</w:t>
            </w:r>
            <w:proofErr w:type="gramStart"/>
            <w:r w:rsidRPr="00804B13">
              <w:rPr>
                <w:sz w:val="20"/>
                <w:szCs w:val="20"/>
              </w:rPr>
              <w:t>1</w:t>
            </w:r>
            <w:proofErr w:type="gramEnd"/>
          </w:p>
        </w:tc>
      </w:tr>
      <w:tr w:rsidR="00804B13" w:rsidRPr="00804B13" w:rsidTr="00804B13">
        <w:trPr>
          <w:trHeight w:val="15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20"/>
                <w:szCs w:val="20"/>
              </w:rPr>
            </w:pPr>
          </w:p>
        </w:tc>
        <w:tc>
          <w:tcPr>
            <w:tcW w:w="986" w:type="pct"/>
            <w:tcBorders>
              <w:top w:val="nil"/>
              <w:left w:val="nil"/>
              <w:bottom w:val="nil"/>
              <w:right w:val="nil"/>
            </w:tcBorders>
            <w:shd w:val="clear" w:color="auto" w:fill="auto"/>
            <w:noWrap/>
            <w:hideMark/>
          </w:tcPr>
          <w:p w:rsidR="00804B13" w:rsidRPr="00804B13" w:rsidRDefault="00804B13" w:rsidP="00804B13">
            <w:pPr>
              <w:rPr>
                <w:b/>
                <w:bCs/>
                <w:sz w:val="16"/>
                <w:szCs w:val="16"/>
              </w:rPr>
            </w:pPr>
          </w:p>
        </w:tc>
        <w:tc>
          <w:tcPr>
            <w:tcW w:w="3270" w:type="pct"/>
            <w:tcBorders>
              <w:top w:val="nil"/>
              <w:left w:val="nil"/>
              <w:bottom w:val="nil"/>
              <w:right w:val="nil"/>
            </w:tcBorders>
            <w:shd w:val="clear" w:color="auto" w:fill="auto"/>
            <w:noWrap/>
            <w:hideMark/>
          </w:tcPr>
          <w:p w:rsidR="00804B13" w:rsidRPr="00804B13" w:rsidRDefault="00804B13" w:rsidP="00804B13">
            <w:pPr>
              <w:rPr>
                <w:b/>
                <w:bCs/>
                <w:sz w:val="16"/>
                <w:szCs w:val="16"/>
              </w:rPr>
            </w:pPr>
          </w:p>
        </w:tc>
        <w:tc>
          <w:tcPr>
            <w:tcW w:w="628" w:type="pct"/>
            <w:tcBorders>
              <w:top w:val="nil"/>
              <w:left w:val="nil"/>
              <w:bottom w:val="nil"/>
              <w:right w:val="nil"/>
            </w:tcBorders>
            <w:shd w:val="clear" w:color="auto" w:fill="auto"/>
            <w:noWrap/>
            <w:hideMark/>
          </w:tcPr>
          <w:p w:rsidR="00804B13" w:rsidRPr="00804B13" w:rsidRDefault="00804B13" w:rsidP="00804B13">
            <w:pPr>
              <w:rPr>
                <w:sz w:val="16"/>
                <w:szCs w:val="16"/>
              </w:rPr>
            </w:pPr>
          </w:p>
        </w:tc>
      </w:tr>
      <w:tr w:rsidR="00804B13" w:rsidRPr="00804B13" w:rsidTr="00804B13">
        <w:trPr>
          <w:trHeight w:val="36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04B13" w:rsidRPr="00804B13" w:rsidRDefault="00804B13" w:rsidP="00804B13">
            <w:pPr>
              <w:rPr>
                <w:b/>
                <w:bCs/>
              </w:rPr>
            </w:pPr>
            <w:r w:rsidRPr="00804B13">
              <w:rPr>
                <w:b/>
                <w:bCs/>
              </w:rPr>
              <w:t>Классификация доходов</w:t>
            </w:r>
          </w:p>
        </w:tc>
        <w:tc>
          <w:tcPr>
            <w:tcW w:w="3270"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04B13" w:rsidRPr="00804B13" w:rsidRDefault="00804B13" w:rsidP="00804B13">
            <w:pPr>
              <w:rPr>
                <w:b/>
                <w:bCs/>
              </w:rPr>
            </w:pPr>
            <w:r w:rsidRPr="00804B13">
              <w:rPr>
                <w:b/>
                <w:bCs/>
              </w:rPr>
              <w:t>Наименование доходов</w:t>
            </w:r>
          </w:p>
        </w:tc>
        <w:tc>
          <w:tcPr>
            <w:tcW w:w="628"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04B13" w:rsidRPr="00804B13" w:rsidRDefault="00804B13" w:rsidP="00804B13">
            <w:pPr>
              <w:rPr>
                <w:b/>
                <w:bCs/>
              </w:rPr>
            </w:pPr>
            <w:r w:rsidRPr="00804B13">
              <w:rPr>
                <w:b/>
                <w:bCs/>
              </w:rPr>
              <w:t xml:space="preserve">Сумма на год, </w:t>
            </w:r>
            <w:proofErr w:type="spellStart"/>
            <w:r w:rsidRPr="00804B13">
              <w:rPr>
                <w:b/>
                <w:bCs/>
              </w:rPr>
              <w:t>всего</w:t>
            </w:r>
            <w:proofErr w:type="gramStart"/>
            <w:r w:rsidRPr="00804B13">
              <w:rPr>
                <w:b/>
                <w:bCs/>
              </w:rPr>
              <w:t>,т</w:t>
            </w:r>
            <w:proofErr w:type="gramEnd"/>
            <w:r w:rsidRPr="00804B13">
              <w:rPr>
                <w:b/>
                <w:bCs/>
              </w:rPr>
              <w:t>ыс.руб</w:t>
            </w:r>
            <w:proofErr w:type="spellEnd"/>
            <w:r w:rsidRPr="00804B13">
              <w:rPr>
                <w:b/>
                <w:bCs/>
              </w:rPr>
              <w:t>.</w:t>
            </w:r>
          </w:p>
        </w:tc>
      </w:tr>
      <w:tr w:rsidR="00804B13" w:rsidRPr="00804B13" w:rsidTr="00804B13">
        <w:trPr>
          <w:trHeight w:val="61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vMerge/>
            <w:tcBorders>
              <w:top w:val="single" w:sz="4" w:space="0" w:color="000000"/>
              <w:left w:val="single" w:sz="4" w:space="0" w:color="000000"/>
              <w:bottom w:val="single" w:sz="4" w:space="0" w:color="000000"/>
              <w:right w:val="single" w:sz="4" w:space="0" w:color="000000"/>
            </w:tcBorders>
            <w:vAlign w:val="center"/>
            <w:hideMark/>
          </w:tcPr>
          <w:p w:rsidR="00804B13" w:rsidRPr="00804B13" w:rsidRDefault="00804B13" w:rsidP="00804B13">
            <w:pPr>
              <w:rPr>
                <w:b/>
                <w:bCs/>
              </w:rPr>
            </w:pPr>
          </w:p>
        </w:tc>
        <w:tc>
          <w:tcPr>
            <w:tcW w:w="3270" w:type="pct"/>
            <w:vMerge/>
            <w:tcBorders>
              <w:top w:val="single" w:sz="4" w:space="0" w:color="000000"/>
              <w:left w:val="single" w:sz="4" w:space="0" w:color="000000"/>
              <w:bottom w:val="single" w:sz="4" w:space="0" w:color="000000"/>
              <w:right w:val="single" w:sz="4" w:space="0" w:color="000000"/>
            </w:tcBorders>
            <w:vAlign w:val="center"/>
            <w:hideMark/>
          </w:tcPr>
          <w:p w:rsidR="00804B13" w:rsidRPr="00804B13" w:rsidRDefault="00804B13" w:rsidP="00804B13">
            <w:pPr>
              <w:rPr>
                <w:b/>
                <w:bCs/>
              </w:rPr>
            </w:pPr>
          </w:p>
        </w:tc>
        <w:tc>
          <w:tcPr>
            <w:tcW w:w="628" w:type="pct"/>
            <w:vMerge/>
            <w:tcBorders>
              <w:top w:val="single" w:sz="4" w:space="0" w:color="000000"/>
              <w:left w:val="single" w:sz="4" w:space="0" w:color="000000"/>
              <w:bottom w:val="single" w:sz="4" w:space="0" w:color="000000"/>
              <w:right w:val="single" w:sz="4" w:space="0" w:color="000000"/>
            </w:tcBorders>
            <w:vAlign w:val="center"/>
            <w:hideMark/>
          </w:tcPr>
          <w:p w:rsidR="00804B13" w:rsidRPr="00804B13" w:rsidRDefault="00804B13" w:rsidP="00804B13">
            <w:pPr>
              <w:rPr>
                <w:b/>
                <w:bCs/>
              </w:rPr>
            </w:pPr>
          </w:p>
        </w:tc>
      </w:tr>
      <w:tr w:rsidR="00804B13" w:rsidRPr="00804B13" w:rsidTr="00804B13">
        <w:trPr>
          <w:trHeight w:val="255"/>
        </w:trPr>
        <w:tc>
          <w:tcPr>
            <w:tcW w:w="117" w:type="pct"/>
            <w:tcBorders>
              <w:top w:val="nil"/>
              <w:left w:val="nil"/>
              <w:bottom w:val="nil"/>
              <w:right w:val="nil"/>
            </w:tcBorders>
            <w:shd w:val="clear" w:color="auto" w:fill="auto"/>
            <w:noWrap/>
            <w:vAlign w:val="bottom"/>
            <w:hideMark/>
          </w:tcPr>
          <w:p w:rsidR="00804B13" w:rsidRPr="00804B13" w:rsidRDefault="00804B13" w:rsidP="00804B13">
            <w:pPr>
              <w:jc w:val="center"/>
              <w:rPr>
                <w:rFonts w:ascii="Arial CYR" w:hAnsi="Arial CYR" w:cs="Arial CYR"/>
                <w:sz w:val="16"/>
                <w:szCs w:val="16"/>
              </w:rPr>
            </w:pPr>
          </w:p>
        </w:tc>
        <w:tc>
          <w:tcPr>
            <w:tcW w:w="986" w:type="pct"/>
            <w:tcBorders>
              <w:top w:val="nil"/>
              <w:left w:val="single" w:sz="4" w:space="0" w:color="000000"/>
              <w:bottom w:val="nil"/>
              <w:right w:val="single" w:sz="4" w:space="0" w:color="000000"/>
            </w:tcBorders>
            <w:shd w:val="clear" w:color="auto" w:fill="auto"/>
            <w:noWrap/>
            <w:vAlign w:val="bottom"/>
            <w:hideMark/>
          </w:tcPr>
          <w:p w:rsidR="00804B13" w:rsidRPr="00804B13" w:rsidRDefault="00804B13" w:rsidP="00804B13">
            <w:pPr>
              <w:jc w:val="right"/>
              <w:rPr>
                <w:sz w:val="20"/>
                <w:szCs w:val="20"/>
              </w:rPr>
            </w:pPr>
            <w:r w:rsidRPr="00804B13">
              <w:rPr>
                <w:sz w:val="20"/>
                <w:szCs w:val="20"/>
              </w:rPr>
              <w:t>1</w:t>
            </w:r>
          </w:p>
        </w:tc>
        <w:tc>
          <w:tcPr>
            <w:tcW w:w="3270" w:type="pct"/>
            <w:tcBorders>
              <w:top w:val="nil"/>
              <w:left w:val="nil"/>
              <w:bottom w:val="nil"/>
              <w:right w:val="single" w:sz="4" w:space="0" w:color="000000"/>
            </w:tcBorders>
            <w:shd w:val="clear" w:color="auto" w:fill="auto"/>
            <w:noWrap/>
            <w:vAlign w:val="bottom"/>
            <w:hideMark/>
          </w:tcPr>
          <w:p w:rsidR="00804B13" w:rsidRPr="00804B13" w:rsidRDefault="00804B13" w:rsidP="00804B13">
            <w:pPr>
              <w:jc w:val="right"/>
              <w:rPr>
                <w:sz w:val="20"/>
                <w:szCs w:val="20"/>
              </w:rPr>
            </w:pPr>
            <w:r w:rsidRPr="00804B13">
              <w:rPr>
                <w:sz w:val="20"/>
                <w:szCs w:val="20"/>
              </w:rPr>
              <w:t>2</w:t>
            </w:r>
          </w:p>
        </w:tc>
        <w:tc>
          <w:tcPr>
            <w:tcW w:w="628" w:type="pct"/>
            <w:tcBorders>
              <w:top w:val="nil"/>
              <w:left w:val="nil"/>
              <w:bottom w:val="nil"/>
              <w:right w:val="single" w:sz="4" w:space="0" w:color="000000"/>
            </w:tcBorders>
            <w:shd w:val="clear" w:color="auto" w:fill="auto"/>
            <w:noWrap/>
            <w:vAlign w:val="bottom"/>
            <w:hideMark/>
          </w:tcPr>
          <w:p w:rsidR="00804B13" w:rsidRPr="00804B13" w:rsidRDefault="00804B13" w:rsidP="00804B13">
            <w:pPr>
              <w:jc w:val="right"/>
              <w:rPr>
                <w:sz w:val="20"/>
                <w:szCs w:val="20"/>
              </w:rPr>
            </w:pPr>
            <w:r w:rsidRPr="00804B13">
              <w:rPr>
                <w:sz w:val="20"/>
                <w:szCs w:val="20"/>
              </w:rPr>
              <w:t>3</w:t>
            </w:r>
          </w:p>
        </w:tc>
      </w:tr>
      <w:tr w:rsidR="00804B13" w:rsidRPr="00804B13" w:rsidTr="00804B13">
        <w:trPr>
          <w:trHeight w:val="255"/>
        </w:trPr>
        <w:tc>
          <w:tcPr>
            <w:tcW w:w="117" w:type="pct"/>
            <w:tcBorders>
              <w:top w:val="nil"/>
              <w:left w:val="nil"/>
              <w:bottom w:val="nil"/>
              <w:right w:val="nil"/>
            </w:tcBorders>
            <w:shd w:val="clear" w:color="auto" w:fill="auto"/>
            <w:noWrap/>
            <w:vAlign w:val="bottom"/>
            <w:hideMark/>
          </w:tcPr>
          <w:p w:rsidR="00804B13" w:rsidRPr="00804B13" w:rsidRDefault="00804B13" w:rsidP="00804B13">
            <w:pPr>
              <w:jc w:val="center"/>
              <w:rPr>
                <w:rFonts w:ascii="Arial CYR" w:hAnsi="Arial CYR" w:cs="Arial CYR"/>
                <w:sz w:val="16"/>
                <w:szCs w:val="16"/>
              </w:rPr>
            </w:pPr>
          </w:p>
        </w:tc>
        <w:tc>
          <w:tcPr>
            <w:tcW w:w="986" w:type="pct"/>
            <w:tcBorders>
              <w:top w:val="single" w:sz="4" w:space="0" w:color="auto"/>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b/>
                <w:bCs/>
                <w:sz w:val="20"/>
                <w:szCs w:val="20"/>
              </w:rPr>
            </w:pPr>
            <w:r w:rsidRPr="00804B13">
              <w:rPr>
                <w:b/>
                <w:bCs/>
                <w:sz w:val="20"/>
                <w:szCs w:val="20"/>
              </w:rPr>
              <w:t>000 1 00 00000 00 0000 000</w:t>
            </w:r>
          </w:p>
        </w:tc>
        <w:tc>
          <w:tcPr>
            <w:tcW w:w="3270" w:type="pct"/>
            <w:tcBorders>
              <w:top w:val="single" w:sz="4" w:space="0" w:color="auto"/>
              <w:left w:val="nil"/>
              <w:bottom w:val="single" w:sz="4" w:space="0" w:color="auto"/>
              <w:right w:val="single" w:sz="4" w:space="0" w:color="auto"/>
            </w:tcBorders>
            <w:shd w:val="clear" w:color="auto" w:fill="auto"/>
            <w:noWrap/>
            <w:hideMark/>
          </w:tcPr>
          <w:p w:rsidR="00804B13" w:rsidRPr="00804B13" w:rsidRDefault="00804B13" w:rsidP="00804B13">
            <w:pPr>
              <w:rPr>
                <w:b/>
                <w:bCs/>
                <w:sz w:val="20"/>
                <w:szCs w:val="20"/>
              </w:rPr>
            </w:pPr>
            <w:r w:rsidRPr="00804B13">
              <w:rPr>
                <w:b/>
                <w:bCs/>
                <w:sz w:val="20"/>
                <w:szCs w:val="20"/>
              </w:rPr>
              <w:t>НАЛОГОВЫЕ И НЕНАЛОГОВЫЕ ДОХОДЫ</w:t>
            </w:r>
          </w:p>
        </w:tc>
        <w:tc>
          <w:tcPr>
            <w:tcW w:w="628" w:type="pct"/>
            <w:tcBorders>
              <w:top w:val="single" w:sz="4" w:space="0" w:color="auto"/>
              <w:left w:val="nil"/>
              <w:bottom w:val="single" w:sz="4" w:space="0" w:color="auto"/>
              <w:right w:val="single" w:sz="4" w:space="0" w:color="auto"/>
            </w:tcBorders>
            <w:shd w:val="clear" w:color="auto" w:fill="auto"/>
            <w:noWrap/>
            <w:hideMark/>
          </w:tcPr>
          <w:p w:rsidR="00804B13" w:rsidRPr="00804B13" w:rsidRDefault="00804B13" w:rsidP="00804B13">
            <w:pPr>
              <w:jc w:val="right"/>
              <w:rPr>
                <w:sz w:val="20"/>
                <w:szCs w:val="20"/>
              </w:rPr>
            </w:pPr>
            <w:r w:rsidRPr="00804B13">
              <w:rPr>
                <w:sz w:val="20"/>
                <w:szCs w:val="20"/>
              </w:rPr>
              <w:t>4 268,80</w:t>
            </w:r>
          </w:p>
        </w:tc>
      </w:tr>
      <w:tr w:rsidR="00804B13" w:rsidRPr="00804B13" w:rsidTr="00804B13">
        <w:trPr>
          <w:trHeight w:val="255"/>
        </w:trPr>
        <w:tc>
          <w:tcPr>
            <w:tcW w:w="117" w:type="pct"/>
            <w:tcBorders>
              <w:top w:val="nil"/>
              <w:left w:val="nil"/>
              <w:bottom w:val="nil"/>
              <w:right w:val="nil"/>
            </w:tcBorders>
            <w:shd w:val="clear" w:color="auto" w:fill="auto"/>
            <w:noWrap/>
            <w:vAlign w:val="bottom"/>
            <w:hideMark/>
          </w:tcPr>
          <w:p w:rsidR="00804B13" w:rsidRPr="00804B13" w:rsidRDefault="00804B13" w:rsidP="00804B13">
            <w:pPr>
              <w:jc w:val="cente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b/>
                <w:bCs/>
                <w:sz w:val="20"/>
                <w:szCs w:val="20"/>
              </w:rPr>
            </w:pPr>
            <w:r w:rsidRPr="00804B13">
              <w:rPr>
                <w:b/>
                <w:bCs/>
                <w:sz w:val="20"/>
                <w:szCs w:val="20"/>
              </w:rPr>
              <w:t>000 101 00000 00 0000 000</w:t>
            </w:r>
          </w:p>
        </w:tc>
        <w:tc>
          <w:tcPr>
            <w:tcW w:w="3270"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rPr>
                <w:b/>
                <w:bCs/>
                <w:sz w:val="20"/>
                <w:szCs w:val="20"/>
              </w:rPr>
            </w:pPr>
            <w:r w:rsidRPr="00804B13">
              <w:rPr>
                <w:b/>
                <w:bCs/>
                <w:sz w:val="20"/>
                <w:szCs w:val="20"/>
              </w:rPr>
              <w:t xml:space="preserve">Налоги на </w:t>
            </w:r>
            <w:proofErr w:type="spellStart"/>
            <w:r w:rsidRPr="00804B13">
              <w:rPr>
                <w:b/>
                <w:bCs/>
                <w:sz w:val="20"/>
                <w:szCs w:val="20"/>
              </w:rPr>
              <w:t>прибыль</w:t>
            </w:r>
            <w:proofErr w:type="gramStart"/>
            <w:r w:rsidRPr="00804B13">
              <w:rPr>
                <w:b/>
                <w:bCs/>
                <w:sz w:val="20"/>
                <w:szCs w:val="20"/>
              </w:rPr>
              <w:t>.д</w:t>
            </w:r>
            <w:proofErr w:type="gramEnd"/>
            <w:r w:rsidRPr="00804B13">
              <w:rPr>
                <w:b/>
                <w:bCs/>
                <w:sz w:val="20"/>
                <w:szCs w:val="20"/>
              </w:rPr>
              <w:t>оходы</w:t>
            </w:r>
            <w:proofErr w:type="spellEnd"/>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b/>
                <w:bCs/>
                <w:sz w:val="20"/>
                <w:szCs w:val="20"/>
              </w:rPr>
            </w:pPr>
            <w:r w:rsidRPr="00804B13">
              <w:rPr>
                <w:b/>
                <w:bCs/>
                <w:sz w:val="20"/>
                <w:szCs w:val="20"/>
              </w:rPr>
              <w:t>995,00</w:t>
            </w:r>
          </w:p>
        </w:tc>
      </w:tr>
      <w:tr w:rsidR="00804B13" w:rsidRPr="00804B13" w:rsidTr="00804B13">
        <w:trPr>
          <w:trHeight w:val="106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000000"/>
              <w:bottom w:val="nil"/>
              <w:right w:val="single" w:sz="4" w:space="0" w:color="000000"/>
            </w:tcBorders>
            <w:shd w:val="clear" w:color="auto" w:fill="auto"/>
            <w:noWrap/>
            <w:hideMark/>
          </w:tcPr>
          <w:p w:rsidR="00804B13" w:rsidRPr="00804B13" w:rsidRDefault="00804B13" w:rsidP="00804B13">
            <w:pPr>
              <w:rPr>
                <w:sz w:val="20"/>
                <w:szCs w:val="20"/>
              </w:rPr>
            </w:pPr>
            <w:r w:rsidRPr="00804B13">
              <w:rPr>
                <w:sz w:val="20"/>
                <w:szCs w:val="20"/>
              </w:rPr>
              <w:t>182 1 01 02010 01 0000 110</w:t>
            </w:r>
          </w:p>
        </w:tc>
        <w:tc>
          <w:tcPr>
            <w:tcW w:w="3270" w:type="pct"/>
            <w:tcBorders>
              <w:top w:val="nil"/>
              <w:left w:val="nil"/>
              <w:bottom w:val="nil"/>
              <w:right w:val="nil"/>
            </w:tcBorders>
            <w:shd w:val="clear" w:color="auto" w:fill="auto"/>
            <w:hideMark/>
          </w:tcPr>
          <w:p w:rsidR="00804B13" w:rsidRPr="00804B13" w:rsidRDefault="00804B13" w:rsidP="00804B13">
            <w:pPr>
              <w:rPr>
                <w:sz w:val="20"/>
                <w:szCs w:val="20"/>
              </w:rPr>
            </w:pPr>
            <w:r w:rsidRPr="00804B13">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04B13">
              <w:rPr>
                <w:sz w:val="20"/>
                <w:szCs w:val="20"/>
                <w:vertAlign w:val="superscript"/>
              </w:rPr>
              <w:t>1</w:t>
            </w:r>
            <w:r w:rsidRPr="00804B13">
              <w:rPr>
                <w:sz w:val="20"/>
                <w:szCs w:val="20"/>
              </w:rPr>
              <w:t xml:space="preserve"> и 228 Налогового кодекса Российской Федерации</w:t>
            </w:r>
          </w:p>
        </w:tc>
        <w:tc>
          <w:tcPr>
            <w:tcW w:w="628" w:type="pct"/>
            <w:tcBorders>
              <w:top w:val="nil"/>
              <w:left w:val="single" w:sz="4" w:space="0" w:color="000000"/>
              <w:bottom w:val="nil"/>
              <w:right w:val="single" w:sz="4" w:space="0" w:color="000000"/>
            </w:tcBorders>
            <w:shd w:val="clear" w:color="auto" w:fill="auto"/>
            <w:noWrap/>
            <w:hideMark/>
          </w:tcPr>
          <w:p w:rsidR="00804B13" w:rsidRPr="00804B13" w:rsidRDefault="00804B13" w:rsidP="00804B13">
            <w:pPr>
              <w:jc w:val="right"/>
              <w:rPr>
                <w:sz w:val="20"/>
                <w:szCs w:val="20"/>
              </w:rPr>
            </w:pPr>
            <w:r w:rsidRPr="00804B13">
              <w:rPr>
                <w:sz w:val="20"/>
                <w:szCs w:val="20"/>
              </w:rPr>
              <w:t>983,00</w:t>
            </w:r>
          </w:p>
        </w:tc>
      </w:tr>
      <w:tr w:rsidR="00804B13" w:rsidRPr="00804B13" w:rsidTr="00804B13">
        <w:trPr>
          <w:trHeight w:val="120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000000"/>
              <w:bottom w:val="nil"/>
              <w:right w:val="single" w:sz="4" w:space="0" w:color="000000"/>
            </w:tcBorders>
            <w:shd w:val="clear" w:color="auto" w:fill="auto"/>
            <w:noWrap/>
            <w:hideMark/>
          </w:tcPr>
          <w:p w:rsidR="00804B13" w:rsidRPr="00804B13" w:rsidRDefault="00804B13" w:rsidP="00804B13">
            <w:pPr>
              <w:rPr>
                <w:sz w:val="20"/>
                <w:szCs w:val="20"/>
              </w:rPr>
            </w:pPr>
            <w:r w:rsidRPr="00804B13">
              <w:rPr>
                <w:sz w:val="20"/>
                <w:szCs w:val="20"/>
              </w:rPr>
              <w:t>182 1 01 02020 01 0000 110</w:t>
            </w:r>
          </w:p>
        </w:tc>
        <w:tc>
          <w:tcPr>
            <w:tcW w:w="3270" w:type="pct"/>
            <w:tcBorders>
              <w:top w:val="nil"/>
              <w:left w:val="single" w:sz="8" w:space="0" w:color="auto"/>
              <w:bottom w:val="single" w:sz="4" w:space="0" w:color="auto"/>
              <w:right w:val="single" w:sz="8" w:space="0" w:color="auto"/>
            </w:tcBorders>
            <w:shd w:val="clear" w:color="auto" w:fill="auto"/>
            <w:vAlign w:val="center"/>
            <w:hideMark/>
          </w:tcPr>
          <w:p w:rsidR="00804B13" w:rsidRPr="00804B13" w:rsidRDefault="00804B13" w:rsidP="00804B13">
            <w:pPr>
              <w:rPr>
                <w:sz w:val="20"/>
                <w:szCs w:val="20"/>
              </w:rPr>
            </w:pPr>
            <w:r w:rsidRPr="00804B13">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628" w:type="pct"/>
            <w:tcBorders>
              <w:top w:val="nil"/>
              <w:left w:val="single" w:sz="4" w:space="0" w:color="000000"/>
              <w:bottom w:val="nil"/>
              <w:right w:val="single" w:sz="4" w:space="0" w:color="000000"/>
            </w:tcBorders>
            <w:shd w:val="clear" w:color="auto" w:fill="auto"/>
            <w:noWrap/>
            <w:hideMark/>
          </w:tcPr>
          <w:p w:rsidR="00804B13" w:rsidRPr="00804B13" w:rsidRDefault="00804B13" w:rsidP="00804B13">
            <w:pPr>
              <w:jc w:val="right"/>
              <w:rPr>
                <w:sz w:val="20"/>
                <w:szCs w:val="20"/>
              </w:rPr>
            </w:pPr>
            <w:r w:rsidRPr="00804B13">
              <w:rPr>
                <w:sz w:val="20"/>
                <w:szCs w:val="20"/>
              </w:rPr>
              <w:t>2,00</w:t>
            </w:r>
          </w:p>
        </w:tc>
      </w:tr>
      <w:tr w:rsidR="00804B13" w:rsidRPr="00804B13" w:rsidTr="00804B13">
        <w:trPr>
          <w:trHeight w:val="61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single" w:sz="4" w:space="0" w:color="auto"/>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sz w:val="20"/>
                <w:szCs w:val="20"/>
              </w:rPr>
            </w:pPr>
            <w:r w:rsidRPr="00804B13">
              <w:rPr>
                <w:sz w:val="20"/>
                <w:szCs w:val="20"/>
              </w:rPr>
              <w:t>182  1 01 02030 01 0000 110</w:t>
            </w:r>
          </w:p>
        </w:tc>
        <w:tc>
          <w:tcPr>
            <w:tcW w:w="3270" w:type="pct"/>
            <w:tcBorders>
              <w:top w:val="nil"/>
              <w:left w:val="nil"/>
              <w:bottom w:val="single" w:sz="4" w:space="0" w:color="auto"/>
              <w:right w:val="single" w:sz="4" w:space="0" w:color="auto"/>
            </w:tcBorders>
            <w:shd w:val="clear" w:color="auto" w:fill="auto"/>
            <w:hideMark/>
          </w:tcPr>
          <w:p w:rsidR="00804B13" w:rsidRPr="00804B13" w:rsidRDefault="00804B13" w:rsidP="00804B13">
            <w:pPr>
              <w:rPr>
                <w:sz w:val="20"/>
                <w:szCs w:val="20"/>
              </w:rPr>
            </w:pPr>
            <w:r w:rsidRPr="00804B13">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28" w:type="pct"/>
            <w:tcBorders>
              <w:top w:val="single" w:sz="4" w:space="0" w:color="auto"/>
              <w:left w:val="nil"/>
              <w:bottom w:val="single" w:sz="4" w:space="0" w:color="auto"/>
              <w:right w:val="single" w:sz="4" w:space="0" w:color="auto"/>
            </w:tcBorders>
            <w:shd w:val="clear" w:color="auto" w:fill="auto"/>
            <w:noWrap/>
            <w:hideMark/>
          </w:tcPr>
          <w:p w:rsidR="00804B13" w:rsidRPr="00804B13" w:rsidRDefault="00804B13" w:rsidP="00804B13">
            <w:pPr>
              <w:jc w:val="right"/>
              <w:rPr>
                <w:sz w:val="20"/>
                <w:szCs w:val="20"/>
              </w:rPr>
            </w:pPr>
            <w:r w:rsidRPr="00804B13">
              <w:rPr>
                <w:sz w:val="20"/>
                <w:szCs w:val="20"/>
              </w:rPr>
              <w:t>10,00</w:t>
            </w:r>
          </w:p>
        </w:tc>
      </w:tr>
      <w:tr w:rsidR="00804B13" w:rsidRPr="00804B13" w:rsidTr="00804B13">
        <w:trPr>
          <w:trHeight w:val="51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b/>
                <w:bCs/>
                <w:sz w:val="20"/>
                <w:szCs w:val="20"/>
              </w:rPr>
            </w:pPr>
            <w:r w:rsidRPr="00804B13">
              <w:rPr>
                <w:b/>
                <w:bCs/>
                <w:sz w:val="20"/>
                <w:szCs w:val="20"/>
              </w:rPr>
              <w:t>100  1 03 0000 00 0000000</w:t>
            </w:r>
          </w:p>
        </w:tc>
        <w:tc>
          <w:tcPr>
            <w:tcW w:w="3270" w:type="pct"/>
            <w:tcBorders>
              <w:top w:val="nil"/>
              <w:left w:val="nil"/>
              <w:bottom w:val="single" w:sz="4" w:space="0" w:color="auto"/>
              <w:right w:val="single" w:sz="4" w:space="0" w:color="auto"/>
            </w:tcBorders>
            <w:shd w:val="clear" w:color="auto" w:fill="auto"/>
            <w:hideMark/>
          </w:tcPr>
          <w:p w:rsidR="00804B13" w:rsidRPr="00804B13" w:rsidRDefault="00804B13" w:rsidP="00804B13">
            <w:pPr>
              <w:rPr>
                <w:b/>
                <w:bCs/>
                <w:sz w:val="20"/>
                <w:szCs w:val="20"/>
              </w:rPr>
            </w:pPr>
            <w:r w:rsidRPr="00804B13">
              <w:rPr>
                <w:b/>
                <w:bCs/>
                <w:sz w:val="20"/>
                <w:szCs w:val="20"/>
              </w:rPr>
              <w:t>НАЛОГИ НА ТОВАРЫ (РАБОТЫ, УСЛУГИ), РЕАЛИЗУЕМЫЕ НА ТЕРРИТОРИИ РОССИЙСКОЙ ФЕДЕРАЦИИ</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b/>
                <w:bCs/>
                <w:sz w:val="20"/>
                <w:szCs w:val="20"/>
              </w:rPr>
            </w:pPr>
            <w:r w:rsidRPr="00804B13">
              <w:rPr>
                <w:b/>
                <w:bCs/>
                <w:sz w:val="20"/>
                <w:szCs w:val="20"/>
              </w:rPr>
              <w:t>1 358,50</w:t>
            </w:r>
          </w:p>
        </w:tc>
      </w:tr>
      <w:tr w:rsidR="00804B13" w:rsidRPr="00804B13" w:rsidTr="00804B13">
        <w:trPr>
          <w:trHeight w:val="102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000000"/>
              <w:bottom w:val="single" w:sz="4" w:space="0" w:color="000000"/>
              <w:right w:val="nil"/>
            </w:tcBorders>
            <w:shd w:val="clear" w:color="auto" w:fill="auto"/>
            <w:noWrap/>
            <w:hideMark/>
          </w:tcPr>
          <w:p w:rsidR="00804B13" w:rsidRPr="00804B13" w:rsidRDefault="00804B13" w:rsidP="00804B13">
            <w:pPr>
              <w:rPr>
                <w:sz w:val="20"/>
                <w:szCs w:val="20"/>
              </w:rPr>
            </w:pPr>
            <w:r w:rsidRPr="00804B13">
              <w:rPr>
                <w:sz w:val="20"/>
                <w:szCs w:val="20"/>
              </w:rPr>
              <w:t>100 1 03 02231 01 0000 110</w:t>
            </w:r>
          </w:p>
        </w:tc>
        <w:tc>
          <w:tcPr>
            <w:tcW w:w="3270" w:type="pct"/>
            <w:tcBorders>
              <w:top w:val="nil"/>
              <w:left w:val="single" w:sz="4" w:space="0" w:color="auto"/>
              <w:bottom w:val="single" w:sz="4" w:space="0" w:color="auto"/>
              <w:right w:val="single" w:sz="4" w:space="0" w:color="auto"/>
            </w:tcBorders>
            <w:shd w:val="clear" w:color="auto" w:fill="auto"/>
            <w:hideMark/>
          </w:tcPr>
          <w:p w:rsidR="00804B13" w:rsidRPr="00804B13" w:rsidRDefault="00804B13" w:rsidP="00804B13">
            <w:pPr>
              <w:rPr>
                <w:sz w:val="20"/>
                <w:szCs w:val="20"/>
              </w:rPr>
            </w:pPr>
            <w:r w:rsidRPr="00804B13">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8" w:type="pct"/>
            <w:tcBorders>
              <w:top w:val="nil"/>
              <w:left w:val="nil"/>
              <w:bottom w:val="single" w:sz="4" w:space="0" w:color="000000"/>
              <w:right w:val="single" w:sz="4" w:space="0" w:color="000000"/>
            </w:tcBorders>
            <w:shd w:val="clear" w:color="auto" w:fill="auto"/>
            <w:noWrap/>
            <w:hideMark/>
          </w:tcPr>
          <w:p w:rsidR="00804B13" w:rsidRPr="00804B13" w:rsidRDefault="00804B13" w:rsidP="00804B13">
            <w:pPr>
              <w:jc w:val="right"/>
              <w:rPr>
                <w:sz w:val="20"/>
                <w:szCs w:val="20"/>
              </w:rPr>
            </w:pPr>
            <w:r w:rsidRPr="00804B13">
              <w:rPr>
                <w:sz w:val="20"/>
                <w:szCs w:val="20"/>
              </w:rPr>
              <w:t>615,70</w:t>
            </w:r>
          </w:p>
        </w:tc>
      </w:tr>
      <w:tr w:rsidR="00804B13" w:rsidRPr="00804B13" w:rsidTr="00804B13">
        <w:trPr>
          <w:trHeight w:val="127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000000"/>
              <w:bottom w:val="single" w:sz="4" w:space="0" w:color="000000"/>
              <w:right w:val="nil"/>
            </w:tcBorders>
            <w:shd w:val="clear" w:color="auto" w:fill="auto"/>
            <w:noWrap/>
            <w:hideMark/>
          </w:tcPr>
          <w:p w:rsidR="00804B13" w:rsidRPr="00804B13" w:rsidRDefault="00804B13" w:rsidP="00804B13">
            <w:pPr>
              <w:rPr>
                <w:sz w:val="20"/>
                <w:szCs w:val="20"/>
              </w:rPr>
            </w:pPr>
            <w:r w:rsidRPr="00804B13">
              <w:rPr>
                <w:sz w:val="20"/>
                <w:szCs w:val="20"/>
              </w:rPr>
              <w:t>100  1 03 02241 01 0000 110</w:t>
            </w:r>
          </w:p>
        </w:tc>
        <w:tc>
          <w:tcPr>
            <w:tcW w:w="3270" w:type="pct"/>
            <w:tcBorders>
              <w:top w:val="nil"/>
              <w:left w:val="single" w:sz="4" w:space="0" w:color="auto"/>
              <w:bottom w:val="single" w:sz="4" w:space="0" w:color="auto"/>
              <w:right w:val="single" w:sz="4" w:space="0" w:color="auto"/>
            </w:tcBorders>
            <w:shd w:val="clear" w:color="auto" w:fill="auto"/>
            <w:hideMark/>
          </w:tcPr>
          <w:p w:rsidR="00804B13" w:rsidRPr="00804B13" w:rsidRDefault="00804B13" w:rsidP="00804B13">
            <w:pPr>
              <w:rPr>
                <w:sz w:val="20"/>
                <w:szCs w:val="20"/>
              </w:rPr>
            </w:pPr>
            <w:r w:rsidRPr="00804B13">
              <w:rPr>
                <w:sz w:val="20"/>
                <w:szCs w:val="20"/>
              </w:rPr>
              <w:t>Доходы от уплаты акцизов на моторные масла для дизельных и (или) карбюраторных (</w:t>
            </w:r>
            <w:proofErr w:type="spellStart"/>
            <w:r w:rsidRPr="00804B13">
              <w:rPr>
                <w:sz w:val="20"/>
                <w:szCs w:val="20"/>
              </w:rPr>
              <w:t>инжекторных</w:t>
            </w:r>
            <w:proofErr w:type="spellEnd"/>
            <w:r w:rsidRPr="00804B13">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8" w:type="pct"/>
            <w:tcBorders>
              <w:top w:val="nil"/>
              <w:left w:val="nil"/>
              <w:bottom w:val="single" w:sz="4" w:space="0" w:color="000000"/>
              <w:right w:val="single" w:sz="4" w:space="0" w:color="000000"/>
            </w:tcBorders>
            <w:shd w:val="clear" w:color="auto" w:fill="auto"/>
            <w:noWrap/>
            <w:hideMark/>
          </w:tcPr>
          <w:p w:rsidR="00804B13" w:rsidRPr="00804B13" w:rsidRDefault="00804B13" w:rsidP="00804B13">
            <w:pPr>
              <w:jc w:val="right"/>
              <w:rPr>
                <w:sz w:val="20"/>
                <w:szCs w:val="20"/>
              </w:rPr>
            </w:pPr>
            <w:r w:rsidRPr="00804B13">
              <w:rPr>
                <w:sz w:val="20"/>
                <w:szCs w:val="20"/>
              </w:rPr>
              <w:t>5,00</w:t>
            </w:r>
          </w:p>
        </w:tc>
      </w:tr>
      <w:tr w:rsidR="00804B13" w:rsidRPr="00804B13" w:rsidTr="00804B13">
        <w:trPr>
          <w:trHeight w:val="102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000000"/>
              <w:bottom w:val="single" w:sz="4" w:space="0" w:color="000000"/>
              <w:right w:val="nil"/>
            </w:tcBorders>
            <w:shd w:val="clear" w:color="auto" w:fill="auto"/>
            <w:noWrap/>
            <w:hideMark/>
          </w:tcPr>
          <w:p w:rsidR="00804B13" w:rsidRPr="00804B13" w:rsidRDefault="00804B13" w:rsidP="00804B13">
            <w:pPr>
              <w:rPr>
                <w:sz w:val="20"/>
                <w:szCs w:val="20"/>
              </w:rPr>
            </w:pPr>
            <w:r w:rsidRPr="00804B13">
              <w:rPr>
                <w:sz w:val="20"/>
                <w:szCs w:val="20"/>
              </w:rPr>
              <w:t>100 1 03 02251 01 0000 110</w:t>
            </w:r>
          </w:p>
        </w:tc>
        <w:tc>
          <w:tcPr>
            <w:tcW w:w="3270" w:type="pct"/>
            <w:tcBorders>
              <w:top w:val="nil"/>
              <w:left w:val="single" w:sz="4" w:space="0" w:color="auto"/>
              <w:bottom w:val="single" w:sz="4" w:space="0" w:color="auto"/>
              <w:right w:val="single" w:sz="4" w:space="0" w:color="auto"/>
            </w:tcBorders>
            <w:shd w:val="clear" w:color="auto" w:fill="auto"/>
            <w:hideMark/>
          </w:tcPr>
          <w:p w:rsidR="00804B13" w:rsidRPr="00804B13" w:rsidRDefault="00804B13" w:rsidP="00804B13">
            <w:pPr>
              <w:rPr>
                <w:sz w:val="20"/>
                <w:szCs w:val="20"/>
              </w:rPr>
            </w:pPr>
            <w:r w:rsidRPr="00804B13">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8" w:type="pct"/>
            <w:tcBorders>
              <w:top w:val="nil"/>
              <w:left w:val="nil"/>
              <w:bottom w:val="single" w:sz="4" w:space="0" w:color="000000"/>
              <w:right w:val="single" w:sz="4" w:space="0" w:color="000000"/>
            </w:tcBorders>
            <w:shd w:val="clear" w:color="auto" w:fill="auto"/>
            <w:noWrap/>
            <w:hideMark/>
          </w:tcPr>
          <w:p w:rsidR="00804B13" w:rsidRPr="00804B13" w:rsidRDefault="00804B13" w:rsidP="00804B13">
            <w:pPr>
              <w:jc w:val="right"/>
              <w:rPr>
                <w:sz w:val="20"/>
                <w:szCs w:val="20"/>
              </w:rPr>
            </w:pPr>
            <w:r w:rsidRPr="00804B13">
              <w:rPr>
                <w:sz w:val="20"/>
                <w:szCs w:val="20"/>
              </w:rPr>
              <w:t>832,80</w:t>
            </w:r>
          </w:p>
        </w:tc>
      </w:tr>
      <w:tr w:rsidR="00804B13" w:rsidRPr="00804B13" w:rsidTr="00804B13">
        <w:trPr>
          <w:trHeight w:val="102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000000"/>
              <w:bottom w:val="single" w:sz="4" w:space="0" w:color="000000"/>
              <w:right w:val="nil"/>
            </w:tcBorders>
            <w:shd w:val="clear" w:color="auto" w:fill="auto"/>
            <w:noWrap/>
            <w:hideMark/>
          </w:tcPr>
          <w:p w:rsidR="00804B13" w:rsidRPr="00804B13" w:rsidRDefault="00804B13" w:rsidP="00804B13">
            <w:pPr>
              <w:rPr>
                <w:sz w:val="20"/>
                <w:szCs w:val="20"/>
              </w:rPr>
            </w:pPr>
            <w:r w:rsidRPr="00804B13">
              <w:rPr>
                <w:sz w:val="20"/>
                <w:szCs w:val="20"/>
              </w:rPr>
              <w:t>100  1 03 02261 01 0000 110</w:t>
            </w:r>
          </w:p>
        </w:tc>
        <w:tc>
          <w:tcPr>
            <w:tcW w:w="3270" w:type="pct"/>
            <w:tcBorders>
              <w:top w:val="nil"/>
              <w:left w:val="single" w:sz="4" w:space="0" w:color="auto"/>
              <w:bottom w:val="single" w:sz="4" w:space="0" w:color="auto"/>
              <w:right w:val="single" w:sz="4" w:space="0" w:color="auto"/>
            </w:tcBorders>
            <w:shd w:val="clear" w:color="auto" w:fill="auto"/>
            <w:hideMark/>
          </w:tcPr>
          <w:p w:rsidR="00804B13" w:rsidRPr="00804B13" w:rsidRDefault="00804B13" w:rsidP="00804B13">
            <w:pPr>
              <w:rPr>
                <w:sz w:val="20"/>
                <w:szCs w:val="20"/>
              </w:rPr>
            </w:pPr>
            <w:r w:rsidRPr="00804B13">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8" w:type="pct"/>
            <w:tcBorders>
              <w:top w:val="nil"/>
              <w:left w:val="nil"/>
              <w:bottom w:val="single" w:sz="4" w:space="0" w:color="000000"/>
              <w:right w:val="single" w:sz="4" w:space="0" w:color="000000"/>
            </w:tcBorders>
            <w:shd w:val="clear" w:color="auto" w:fill="auto"/>
            <w:noWrap/>
            <w:hideMark/>
          </w:tcPr>
          <w:p w:rsidR="00804B13" w:rsidRPr="00804B13" w:rsidRDefault="00804B13" w:rsidP="00804B13">
            <w:pPr>
              <w:jc w:val="right"/>
              <w:rPr>
                <w:sz w:val="20"/>
                <w:szCs w:val="20"/>
              </w:rPr>
            </w:pPr>
            <w:r w:rsidRPr="00804B13">
              <w:rPr>
                <w:sz w:val="20"/>
                <w:szCs w:val="20"/>
              </w:rPr>
              <w:t>-95,00</w:t>
            </w:r>
          </w:p>
        </w:tc>
      </w:tr>
      <w:tr w:rsidR="00804B13" w:rsidRPr="00804B13" w:rsidTr="00804B13">
        <w:trPr>
          <w:trHeight w:val="841"/>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000000"/>
              <w:bottom w:val="single" w:sz="4" w:space="0" w:color="000000"/>
              <w:right w:val="single" w:sz="4" w:space="0" w:color="000000"/>
            </w:tcBorders>
            <w:shd w:val="clear" w:color="auto" w:fill="auto"/>
            <w:noWrap/>
            <w:hideMark/>
          </w:tcPr>
          <w:p w:rsidR="00804B13" w:rsidRPr="00804B13" w:rsidRDefault="00804B13" w:rsidP="00804B13">
            <w:pPr>
              <w:rPr>
                <w:b/>
                <w:bCs/>
                <w:sz w:val="20"/>
                <w:szCs w:val="20"/>
              </w:rPr>
            </w:pPr>
            <w:r w:rsidRPr="00804B13">
              <w:rPr>
                <w:b/>
                <w:bCs/>
                <w:sz w:val="20"/>
                <w:szCs w:val="20"/>
              </w:rPr>
              <w:t>182  1 06 00000 00 0000 110</w:t>
            </w:r>
          </w:p>
        </w:tc>
        <w:tc>
          <w:tcPr>
            <w:tcW w:w="3270" w:type="pct"/>
            <w:tcBorders>
              <w:top w:val="nil"/>
              <w:left w:val="nil"/>
              <w:bottom w:val="single" w:sz="4" w:space="0" w:color="000000"/>
              <w:right w:val="single" w:sz="4" w:space="0" w:color="000000"/>
            </w:tcBorders>
            <w:shd w:val="clear" w:color="auto" w:fill="auto"/>
            <w:hideMark/>
          </w:tcPr>
          <w:p w:rsidR="00804B13" w:rsidRPr="00804B13" w:rsidRDefault="00804B13" w:rsidP="00804B13">
            <w:pPr>
              <w:rPr>
                <w:b/>
                <w:bCs/>
                <w:sz w:val="20"/>
                <w:szCs w:val="20"/>
              </w:rPr>
            </w:pPr>
            <w:r w:rsidRPr="00804B13">
              <w:rPr>
                <w:b/>
                <w:bCs/>
                <w:sz w:val="20"/>
                <w:szCs w:val="20"/>
              </w:rPr>
              <w:t>Налог на имущество физических лиц</w:t>
            </w:r>
          </w:p>
        </w:tc>
        <w:tc>
          <w:tcPr>
            <w:tcW w:w="628" w:type="pct"/>
            <w:tcBorders>
              <w:top w:val="nil"/>
              <w:left w:val="nil"/>
              <w:bottom w:val="single" w:sz="4" w:space="0" w:color="000000"/>
              <w:right w:val="single" w:sz="4" w:space="0" w:color="000000"/>
            </w:tcBorders>
            <w:shd w:val="clear" w:color="auto" w:fill="auto"/>
            <w:noWrap/>
            <w:hideMark/>
          </w:tcPr>
          <w:p w:rsidR="00804B13" w:rsidRPr="00804B13" w:rsidRDefault="00804B13" w:rsidP="00804B13">
            <w:pPr>
              <w:jc w:val="right"/>
              <w:rPr>
                <w:b/>
                <w:bCs/>
                <w:sz w:val="20"/>
                <w:szCs w:val="20"/>
              </w:rPr>
            </w:pPr>
            <w:r w:rsidRPr="00804B13">
              <w:rPr>
                <w:b/>
                <w:bCs/>
                <w:sz w:val="20"/>
                <w:szCs w:val="20"/>
              </w:rPr>
              <w:t>210,00</w:t>
            </w:r>
          </w:p>
        </w:tc>
      </w:tr>
      <w:tr w:rsidR="00804B13" w:rsidRPr="00804B13" w:rsidTr="00804B13">
        <w:trPr>
          <w:trHeight w:val="51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000000"/>
              <w:bottom w:val="nil"/>
              <w:right w:val="single" w:sz="4" w:space="0" w:color="000000"/>
            </w:tcBorders>
            <w:shd w:val="clear" w:color="auto" w:fill="auto"/>
            <w:noWrap/>
            <w:hideMark/>
          </w:tcPr>
          <w:p w:rsidR="00804B13" w:rsidRPr="00804B13" w:rsidRDefault="00804B13" w:rsidP="00804B13">
            <w:pPr>
              <w:rPr>
                <w:sz w:val="20"/>
                <w:szCs w:val="20"/>
              </w:rPr>
            </w:pPr>
            <w:r w:rsidRPr="00804B13">
              <w:rPr>
                <w:sz w:val="20"/>
                <w:szCs w:val="20"/>
              </w:rPr>
              <w:t>182  1 06 01030 10 0000 110</w:t>
            </w:r>
          </w:p>
        </w:tc>
        <w:tc>
          <w:tcPr>
            <w:tcW w:w="3270" w:type="pct"/>
            <w:tcBorders>
              <w:top w:val="nil"/>
              <w:left w:val="nil"/>
              <w:bottom w:val="nil"/>
              <w:right w:val="nil"/>
            </w:tcBorders>
            <w:shd w:val="clear" w:color="auto" w:fill="auto"/>
            <w:hideMark/>
          </w:tcPr>
          <w:p w:rsidR="00804B13" w:rsidRPr="00804B13" w:rsidRDefault="00804B13" w:rsidP="00804B13">
            <w:pPr>
              <w:rPr>
                <w:sz w:val="20"/>
                <w:szCs w:val="20"/>
              </w:rPr>
            </w:pPr>
            <w:r w:rsidRPr="00804B13">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28" w:type="pct"/>
            <w:tcBorders>
              <w:top w:val="nil"/>
              <w:left w:val="single" w:sz="4" w:space="0" w:color="000000"/>
              <w:bottom w:val="nil"/>
              <w:right w:val="single" w:sz="4" w:space="0" w:color="000000"/>
            </w:tcBorders>
            <w:shd w:val="clear" w:color="auto" w:fill="auto"/>
            <w:noWrap/>
            <w:hideMark/>
          </w:tcPr>
          <w:p w:rsidR="00804B13" w:rsidRPr="00804B13" w:rsidRDefault="00804B13" w:rsidP="00804B13">
            <w:pPr>
              <w:jc w:val="right"/>
              <w:rPr>
                <w:sz w:val="20"/>
                <w:szCs w:val="20"/>
              </w:rPr>
            </w:pPr>
            <w:r w:rsidRPr="00804B13">
              <w:rPr>
                <w:sz w:val="20"/>
                <w:szCs w:val="20"/>
              </w:rPr>
              <w:t>210,00</w:t>
            </w:r>
          </w:p>
        </w:tc>
      </w:tr>
      <w:tr w:rsidR="00804B13" w:rsidRPr="00804B13" w:rsidTr="00804B13">
        <w:trPr>
          <w:trHeight w:val="25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single" w:sz="4" w:space="0" w:color="auto"/>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b/>
                <w:bCs/>
                <w:sz w:val="20"/>
                <w:szCs w:val="20"/>
              </w:rPr>
            </w:pPr>
            <w:r w:rsidRPr="00804B13">
              <w:rPr>
                <w:b/>
                <w:bCs/>
                <w:sz w:val="20"/>
                <w:szCs w:val="20"/>
              </w:rPr>
              <w:t>182 106 06000 00 0000 110</w:t>
            </w:r>
          </w:p>
        </w:tc>
        <w:tc>
          <w:tcPr>
            <w:tcW w:w="3270" w:type="pct"/>
            <w:tcBorders>
              <w:top w:val="single" w:sz="4" w:space="0" w:color="auto"/>
              <w:left w:val="nil"/>
              <w:bottom w:val="single" w:sz="4" w:space="0" w:color="auto"/>
              <w:right w:val="single" w:sz="4" w:space="0" w:color="auto"/>
            </w:tcBorders>
            <w:shd w:val="clear" w:color="auto" w:fill="auto"/>
            <w:hideMark/>
          </w:tcPr>
          <w:p w:rsidR="00804B13" w:rsidRPr="00804B13" w:rsidRDefault="00804B13" w:rsidP="00804B13">
            <w:pPr>
              <w:rPr>
                <w:b/>
                <w:bCs/>
                <w:sz w:val="20"/>
                <w:szCs w:val="20"/>
              </w:rPr>
            </w:pPr>
            <w:r w:rsidRPr="00804B13">
              <w:rPr>
                <w:b/>
                <w:bCs/>
                <w:sz w:val="20"/>
                <w:szCs w:val="20"/>
              </w:rPr>
              <w:t>ЗЕМЕЛЬНЫЙ НАЛОГ</w:t>
            </w:r>
          </w:p>
        </w:tc>
        <w:tc>
          <w:tcPr>
            <w:tcW w:w="628" w:type="pct"/>
            <w:tcBorders>
              <w:top w:val="single" w:sz="4" w:space="0" w:color="auto"/>
              <w:left w:val="nil"/>
              <w:bottom w:val="single" w:sz="4" w:space="0" w:color="auto"/>
              <w:right w:val="single" w:sz="4" w:space="0" w:color="auto"/>
            </w:tcBorders>
            <w:shd w:val="clear" w:color="auto" w:fill="auto"/>
            <w:noWrap/>
            <w:hideMark/>
          </w:tcPr>
          <w:p w:rsidR="00804B13" w:rsidRPr="00804B13" w:rsidRDefault="00804B13" w:rsidP="00804B13">
            <w:pPr>
              <w:jc w:val="right"/>
              <w:rPr>
                <w:b/>
                <w:bCs/>
                <w:sz w:val="20"/>
                <w:szCs w:val="20"/>
              </w:rPr>
            </w:pPr>
            <w:r w:rsidRPr="00804B13">
              <w:rPr>
                <w:b/>
                <w:bCs/>
                <w:sz w:val="20"/>
                <w:szCs w:val="20"/>
              </w:rPr>
              <w:t>1 600,00</w:t>
            </w:r>
          </w:p>
        </w:tc>
      </w:tr>
      <w:tr w:rsidR="00804B13" w:rsidRPr="00804B13" w:rsidTr="00804B13">
        <w:trPr>
          <w:trHeight w:val="51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000000"/>
              <w:bottom w:val="single" w:sz="4" w:space="0" w:color="000000"/>
              <w:right w:val="nil"/>
            </w:tcBorders>
            <w:shd w:val="clear" w:color="auto" w:fill="auto"/>
            <w:noWrap/>
            <w:hideMark/>
          </w:tcPr>
          <w:p w:rsidR="00804B13" w:rsidRPr="00804B13" w:rsidRDefault="00804B13" w:rsidP="00804B13">
            <w:pPr>
              <w:rPr>
                <w:sz w:val="20"/>
                <w:szCs w:val="20"/>
              </w:rPr>
            </w:pPr>
            <w:r w:rsidRPr="00804B13">
              <w:rPr>
                <w:sz w:val="20"/>
                <w:szCs w:val="20"/>
              </w:rPr>
              <w:t>182  1 06 06033 10 0000 110</w:t>
            </w:r>
          </w:p>
        </w:tc>
        <w:tc>
          <w:tcPr>
            <w:tcW w:w="3270" w:type="pct"/>
            <w:tcBorders>
              <w:top w:val="nil"/>
              <w:left w:val="single" w:sz="4" w:space="0" w:color="auto"/>
              <w:bottom w:val="single" w:sz="4" w:space="0" w:color="auto"/>
              <w:right w:val="single" w:sz="4" w:space="0" w:color="auto"/>
            </w:tcBorders>
            <w:shd w:val="clear" w:color="auto" w:fill="auto"/>
            <w:hideMark/>
          </w:tcPr>
          <w:p w:rsidR="00804B13" w:rsidRPr="00804B13" w:rsidRDefault="00804B13" w:rsidP="00804B13">
            <w:pPr>
              <w:rPr>
                <w:sz w:val="20"/>
                <w:szCs w:val="20"/>
              </w:rPr>
            </w:pPr>
            <w:r w:rsidRPr="00804B13">
              <w:rPr>
                <w:sz w:val="20"/>
                <w:szCs w:val="20"/>
              </w:rPr>
              <w:t>Земельный налог с организаций, обладающих земельным участком, расположенным в границах сельских поселений</w:t>
            </w:r>
          </w:p>
        </w:tc>
        <w:tc>
          <w:tcPr>
            <w:tcW w:w="628" w:type="pct"/>
            <w:tcBorders>
              <w:top w:val="nil"/>
              <w:left w:val="nil"/>
              <w:bottom w:val="single" w:sz="4" w:space="0" w:color="000000"/>
              <w:right w:val="single" w:sz="4" w:space="0" w:color="000000"/>
            </w:tcBorders>
            <w:shd w:val="clear" w:color="auto" w:fill="auto"/>
            <w:noWrap/>
            <w:hideMark/>
          </w:tcPr>
          <w:p w:rsidR="00804B13" w:rsidRPr="00804B13" w:rsidRDefault="00804B13" w:rsidP="00804B13">
            <w:pPr>
              <w:jc w:val="right"/>
              <w:rPr>
                <w:sz w:val="20"/>
                <w:szCs w:val="20"/>
              </w:rPr>
            </w:pPr>
            <w:r w:rsidRPr="00804B13">
              <w:rPr>
                <w:sz w:val="20"/>
                <w:szCs w:val="20"/>
              </w:rPr>
              <w:t>600,00</w:t>
            </w:r>
          </w:p>
        </w:tc>
      </w:tr>
      <w:tr w:rsidR="00804B13" w:rsidRPr="00804B13" w:rsidTr="00804B13">
        <w:trPr>
          <w:trHeight w:val="51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000000"/>
              <w:bottom w:val="nil"/>
              <w:right w:val="nil"/>
            </w:tcBorders>
            <w:shd w:val="clear" w:color="auto" w:fill="auto"/>
            <w:noWrap/>
            <w:hideMark/>
          </w:tcPr>
          <w:p w:rsidR="00804B13" w:rsidRPr="00804B13" w:rsidRDefault="00804B13" w:rsidP="00804B13">
            <w:pPr>
              <w:rPr>
                <w:sz w:val="20"/>
                <w:szCs w:val="20"/>
              </w:rPr>
            </w:pPr>
            <w:r w:rsidRPr="00804B13">
              <w:rPr>
                <w:sz w:val="20"/>
                <w:szCs w:val="20"/>
              </w:rPr>
              <w:t>182  1 06 06043 10 0000 110</w:t>
            </w:r>
          </w:p>
        </w:tc>
        <w:tc>
          <w:tcPr>
            <w:tcW w:w="3270" w:type="pct"/>
            <w:tcBorders>
              <w:top w:val="nil"/>
              <w:left w:val="single" w:sz="4" w:space="0" w:color="auto"/>
              <w:bottom w:val="nil"/>
              <w:right w:val="single" w:sz="4" w:space="0" w:color="auto"/>
            </w:tcBorders>
            <w:shd w:val="clear" w:color="auto" w:fill="auto"/>
            <w:hideMark/>
          </w:tcPr>
          <w:p w:rsidR="00804B13" w:rsidRPr="00804B13" w:rsidRDefault="00804B13" w:rsidP="00804B13">
            <w:pPr>
              <w:rPr>
                <w:sz w:val="20"/>
                <w:szCs w:val="20"/>
              </w:rPr>
            </w:pPr>
            <w:r w:rsidRPr="00804B13">
              <w:rPr>
                <w:sz w:val="20"/>
                <w:szCs w:val="20"/>
              </w:rPr>
              <w:t>Земельный налог с физических лиц, обладающих земельным участком, расположенным в границах сельских поселений</w:t>
            </w:r>
          </w:p>
        </w:tc>
        <w:tc>
          <w:tcPr>
            <w:tcW w:w="628" w:type="pct"/>
            <w:tcBorders>
              <w:top w:val="nil"/>
              <w:left w:val="nil"/>
              <w:bottom w:val="nil"/>
              <w:right w:val="single" w:sz="4" w:space="0" w:color="000000"/>
            </w:tcBorders>
            <w:shd w:val="clear" w:color="auto" w:fill="auto"/>
            <w:noWrap/>
            <w:hideMark/>
          </w:tcPr>
          <w:p w:rsidR="00804B13" w:rsidRPr="00804B13" w:rsidRDefault="00804B13" w:rsidP="00804B13">
            <w:pPr>
              <w:jc w:val="right"/>
              <w:rPr>
                <w:sz w:val="20"/>
                <w:szCs w:val="20"/>
              </w:rPr>
            </w:pPr>
            <w:r w:rsidRPr="00804B13">
              <w:rPr>
                <w:sz w:val="20"/>
                <w:szCs w:val="20"/>
              </w:rPr>
              <w:t>1 000,00</w:t>
            </w:r>
          </w:p>
        </w:tc>
      </w:tr>
      <w:tr w:rsidR="00804B13" w:rsidRPr="00804B13" w:rsidTr="00804B13">
        <w:trPr>
          <w:trHeight w:val="51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single" w:sz="4" w:space="0" w:color="auto"/>
              <w:left w:val="single" w:sz="4" w:space="0" w:color="auto"/>
              <w:bottom w:val="single" w:sz="4" w:space="0" w:color="auto"/>
              <w:right w:val="single" w:sz="4" w:space="0" w:color="auto"/>
            </w:tcBorders>
            <w:shd w:val="clear" w:color="auto" w:fill="auto"/>
            <w:hideMark/>
          </w:tcPr>
          <w:p w:rsidR="00804B13" w:rsidRPr="00804B13" w:rsidRDefault="00804B13" w:rsidP="00804B13">
            <w:pPr>
              <w:rPr>
                <w:b/>
                <w:bCs/>
                <w:sz w:val="20"/>
                <w:szCs w:val="20"/>
              </w:rPr>
            </w:pPr>
            <w:r w:rsidRPr="00804B13">
              <w:rPr>
                <w:b/>
                <w:bCs/>
                <w:sz w:val="20"/>
                <w:szCs w:val="20"/>
              </w:rPr>
              <w:t xml:space="preserve">Итого </w:t>
            </w:r>
          </w:p>
        </w:tc>
        <w:tc>
          <w:tcPr>
            <w:tcW w:w="3270" w:type="pct"/>
            <w:tcBorders>
              <w:top w:val="single" w:sz="4" w:space="0" w:color="auto"/>
              <w:left w:val="nil"/>
              <w:bottom w:val="single" w:sz="4" w:space="0" w:color="auto"/>
              <w:right w:val="single" w:sz="4" w:space="0" w:color="auto"/>
            </w:tcBorders>
            <w:shd w:val="clear" w:color="auto" w:fill="auto"/>
            <w:hideMark/>
          </w:tcPr>
          <w:p w:rsidR="00804B13" w:rsidRPr="00804B13" w:rsidRDefault="00804B13" w:rsidP="00804B13">
            <w:pPr>
              <w:rPr>
                <w:b/>
                <w:bCs/>
                <w:sz w:val="20"/>
                <w:szCs w:val="20"/>
              </w:rPr>
            </w:pPr>
            <w:r w:rsidRPr="00804B13">
              <w:rPr>
                <w:b/>
                <w:bCs/>
                <w:sz w:val="20"/>
                <w:szCs w:val="20"/>
              </w:rPr>
              <w:t>Налоговые доходы</w:t>
            </w:r>
          </w:p>
        </w:tc>
        <w:tc>
          <w:tcPr>
            <w:tcW w:w="628" w:type="pct"/>
            <w:tcBorders>
              <w:top w:val="single" w:sz="4" w:space="0" w:color="auto"/>
              <w:left w:val="nil"/>
              <w:bottom w:val="single" w:sz="4" w:space="0" w:color="auto"/>
              <w:right w:val="single" w:sz="4" w:space="0" w:color="auto"/>
            </w:tcBorders>
            <w:shd w:val="clear" w:color="auto" w:fill="auto"/>
            <w:noWrap/>
            <w:hideMark/>
          </w:tcPr>
          <w:p w:rsidR="00804B13" w:rsidRPr="00804B13" w:rsidRDefault="00804B13" w:rsidP="00804B13">
            <w:pPr>
              <w:jc w:val="right"/>
              <w:rPr>
                <w:b/>
                <w:bCs/>
                <w:sz w:val="20"/>
                <w:szCs w:val="20"/>
              </w:rPr>
            </w:pPr>
            <w:r w:rsidRPr="00804B13">
              <w:rPr>
                <w:b/>
                <w:bCs/>
                <w:sz w:val="20"/>
                <w:szCs w:val="20"/>
              </w:rPr>
              <w:t>4 163,50</w:t>
            </w:r>
          </w:p>
        </w:tc>
      </w:tr>
      <w:tr w:rsidR="00804B13" w:rsidRPr="00804B13" w:rsidTr="00804B13">
        <w:trPr>
          <w:trHeight w:val="79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hideMark/>
          </w:tcPr>
          <w:p w:rsidR="00804B13" w:rsidRPr="00804B13" w:rsidRDefault="00804B13" w:rsidP="00804B13">
            <w:pPr>
              <w:rPr>
                <w:b/>
                <w:bCs/>
                <w:sz w:val="20"/>
                <w:szCs w:val="20"/>
              </w:rPr>
            </w:pPr>
            <w:r w:rsidRPr="00804B13">
              <w:rPr>
                <w:b/>
                <w:bCs/>
                <w:sz w:val="20"/>
                <w:szCs w:val="20"/>
              </w:rPr>
              <w:t>555  1 11 0000 00 0000 000</w:t>
            </w:r>
          </w:p>
        </w:tc>
        <w:tc>
          <w:tcPr>
            <w:tcW w:w="3270" w:type="pct"/>
            <w:tcBorders>
              <w:top w:val="nil"/>
              <w:left w:val="nil"/>
              <w:bottom w:val="single" w:sz="4" w:space="0" w:color="auto"/>
              <w:right w:val="single" w:sz="4" w:space="0" w:color="auto"/>
            </w:tcBorders>
            <w:shd w:val="clear" w:color="auto" w:fill="auto"/>
            <w:hideMark/>
          </w:tcPr>
          <w:p w:rsidR="00804B13" w:rsidRPr="00804B13" w:rsidRDefault="00804B13" w:rsidP="00804B13">
            <w:pPr>
              <w:rPr>
                <w:b/>
                <w:bCs/>
                <w:sz w:val="20"/>
                <w:szCs w:val="20"/>
              </w:rPr>
            </w:pPr>
            <w:r w:rsidRPr="00804B13">
              <w:rPr>
                <w:b/>
                <w:bCs/>
                <w:sz w:val="20"/>
                <w:szCs w:val="20"/>
              </w:rPr>
              <w:t xml:space="preserve">ДОХОДЫ ОТ ИСПОЛЬЗОВАНИЯ ИМУЩЕСТВА, НАХОДЯЩЕГОСЯ В ГОСУДАРСТВЕННОЙ И МУНИЦИПАЛЬНОЙ СОБСТВЕННОСТИ                                                                                                                                                               </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b/>
                <w:bCs/>
                <w:sz w:val="20"/>
                <w:szCs w:val="20"/>
              </w:rPr>
            </w:pPr>
            <w:r w:rsidRPr="00804B13">
              <w:rPr>
                <w:b/>
                <w:bCs/>
                <w:sz w:val="20"/>
                <w:szCs w:val="20"/>
              </w:rPr>
              <w:t>18,80</w:t>
            </w:r>
          </w:p>
        </w:tc>
      </w:tr>
      <w:tr w:rsidR="00804B13" w:rsidRPr="00804B13" w:rsidTr="00804B13">
        <w:trPr>
          <w:trHeight w:val="102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hideMark/>
          </w:tcPr>
          <w:p w:rsidR="00804B13" w:rsidRPr="00804B13" w:rsidRDefault="00804B13" w:rsidP="00804B13">
            <w:pPr>
              <w:rPr>
                <w:sz w:val="20"/>
                <w:szCs w:val="20"/>
              </w:rPr>
            </w:pPr>
            <w:r w:rsidRPr="00804B13">
              <w:rPr>
                <w:sz w:val="20"/>
                <w:szCs w:val="20"/>
              </w:rPr>
              <w:t>555  1 11 05035 10 0000 120</w:t>
            </w:r>
          </w:p>
        </w:tc>
        <w:tc>
          <w:tcPr>
            <w:tcW w:w="3270" w:type="pct"/>
            <w:tcBorders>
              <w:top w:val="nil"/>
              <w:left w:val="nil"/>
              <w:bottom w:val="single" w:sz="4" w:space="0" w:color="auto"/>
              <w:right w:val="single" w:sz="4" w:space="0" w:color="auto"/>
            </w:tcBorders>
            <w:shd w:val="clear" w:color="auto" w:fill="auto"/>
            <w:hideMark/>
          </w:tcPr>
          <w:p w:rsidR="00804B13" w:rsidRPr="00804B13" w:rsidRDefault="00804B13" w:rsidP="00804B13">
            <w:pPr>
              <w:rPr>
                <w:sz w:val="20"/>
                <w:szCs w:val="20"/>
              </w:rPr>
            </w:pPr>
            <w:r w:rsidRPr="00804B13">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sz w:val="20"/>
                <w:szCs w:val="20"/>
              </w:rPr>
            </w:pPr>
            <w:r w:rsidRPr="00804B13">
              <w:rPr>
                <w:sz w:val="20"/>
                <w:szCs w:val="20"/>
              </w:rPr>
              <w:t>18,80</w:t>
            </w:r>
          </w:p>
        </w:tc>
      </w:tr>
      <w:tr w:rsidR="00804B13" w:rsidRPr="00804B13" w:rsidTr="00804B13">
        <w:trPr>
          <w:trHeight w:val="66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b/>
                <w:bCs/>
                <w:sz w:val="20"/>
                <w:szCs w:val="20"/>
              </w:rPr>
            </w:pPr>
            <w:r w:rsidRPr="00804B13">
              <w:rPr>
                <w:b/>
                <w:bCs/>
                <w:sz w:val="20"/>
                <w:szCs w:val="20"/>
              </w:rPr>
              <w:t xml:space="preserve">555  1 13 00000 00 0000 000 </w:t>
            </w:r>
          </w:p>
        </w:tc>
        <w:tc>
          <w:tcPr>
            <w:tcW w:w="3270" w:type="pct"/>
            <w:tcBorders>
              <w:top w:val="nil"/>
              <w:left w:val="nil"/>
              <w:bottom w:val="single" w:sz="4" w:space="0" w:color="auto"/>
              <w:right w:val="single" w:sz="4" w:space="0" w:color="auto"/>
            </w:tcBorders>
            <w:shd w:val="clear" w:color="auto" w:fill="auto"/>
            <w:hideMark/>
          </w:tcPr>
          <w:p w:rsidR="00804B13" w:rsidRPr="00804B13" w:rsidRDefault="00804B13" w:rsidP="00804B13">
            <w:pPr>
              <w:rPr>
                <w:b/>
                <w:bCs/>
                <w:sz w:val="20"/>
                <w:szCs w:val="20"/>
              </w:rPr>
            </w:pPr>
            <w:r w:rsidRPr="00804B13">
              <w:rPr>
                <w:b/>
                <w:bCs/>
                <w:sz w:val="20"/>
                <w:szCs w:val="20"/>
              </w:rPr>
              <w:t>ДОХОДЫ ОТ ОКАЗАНИЯ ПЛАТНЫХ УСЛУГ (РАБОТ) И КОМПЕНСАЦИИ ЗАТРАТ ГОСУДАРСТВА</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b/>
                <w:bCs/>
                <w:sz w:val="20"/>
                <w:szCs w:val="20"/>
              </w:rPr>
            </w:pPr>
            <w:r w:rsidRPr="00804B13">
              <w:rPr>
                <w:b/>
                <w:bCs/>
                <w:sz w:val="20"/>
                <w:szCs w:val="20"/>
              </w:rPr>
              <w:t>86,50</w:t>
            </w:r>
          </w:p>
        </w:tc>
      </w:tr>
      <w:tr w:rsidR="00804B13" w:rsidRPr="00804B13" w:rsidTr="00804B13">
        <w:trPr>
          <w:trHeight w:val="51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sz w:val="20"/>
                <w:szCs w:val="20"/>
              </w:rPr>
            </w:pPr>
            <w:r w:rsidRPr="00804B13">
              <w:rPr>
                <w:sz w:val="20"/>
                <w:szCs w:val="20"/>
              </w:rPr>
              <w:t>555  1 13 01995 10 0000 130</w:t>
            </w:r>
          </w:p>
        </w:tc>
        <w:tc>
          <w:tcPr>
            <w:tcW w:w="3270" w:type="pct"/>
            <w:tcBorders>
              <w:top w:val="nil"/>
              <w:left w:val="nil"/>
              <w:bottom w:val="single" w:sz="4" w:space="0" w:color="auto"/>
              <w:right w:val="single" w:sz="4" w:space="0" w:color="auto"/>
            </w:tcBorders>
            <w:shd w:val="clear" w:color="auto" w:fill="auto"/>
            <w:hideMark/>
          </w:tcPr>
          <w:p w:rsidR="00804B13" w:rsidRPr="00804B13" w:rsidRDefault="00804B13" w:rsidP="00804B13">
            <w:pPr>
              <w:rPr>
                <w:sz w:val="20"/>
                <w:szCs w:val="20"/>
              </w:rPr>
            </w:pPr>
            <w:r w:rsidRPr="00804B13">
              <w:rPr>
                <w:sz w:val="20"/>
                <w:szCs w:val="20"/>
              </w:rPr>
              <w:t>Прочие доходы от оказания платных услуг (работ) получателями средств бюджетов сельских поселений</w:t>
            </w:r>
          </w:p>
        </w:tc>
        <w:tc>
          <w:tcPr>
            <w:tcW w:w="628" w:type="pct"/>
            <w:tcBorders>
              <w:top w:val="nil"/>
              <w:left w:val="nil"/>
              <w:bottom w:val="single" w:sz="4" w:space="0" w:color="000000"/>
              <w:right w:val="single" w:sz="4" w:space="0" w:color="000000"/>
            </w:tcBorders>
            <w:shd w:val="clear" w:color="auto" w:fill="auto"/>
            <w:noWrap/>
            <w:hideMark/>
          </w:tcPr>
          <w:p w:rsidR="00804B13" w:rsidRPr="00804B13" w:rsidRDefault="00804B13" w:rsidP="00804B13">
            <w:pPr>
              <w:jc w:val="right"/>
              <w:rPr>
                <w:sz w:val="20"/>
                <w:szCs w:val="20"/>
              </w:rPr>
            </w:pPr>
            <w:r w:rsidRPr="00804B13">
              <w:rPr>
                <w:sz w:val="20"/>
                <w:szCs w:val="20"/>
              </w:rPr>
              <w:t>4,50</w:t>
            </w:r>
          </w:p>
        </w:tc>
      </w:tr>
      <w:tr w:rsidR="00804B13" w:rsidRPr="00804B13" w:rsidTr="00804B13">
        <w:trPr>
          <w:trHeight w:val="51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000000"/>
              <w:bottom w:val="nil"/>
              <w:right w:val="single" w:sz="4" w:space="0" w:color="000000"/>
            </w:tcBorders>
            <w:shd w:val="clear" w:color="auto" w:fill="auto"/>
            <w:noWrap/>
            <w:hideMark/>
          </w:tcPr>
          <w:p w:rsidR="00804B13" w:rsidRPr="00804B13" w:rsidRDefault="00804B13" w:rsidP="00804B13">
            <w:pPr>
              <w:rPr>
                <w:sz w:val="20"/>
                <w:szCs w:val="20"/>
              </w:rPr>
            </w:pPr>
            <w:r w:rsidRPr="00804B13">
              <w:rPr>
                <w:sz w:val="20"/>
                <w:szCs w:val="20"/>
              </w:rPr>
              <w:t>555  1 13 02065 10 0000 130</w:t>
            </w:r>
          </w:p>
        </w:tc>
        <w:tc>
          <w:tcPr>
            <w:tcW w:w="3270" w:type="pct"/>
            <w:tcBorders>
              <w:top w:val="nil"/>
              <w:left w:val="nil"/>
              <w:bottom w:val="nil"/>
              <w:right w:val="nil"/>
            </w:tcBorders>
            <w:shd w:val="clear" w:color="auto" w:fill="auto"/>
            <w:hideMark/>
          </w:tcPr>
          <w:p w:rsidR="00804B13" w:rsidRPr="00804B13" w:rsidRDefault="00804B13" w:rsidP="00804B13">
            <w:pPr>
              <w:rPr>
                <w:sz w:val="20"/>
                <w:szCs w:val="20"/>
              </w:rPr>
            </w:pPr>
            <w:r w:rsidRPr="00804B13">
              <w:rPr>
                <w:sz w:val="20"/>
                <w:szCs w:val="20"/>
              </w:rPr>
              <w:t>Доходы, поступающие в порядке возмещения расходов, понесенных в связи с эксплуатацией имущества сельских поселений</w:t>
            </w:r>
          </w:p>
        </w:tc>
        <w:tc>
          <w:tcPr>
            <w:tcW w:w="628" w:type="pct"/>
            <w:tcBorders>
              <w:top w:val="nil"/>
              <w:left w:val="single" w:sz="4" w:space="0" w:color="000000"/>
              <w:bottom w:val="nil"/>
              <w:right w:val="single" w:sz="4" w:space="0" w:color="000000"/>
            </w:tcBorders>
            <w:shd w:val="clear" w:color="auto" w:fill="auto"/>
            <w:noWrap/>
            <w:hideMark/>
          </w:tcPr>
          <w:p w:rsidR="00804B13" w:rsidRPr="00804B13" w:rsidRDefault="00804B13" w:rsidP="00804B13">
            <w:pPr>
              <w:jc w:val="right"/>
              <w:rPr>
                <w:sz w:val="20"/>
                <w:szCs w:val="20"/>
              </w:rPr>
            </w:pPr>
            <w:r w:rsidRPr="00804B13">
              <w:rPr>
                <w:sz w:val="20"/>
                <w:szCs w:val="20"/>
              </w:rPr>
              <w:t>30,50</w:t>
            </w:r>
          </w:p>
        </w:tc>
      </w:tr>
      <w:tr w:rsidR="00804B13" w:rsidRPr="00804B13" w:rsidTr="00804B13">
        <w:trPr>
          <w:trHeight w:val="25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nil"/>
              <w:bottom w:val="nil"/>
              <w:right w:val="nil"/>
            </w:tcBorders>
            <w:shd w:val="clear" w:color="auto" w:fill="auto"/>
            <w:noWrap/>
            <w:hideMark/>
          </w:tcPr>
          <w:p w:rsidR="00804B13" w:rsidRPr="00804B13" w:rsidRDefault="00804B13" w:rsidP="00804B13">
            <w:pPr>
              <w:rPr>
                <w:sz w:val="20"/>
                <w:szCs w:val="20"/>
              </w:rPr>
            </w:pPr>
            <w:r w:rsidRPr="00804B13">
              <w:rPr>
                <w:sz w:val="20"/>
                <w:szCs w:val="20"/>
              </w:rPr>
              <w:t>555 1 13 02995 10 0000 130</w:t>
            </w:r>
          </w:p>
        </w:tc>
        <w:tc>
          <w:tcPr>
            <w:tcW w:w="3270" w:type="pct"/>
            <w:tcBorders>
              <w:top w:val="nil"/>
              <w:left w:val="nil"/>
              <w:bottom w:val="nil"/>
              <w:right w:val="nil"/>
            </w:tcBorders>
            <w:shd w:val="clear" w:color="auto" w:fill="auto"/>
            <w:hideMark/>
          </w:tcPr>
          <w:p w:rsidR="00804B13" w:rsidRPr="00804B13" w:rsidRDefault="00804B13" w:rsidP="00804B13">
            <w:pPr>
              <w:rPr>
                <w:sz w:val="20"/>
                <w:szCs w:val="20"/>
              </w:rPr>
            </w:pPr>
            <w:r w:rsidRPr="00804B13">
              <w:rPr>
                <w:sz w:val="20"/>
                <w:szCs w:val="20"/>
              </w:rPr>
              <w:t>Прочие доходы от компенсации затрат бюджетов сельских поселений</w:t>
            </w:r>
          </w:p>
        </w:tc>
        <w:tc>
          <w:tcPr>
            <w:tcW w:w="628" w:type="pct"/>
            <w:tcBorders>
              <w:top w:val="nil"/>
              <w:left w:val="nil"/>
              <w:bottom w:val="nil"/>
              <w:right w:val="nil"/>
            </w:tcBorders>
            <w:shd w:val="clear" w:color="auto" w:fill="auto"/>
            <w:noWrap/>
            <w:hideMark/>
          </w:tcPr>
          <w:p w:rsidR="00804B13" w:rsidRPr="00804B13" w:rsidRDefault="00804B13" w:rsidP="00804B13">
            <w:pPr>
              <w:jc w:val="right"/>
              <w:rPr>
                <w:sz w:val="20"/>
                <w:szCs w:val="20"/>
              </w:rPr>
            </w:pPr>
            <w:r w:rsidRPr="00804B13">
              <w:rPr>
                <w:sz w:val="20"/>
                <w:szCs w:val="20"/>
              </w:rPr>
              <w:t>51,50</w:t>
            </w:r>
          </w:p>
        </w:tc>
      </w:tr>
      <w:tr w:rsidR="00804B13" w:rsidRPr="00804B13" w:rsidTr="00804B13">
        <w:trPr>
          <w:trHeight w:val="27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single" w:sz="4" w:space="0" w:color="auto"/>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b/>
                <w:bCs/>
                <w:sz w:val="20"/>
                <w:szCs w:val="20"/>
              </w:rPr>
            </w:pPr>
            <w:r w:rsidRPr="00804B13">
              <w:rPr>
                <w:b/>
                <w:bCs/>
                <w:sz w:val="20"/>
                <w:szCs w:val="20"/>
              </w:rPr>
              <w:t>Итого</w:t>
            </w:r>
          </w:p>
        </w:tc>
        <w:tc>
          <w:tcPr>
            <w:tcW w:w="3270" w:type="pct"/>
            <w:tcBorders>
              <w:top w:val="single" w:sz="4" w:space="0" w:color="auto"/>
              <w:left w:val="nil"/>
              <w:bottom w:val="single" w:sz="4" w:space="0" w:color="auto"/>
              <w:right w:val="single" w:sz="4" w:space="0" w:color="auto"/>
            </w:tcBorders>
            <w:shd w:val="clear" w:color="auto" w:fill="auto"/>
            <w:hideMark/>
          </w:tcPr>
          <w:p w:rsidR="00804B13" w:rsidRPr="00804B13" w:rsidRDefault="00804B13" w:rsidP="00804B13">
            <w:pPr>
              <w:rPr>
                <w:b/>
                <w:bCs/>
                <w:sz w:val="20"/>
                <w:szCs w:val="20"/>
              </w:rPr>
            </w:pPr>
            <w:r w:rsidRPr="00804B13">
              <w:rPr>
                <w:b/>
                <w:bCs/>
                <w:sz w:val="20"/>
                <w:szCs w:val="20"/>
              </w:rPr>
              <w:t>Неналоговые доходы</w:t>
            </w:r>
          </w:p>
        </w:tc>
        <w:tc>
          <w:tcPr>
            <w:tcW w:w="628" w:type="pct"/>
            <w:tcBorders>
              <w:top w:val="single" w:sz="4" w:space="0" w:color="auto"/>
              <w:left w:val="nil"/>
              <w:bottom w:val="single" w:sz="4" w:space="0" w:color="auto"/>
              <w:right w:val="single" w:sz="4" w:space="0" w:color="auto"/>
            </w:tcBorders>
            <w:shd w:val="clear" w:color="auto" w:fill="auto"/>
            <w:noWrap/>
            <w:hideMark/>
          </w:tcPr>
          <w:p w:rsidR="00804B13" w:rsidRPr="00804B13" w:rsidRDefault="00804B13" w:rsidP="00804B13">
            <w:pPr>
              <w:jc w:val="right"/>
              <w:rPr>
                <w:b/>
                <w:bCs/>
                <w:sz w:val="20"/>
                <w:szCs w:val="20"/>
              </w:rPr>
            </w:pPr>
            <w:r w:rsidRPr="00804B13">
              <w:rPr>
                <w:b/>
                <w:bCs/>
                <w:sz w:val="20"/>
                <w:szCs w:val="20"/>
              </w:rPr>
              <w:t>105,30</w:t>
            </w:r>
          </w:p>
        </w:tc>
      </w:tr>
      <w:tr w:rsidR="00804B13" w:rsidRPr="00804B13" w:rsidTr="00804B13">
        <w:trPr>
          <w:trHeight w:val="25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000000"/>
              <w:bottom w:val="nil"/>
              <w:right w:val="single" w:sz="4" w:space="0" w:color="000000"/>
            </w:tcBorders>
            <w:shd w:val="clear" w:color="auto" w:fill="auto"/>
            <w:noWrap/>
            <w:hideMark/>
          </w:tcPr>
          <w:p w:rsidR="00804B13" w:rsidRPr="00804B13" w:rsidRDefault="00804B13" w:rsidP="00804B13">
            <w:pPr>
              <w:rPr>
                <w:b/>
                <w:bCs/>
                <w:sz w:val="20"/>
                <w:szCs w:val="20"/>
              </w:rPr>
            </w:pPr>
            <w:r w:rsidRPr="00804B13">
              <w:rPr>
                <w:b/>
                <w:bCs/>
                <w:sz w:val="20"/>
                <w:szCs w:val="20"/>
              </w:rPr>
              <w:t>555 2 00 00000 00 0000 00</w:t>
            </w:r>
          </w:p>
        </w:tc>
        <w:tc>
          <w:tcPr>
            <w:tcW w:w="3270" w:type="pct"/>
            <w:tcBorders>
              <w:top w:val="nil"/>
              <w:left w:val="nil"/>
              <w:bottom w:val="nil"/>
              <w:right w:val="single" w:sz="4" w:space="0" w:color="000000"/>
            </w:tcBorders>
            <w:shd w:val="clear" w:color="auto" w:fill="auto"/>
            <w:hideMark/>
          </w:tcPr>
          <w:p w:rsidR="00804B13" w:rsidRPr="00804B13" w:rsidRDefault="00804B13" w:rsidP="00804B13">
            <w:pPr>
              <w:rPr>
                <w:b/>
                <w:bCs/>
                <w:sz w:val="20"/>
                <w:szCs w:val="20"/>
              </w:rPr>
            </w:pPr>
            <w:r w:rsidRPr="00804B13">
              <w:rPr>
                <w:b/>
                <w:bCs/>
                <w:sz w:val="20"/>
                <w:szCs w:val="20"/>
              </w:rPr>
              <w:t xml:space="preserve">БЕЗВОЗДМЕЗДНЫЕ ПОСТУПЛЕНИЯ </w:t>
            </w:r>
          </w:p>
        </w:tc>
        <w:tc>
          <w:tcPr>
            <w:tcW w:w="628" w:type="pct"/>
            <w:tcBorders>
              <w:top w:val="nil"/>
              <w:left w:val="nil"/>
              <w:bottom w:val="nil"/>
              <w:right w:val="single" w:sz="4" w:space="0" w:color="000000"/>
            </w:tcBorders>
            <w:shd w:val="clear" w:color="auto" w:fill="auto"/>
            <w:noWrap/>
            <w:hideMark/>
          </w:tcPr>
          <w:p w:rsidR="00804B13" w:rsidRPr="00804B13" w:rsidRDefault="00804B13" w:rsidP="00804B13">
            <w:pPr>
              <w:jc w:val="right"/>
              <w:rPr>
                <w:b/>
                <w:bCs/>
                <w:sz w:val="20"/>
                <w:szCs w:val="20"/>
              </w:rPr>
            </w:pPr>
            <w:r w:rsidRPr="00804B13">
              <w:rPr>
                <w:b/>
                <w:bCs/>
                <w:sz w:val="20"/>
                <w:szCs w:val="20"/>
              </w:rPr>
              <w:t>11 902,70</w:t>
            </w:r>
          </w:p>
        </w:tc>
      </w:tr>
      <w:tr w:rsidR="00804B13" w:rsidRPr="00804B13" w:rsidTr="00804B13">
        <w:trPr>
          <w:trHeight w:val="51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single" w:sz="4" w:space="0" w:color="auto"/>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b/>
                <w:bCs/>
                <w:sz w:val="20"/>
                <w:szCs w:val="20"/>
              </w:rPr>
            </w:pPr>
            <w:r w:rsidRPr="00804B13">
              <w:rPr>
                <w:b/>
                <w:bCs/>
                <w:sz w:val="20"/>
                <w:szCs w:val="20"/>
              </w:rPr>
              <w:t>555 2 0200000 00 0000 00</w:t>
            </w:r>
          </w:p>
        </w:tc>
        <w:tc>
          <w:tcPr>
            <w:tcW w:w="3270" w:type="pct"/>
            <w:tcBorders>
              <w:top w:val="single" w:sz="4" w:space="0" w:color="auto"/>
              <w:left w:val="nil"/>
              <w:bottom w:val="single" w:sz="4" w:space="0" w:color="auto"/>
              <w:right w:val="single" w:sz="4" w:space="0" w:color="auto"/>
            </w:tcBorders>
            <w:shd w:val="clear" w:color="auto" w:fill="auto"/>
            <w:vAlign w:val="bottom"/>
            <w:hideMark/>
          </w:tcPr>
          <w:p w:rsidR="00804B13" w:rsidRPr="00804B13" w:rsidRDefault="00804B13" w:rsidP="00804B13">
            <w:pPr>
              <w:rPr>
                <w:b/>
                <w:bCs/>
                <w:sz w:val="20"/>
                <w:szCs w:val="20"/>
              </w:rPr>
            </w:pPr>
            <w:r w:rsidRPr="00804B13">
              <w:rPr>
                <w:b/>
                <w:bCs/>
                <w:sz w:val="20"/>
                <w:szCs w:val="20"/>
              </w:rPr>
              <w:t>БЕЗВОЗМЕЗДНЫЕ ПОСТУПЛЕНИЯ ОТ ДРУГИХ БЮДЖЕТОВ БЮДЖЕТНОЙ СИСТЕМЫ РОССИЙСКОЙ ФЕДЕРАЦИИ</w:t>
            </w:r>
          </w:p>
        </w:tc>
        <w:tc>
          <w:tcPr>
            <w:tcW w:w="628" w:type="pct"/>
            <w:tcBorders>
              <w:top w:val="single" w:sz="4" w:space="0" w:color="auto"/>
              <w:left w:val="nil"/>
              <w:bottom w:val="single" w:sz="4" w:space="0" w:color="auto"/>
              <w:right w:val="single" w:sz="4" w:space="0" w:color="auto"/>
            </w:tcBorders>
            <w:shd w:val="clear" w:color="auto" w:fill="auto"/>
            <w:noWrap/>
            <w:hideMark/>
          </w:tcPr>
          <w:p w:rsidR="00804B13" w:rsidRPr="00804B13" w:rsidRDefault="00804B13" w:rsidP="00804B13">
            <w:pPr>
              <w:jc w:val="right"/>
              <w:rPr>
                <w:b/>
                <w:bCs/>
                <w:sz w:val="20"/>
                <w:szCs w:val="20"/>
              </w:rPr>
            </w:pPr>
            <w:r w:rsidRPr="00804B13">
              <w:rPr>
                <w:b/>
                <w:bCs/>
                <w:sz w:val="20"/>
                <w:szCs w:val="20"/>
              </w:rPr>
              <w:t>11 862,70</w:t>
            </w:r>
          </w:p>
        </w:tc>
      </w:tr>
      <w:tr w:rsidR="00804B13" w:rsidRPr="00804B13" w:rsidTr="00804B13">
        <w:trPr>
          <w:trHeight w:val="57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b/>
                <w:bCs/>
                <w:sz w:val="20"/>
                <w:szCs w:val="20"/>
              </w:rPr>
            </w:pPr>
            <w:r w:rsidRPr="00804B13">
              <w:rPr>
                <w:b/>
                <w:bCs/>
                <w:sz w:val="20"/>
                <w:szCs w:val="20"/>
              </w:rPr>
              <w:t>555 2 02 10000 00 0000 150</w:t>
            </w:r>
          </w:p>
        </w:tc>
        <w:tc>
          <w:tcPr>
            <w:tcW w:w="3270" w:type="pct"/>
            <w:tcBorders>
              <w:top w:val="nil"/>
              <w:left w:val="nil"/>
              <w:bottom w:val="single" w:sz="4" w:space="0" w:color="auto"/>
              <w:right w:val="single" w:sz="4" w:space="0" w:color="auto"/>
            </w:tcBorders>
            <w:shd w:val="clear" w:color="auto" w:fill="auto"/>
            <w:vAlign w:val="bottom"/>
            <w:hideMark/>
          </w:tcPr>
          <w:p w:rsidR="00804B13" w:rsidRPr="00804B13" w:rsidRDefault="00804B13" w:rsidP="00804B13">
            <w:pPr>
              <w:rPr>
                <w:b/>
                <w:bCs/>
                <w:sz w:val="22"/>
                <w:szCs w:val="22"/>
              </w:rPr>
            </w:pPr>
            <w:r w:rsidRPr="00804B13">
              <w:rPr>
                <w:b/>
                <w:bCs/>
                <w:sz w:val="22"/>
                <w:szCs w:val="22"/>
              </w:rPr>
              <w:t>Дотации бюджетам бюджетной системы Российской Федерации</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b/>
                <w:bCs/>
                <w:sz w:val="20"/>
                <w:szCs w:val="20"/>
              </w:rPr>
            </w:pPr>
            <w:r w:rsidRPr="00804B13">
              <w:rPr>
                <w:b/>
                <w:bCs/>
                <w:sz w:val="20"/>
                <w:szCs w:val="20"/>
              </w:rPr>
              <w:t>4 043,40</w:t>
            </w:r>
          </w:p>
        </w:tc>
      </w:tr>
      <w:tr w:rsidR="00804B13" w:rsidRPr="00804B13" w:rsidTr="00804B13">
        <w:trPr>
          <w:trHeight w:val="54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sz w:val="20"/>
                <w:szCs w:val="20"/>
              </w:rPr>
            </w:pPr>
            <w:r w:rsidRPr="00804B13">
              <w:rPr>
                <w:sz w:val="20"/>
                <w:szCs w:val="20"/>
              </w:rPr>
              <w:t>555 2 02 16001 00 0000 150</w:t>
            </w:r>
          </w:p>
        </w:tc>
        <w:tc>
          <w:tcPr>
            <w:tcW w:w="3270" w:type="pct"/>
            <w:tcBorders>
              <w:top w:val="nil"/>
              <w:left w:val="nil"/>
              <w:bottom w:val="single" w:sz="4" w:space="0" w:color="auto"/>
              <w:right w:val="single" w:sz="4" w:space="0" w:color="auto"/>
            </w:tcBorders>
            <w:shd w:val="clear" w:color="auto" w:fill="auto"/>
            <w:vAlign w:val="bottom"/>
            <w:hideMark/>
          </w:tcPr>
          <w:p w:rsidR="00804B13" w:rsidRPr="00804B13" w:rsidRDefault="00804B13" w:rsidP="00804B13">
            <w:pPr>
              <w:rPr>
                <w:sz w:val="20"/>
                <w:szCs w:val="20"/>
              </w:rPr>
            </w:pPr>
            <w:r w:rsidRPr="00804B13">
              <w:rPr>
                <w:sz w:val="20"/>
                <w:szCs w:val="20"/>
              </w:rPr>
              <w:t>Дотации на выравнивание бюджетной обеспеченности</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sz w:val="20"/>
                <w:szCs w:val="20"/>
              </w:rPr>
            </w:pPr>
            <w:r w:rsidRPr="00804B13">
              <w:rPr>
                <w:sz w:val="20"/>
                <w:szCs w:val="20"/>
              </w:rPr>
              <w:t>4 043,40</w:t>
            </w:r>
          </w:p>
        </w:tc>
      </w:tr>
      <w:tr w:rsidR="00804B13" w:rsidRPr="00804B13" w:rsidTr="00804B13">
        <w:trPr>
          <w:trHeight w:val="54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vAlign w:val="center"/>
            <w:hideMark/>
          </w:tcPr>
          <w:p w:rsidR="00804B13" w:rsidRPr="00804B13" w:rsidRDefault="00804B13" w:rsidP="00804B13">
            <w:pPr>
              <w:rPr>
                <w:sz w:val="20"/>
                <w:szCs w:val="20"/>
              </w:rPr>
            </w:pPr>
            <w:r w:rsidRPr="00804B13">
              <w:rPr>
                <w:sz w:val="20"/>
                <w:szCs w:val="20"/>
              </w:rPr>
              <w:t>555 2 02 16001 10 0000 150</w:t>
            </w:r>
          </w:p>
        </w:tc>
        <w:tc>
          <w:tcPr>
            <w:tcW w:w="3270" w:type="pct"/>
            <w:tcBorders>
              <w:top w:val="nil"/>
              <w:left w:val="nil"/>
              <w:bottom w:val="single" w:sz="4" w:space="0" w:color="auto"/>
              <w:right w:val="single" w:sz="4" w:space="0" w:color="auto"/>
            </w:tcBorders>
            <w:shd w:val="clear" w:color="auto" w:fill="auto"/>
            <w:vAlign w:val="center"/>
            <w:hideMark/>
          </w:tcPr>
          <w:p w:rsidR="00804B13" w:rsidRPr="00804B13" w:rsidRDefault="00804B13" w:rsidP="00804B13">
            <w:pPr>
              <w:rPr>
                <w:sz w:val="22"/>
                <w:szCs w:val="22"/>
              </w:rPr>
            </w:pPr>
            <w:r w:rsidRPr="00804B13">
              <w:rPr>
                <w:sz w:val="22"/>
                <w:szCs w:val="22"/>
              </w:rPr>
              <w:t>Дотации бюджетам сельских поселений на выравнивание бюджетной обеспеченности из бюджетов муниципальных районов</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sz w:val="20"/>
                <w:szCs w:val="20"/>
              </w:rPr>
            </w:pPr>
            <w:r w:rsidRPr="00804B13">
              <w:rPr>
                <w:sz w:val="20"/>
                <w:szCs w:val="20"/>
              </w:rPr>
              <w:t>4 043,40</w:t>
            </w:r>
          </w:p>
        </w:tc>
      </w:tr>
      <w:tr w:rsidR="00804B13" w:rsidRPr="00804B13" w:rsidTr="00804B13">
        <w:trPr>
          <w:trHeight w:val="54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vAlign w:val="center"/>
            <w:hideMark/>
          </w:tcPr>
          <w:p w:rsidR="00804B13" w:rsidRPr="00804B13" w:rsidRDefault="00804B13" w:rsidP="00804B13">
            <w:pPr>
              <w:rPr>
                <w:b/>
                <w:bCs/>
                <w:sz w:val="20"/>
                <w:szCs w:val="20"/>
              </w:rPr>
            </w:pPr>
            <w:r w:rsidRPr="00804B13">
              <w:rPr>
                <w:b/>
                <w:bCs/>
                <w:sz w:val="20"/>
                <w:szCs w:val="20"/>
              </w:rPr>
              <w:t>555 2 02 20000 00 0000150</w:t>
            </w:r>
          </w:p>
        </w:tc>
        <w:tc>
          <w:tcPr>
            <w:tcW w:w="3270" w:type="pct"/>
            <w:tcBorders>
              <w:top w:val="nil"/>
              <w:left w:val="nil"/>
              <w:bottom w:val="single" w:sz="4" w:space="0" w:color="auto"/>
              <w:right w:val="single" w:sz="4" w:space="0" w:color="auto"/>
            </w:tcBorders>
            <w:shd w:val="clear" w:color="auto" w:fill="auto"/>
            <w:vAlign w:val="center"/>
            <w:hideMark/>
          </w:tcPr>
          <w:p w:rsidR="00804B13" w:rsidRPr="00804B13" w:rsidRDefault="00804B13" w:rsidP="00804B13">
            <w:pPr>
              <w:rPr>
                <w:b/>
                <w:bCs/>
                <w:sz w:val="22"/>
                <w:szCs w:val="22"/>
              </w:rPr>
            </w:pPr>
            <w:r w:rsidRPr="00804B13">
              <w:rPr>
                <w:b/>
                <w:bCs/>
                <w:sz w:val="22"/>
                <w:szCs w:val="22"/>
              </w:rPr>
              <w:t>Субсидии бюджетам бюджетной системы Российской Федерации (межбюджетные субсидии)</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b/>
                <w:bCs/>
                <w:sz w:val="20"/>
                <w:szCs w:val="20"/>
              </w:rPr>
            </w:pPr>
            <w:r w:rsidRPr="00804B13">
              <w:rPr>
                <w:b/>
                <w:bCs/>
                <w:sz w:val="20"/>
                <w:szCs w:val="20"/>
              </w:rPr>
              <w:t>0,00</w:t>
            </w:r>
          </w:p>
        </w:tc>
      </w:tr>
      <w:tr w:rsidR="00804B13" w:rsidRPr="00804B13" w:rsidTr="00804B13">
        <w:trPr>
          <w:trHeight w:val="55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vAlign w:val="center"/>
            <w:hideMark/>
          </w:tcPr>
          <w:p w:rsidR="00804B13" w:rsidRPr="00804B13" w:rsidRDefault="00804B13" w:rsidP="00804B13">
            <w:pPr>
              <w:rPr>
                <w:sz w:val="20"/>
                <w:szCs w:val="20"/>
              </w:rPr>
            </w:pPr>
            <w:r w:rsidRPr="00804B13">
              <w:rPr>
                <w:sz w:val="20"/>
                <w:szCs w:val="20"/>
              </w:rPr>
              <w:t>555 2 02 29900 10 0000 150</w:t>
            </w:r>
          </w:p>
        </w:tc>
        <w:tc>
          <w:tcPr>
            <w:tcW w:w="3270" w:type="pct"/>
            <w:tcBorders>
              <w:top w:val="nil"/>
              <w:left w:val="nil"/>
              <w:bottom w:val="single" w:sz="4" w:space="0" w:color="auto"/>
              <w:right w:val="single" w:sz="4" w:space="0" w:color="auto"/>
            </w:tcBorders>
            <w:shd w:val="clear" w:color="auto" w:fill="auto"/>
            <w:vAlign w:val="center"/>
            <w:hideMark/>
          </w:tcPr>
          <w:p w:rsidR="00804B13" w:rsidRPr="00804B13" w:rsidRDefault="00804B13" w:rsidP="00804B13">
            <w:pPr>
              <w:rPr>
                <w:sz w:val="22"/>
                <w:szCs w:val="22"/>
              </w:rPr>
            </w:pPr>
            <w:r w:rsidRPr="00804B13">
              <w:rPr>
                <w:sz w:val="22"/>
                <w:szCs w:val="22"/>
              </w:rPr>
              <w:t>Субсидии бюджетам сельских поселений из местных бюджетов</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sz w:val="20"/>
                <w:szCs w:val="20"/>
              </w:rPr>
            </w:pPr>
            <w:r w:rsidRPr="00804B13">
              <w:rPr>
                <w:sz w:val="20"/>
                <w:szCs w:val="20"/>
              </w:rPr>
              <w:t>0,00</w:t>
            </w:r>
          </w:p>
        </w:tc>
      </w:tr>
      <w:tr w:rsidR="00804B13" w:rsidRPr="00804B13" w:rsidTr="00804B13">
        <w:trPr>
          <w:trHeight w:val="57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b/>
                <w:bCs/>
                <w:sz w:val="20"/>
                <w:szCs w:val="20"/>
              </w:rPr>
            </w:pPr>
            <w:r w:rsidRPr="00804B13">
              <w:rPr>
                <w:b/>
                <w:bCs/>
                <w:sz w:val="20"/>
                <w:szCs w:val="20"/>
              </w:rPr>
              <w:t>555 2 02 30000 00 0000 150</w:t>
            </w:r>
          </w:p>
        </w:tc>
        <w:tc>
          <w:tcPr>
            <w:tcW w:w="3270" w:type="pct"/>
            <w:tcBorders>
              <w:top w:val="nil"/>
              <w:left w:val="nil"/>
              <w:bottom w:val="single" w:sz="4" w:space="0" w:color="auto"/>
              <w:right w:val="single" w:sz="4" w:space="0" w:color="auto"/>
            </w:tcBorders>
            <w:shd w:val="clear" w:color="auto" w:fill="auto"/>
            <w:vAlign w:val="bottom"/>
            <w:hideMark/>
          </w:tcPr>
          <w:p w:rsidR="00804B13" w:rsidRPr="00804B13" w:rsidRDefault="00804B13" w:rsidP="00804B13">
            <w:pPr>
              <w:rPr>
                <w:b/>
                <w:bCs/>
                <w:sz w:val="22"/>
                <w:szCs w:val="22"/>
              </w:rPr>
            </w:pPr>
            <w:r w:rsidRPr="00804B13">
              <w:rPr>
                <w:b/>
                <w:bCs/>
                <w:sz w:val="22"/>
                <w:szCs w:val="22"/>
              </w:rPr>
              <w:t>Субвенции бюджетам бюджетной системы Российской Федерации</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b/>
                <w:bCs/>
                <w:sz w:val="20"/>
                <w:szCs w:val="20"/>
              </w:rPr>
            </w:pPr>
            <w:r w:rsidRPr="00804B13">
              <w:rPr>
                <w:b/>
                <w:bCs/>
                <w:sz w:val="20"/>
                <w:szCs w:val="20"/>
              </w:rPr>
              <w:t>110,00</w:t>
            </w:r>
          </w:p>
        </w:tc>
      </w:tr>
      <w:tr w:rsidR="00804B13" w:rsidRPr="00804B13" w:rsidTr="00804B13">
        <w:trPr>
          <w:trHeight w:val="51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sz w:val="20"/>
                <w:szCs w:val="20"/>
              </w:rPr>
            </w:pPr>
            <w:r w:rsidRPr="00804B13">
              <w:rPr>
                <w:sz w:val="20"/>
                <w:szCs w:val="20"/>
              </w:rPr>
              <w:t>555  2 02 35118 00 0000 150</w:t>
            </w:r>
          </w:p>
        </w:tc>
        <w:tc>
          <w:tcPr>
            <w:tcW w:w="3270" w:type="pct"/>
            <w:tcBorders>
              <w:top w:val="nil"/>
              <w:left w:val="nil"/>
              <w:bottom w:val="single" w:sz="4" w:space="0" w:color="auto"/>
              <w:right w:val="single" w:sz="4" w:space="0" w:color="auto"/>
            </w:tcBorders>
            <w:shd w:val="clear" w:color="auto" w:fill="auto"/>
            <w:vAlign w:val="bottom"/>
            <w:hideMark/>
          </w:tcPr>
          <w:p w:rsidR="00804B13" w:rsidRPr="00804B13" w:rsidRDefault="00804B13" w:rsidP="00804B13">
            <w:pPr>
              <w:rPr>
                <w:sz w:val="20"/>
                <w:szCs w:val="20"/>
              </w:rPr>
            </w:pPr>
            <w:r w:rsidRPr="00804B13">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b/>
                <w:bCs/>
                <w:sz w:val="20"/>
                <w:szCs w:val="20"/>
              </w:rPr>
            </w:pPr>
            <w:r w:rsidRPr="00804B13">
              <w:rPr>
                <w:b/>
                <w:bCs/>
                <w:sz w:val="20"/>
                <w:szCs w:val="20"/>
              </w:rPr>
              <w:t>109,90</w:t>
            </w:r>
          </w:p>
        </w:tc>
      </w:tr>
      <w:tr w:rsidR="00804B13" w:rsidRPr="00804B13" w:rsidTr="00804B13">
        <w:trPr>
          <w:trHeight w:val="51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sz w:val="20"/>
                <w:szCs w:val="20"/>
              </w:rPr>
            </w:pPr>
            <w:r w:rsidRPr="00804B13">
              <w:rPr>
                <w:sz w:val="20"/>
                <w:szCs w:val="20"/>
              </w:rPr>
              <w:t>555  2 02 35118 10 0000 150</w:t>
            </w:r>
          </w:p>
        </w:tc>
        <w:tc>
          <w:tcPr>
            <w:tcW w:w="3270" w:type="pct"/>
            <w:tcBorders>
              <w:top w:val="nil"/>
              <w:left w:val="nil"/>
              <w:bottom w:val="single" w:sz="4" w:space="0" w:color="auto"/>
              <w:right w:val="single" w:sz="4" w:space="0" w:color="auto"/>
            </w:tcBorders>
            <w:shd w:val="clear" w:color="auto" w:fill="auto"/>
            <w:hideMark/>
          </w:tcPr>
          <w:p w:rsidR="00804B13" w:rsidRPr="00804B13" w:rsidRDefault="00804B13" w:rsidP="00804B13">
            <w:pPr>
              <w:rPr>
                <w:sz w:val="20"/>
                <w:szCs w:val="20"/>
              </w:rPr>
            </w:pPr>
            <w:r w:rsidRPr="00804B13">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sz w:val="20"/>
                <w:szCs w:val="20"/>
              </w:rPr>
            </w:pPr>
            <w:r w:rsidRPr="00804B13">
              <w:rPr>
                <w:sz w:val="20"/>
                <w:szCs w:val="20"/>
              </w:rPr>
              <w:t>109,90</w:t>
            </w:r>
          </w:p>
        </w:tc>
      </w:tr>
      <w:tr w:rsidR="00804B13" w:rsidRPr="00804B13" w:rsidTr="00804B13">
        <w:trPr>
          <w:trHeight w:val="51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sz w:val="20"/>
                <w:szCs w:val="20"/>
              </w:rPr>
            </w:pPr>
            <w:r w:rsidRPr="00804B13">
              <w:rPr>
                <w:sz w:val="20"/>
                <w:szCs w:val="20"/>
              </w:rPr>
              <w:t>555  202 30020 00 0000 150</w:t>
            </w:r>
          </w:p>
        </w:tc>
        <w:tc>
          <w:tcPr>
            <w:tcW w:w="3270" w:type="pct"/>
            <w:tcBorders>
              <w:top w:val="nil"/>
              <w:left w:val="nil"/>
              <w:bottom w:val="single" w:sz="4" w:space="0" w:color="auto"/>
              <w:right w:val="single" w:sz="4" w:space="0" w:color="auto"/>
            </w:tcBorders>
            <w:shd w:val="clear" w:color="auto" w:fill="auto"/>
            <w:vAlign w:val="bottom"/>
            <w:hideMark/>
          </w:tcPr>
          <w:p w:rsidR="00804B13" w:rsidRPr="00804B13" w:rsidRDefault="00804B13" w:rsidP="00804B13">
            <w:pPr>
              <w:rPr>
                <w:sz w:val="20"/>
                <w:szCs w:val="20"/>
              </w:rPr>
            </w:pPr>
            <w:r w:rsidRPr="00804B13">
              <w:rPr>
                <w:sz w:val="20"/>
                <w:szCs w:val="20"/>
              </w:rPr>
              <w:t>Субвенции бюджетам сельских поселений на выполнение передаваемых полномочий субъектов Российской Федерации</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sz w:val="20"/>
                <w:szCs w:val="20"/>
              </w:rPr>
            </w:pPr>
            <w:r w:rsidRPr="00804B13">
              <w:rPr>
                <w:sz w:val="20"/>
                <w:szCs w:val="20"/>
              </w:rPr>
              <w:t>0,10</w:t>
            </w:r>
          </w:p>
        </w:tc>
      </w:tr>
      <w:tr w:rsidR="00804B13" w:rsidRPr="00804B13" w:rsidTr="00804B13">
        <w:trPr>
          <w:trHeight w:val="51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sz w:val="20"/>
                <w:szCs w:val="20"/>
              </w:rPr>
            </w:pPr>
            <w:r w:rsidRPr="00804B13">
              <w:rPr>
                <w:sz w:val="20"/>
                <w:szCs w:val="20"/>
              </w:rPr>
              <w:t>555  2 02 30024 10 0000 150</w:t>
            </w:r>
          </w:p>
        </w:tc>
        <w:tc>
          <w:tcPr>
            <w:tcW w:w="3270" w:type="pct"/>
            <w:tcBorders>
              <w:top w:val="nil"/>
              <w:left w:val="nil"/>
              <w:bottom w:val="single" w:sz="4" w:space="0" w:color="auto"/>
              <w:right w:val="single" w:sz="4" w:space="0" w:color="auto"/>
            </w:tcBorders>
            <w:shd w:val="clear" w:color="auto" w:fill="auto"/>
            <w:hideMark/>
          </w:tcPr>
          <w:p w:rsidR="00804B13" w:rsidRPr="00804B13" w:rsidRDefault="00804B13" w:rsidP="00804B13">
            <w:pPr>
              <w:rPr>
                <w:sz w:val="20"/>
                <w:szCs w:val="20"/>
              </w:rPr>
            </w:pPr>
            <w:r w:rsidRPr="00804B13">
              <w:rPr>
                <w:sz w:val="20"/>
                <w:szCs w:val="20"/>
              </w:rPr>
              <w:t>Субвенции бюджетам сельских поселений на выполнение передаваемых полномочий субъектов Российской Федерации</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sz w:val="20"/>
                <w:szCs w:val="20"/>
              </w:rPr>
            </w:pPr>
            <w:r w:rsidRPr="00804B13">
              <w:rPr>
                <w:sz w:val="20"/>
                <w:szCs w:val="20"/>
              </w:rPr>
              <w:t>0,10</w:t>
            </w:r>
          </w:p>
        </w:tc>
      </w:tr>
      <w:tr w:rsidR="00804B13" w:rsidRPr="00804B13" w:rsidTr="00804B13">
        <w:trPr>
          <w:trHeight w:val="31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b/>
                <w:bCs/>
                <w:sz w:val="20"/>
                <w:szCs w:val="20"/>
              </w:rPr>
            </w:pPr>
            <w:r w:rsidRPr="00804B13">
              <w:rPr>
                <w:b/>
                <w:bCs/>
                <w:sz w:val="20"/>
                <w:szCs w:val="20"/>
              </w:rPr>
              <w:t>555 2 02 49999 00 0000 150</w:t>
            </w:r>
          </w:p>
        </w:tc>
        <w:tc>
          <w:tcPr>
            <w:tcW w:w="3270" w:type="pct"/>
            <w:tcBorders>
              <w:top w:val="nil"/>
              <w:left w:val="nil"/>
              <w:bottom w:val="single" w:sz="4" w:space="0" w:color="auto"/>
              <w:right w:val="single" w:sz="4" w:space="0" w:color="auto"/>
            </w:tcBorders>
            <w:shd w:val="clear" w:color="auto" w:fill="auto"/>
            <w:noWrap/>
            <w:vAlign w:val="bottom"/>
            <w:hideMark/>
          </w:tcPr>
          <w:p w:rsidR="00804B13" w:rsidRPr="00804B13" w:rsidRDefault="00804B13" w:rsidP="00804B13">
            <w:pPr>
              <w:rPr>
                <w:b/>
                <w:bCs/>
              </w:rPr>
            </w:pPr>
            <w:r w:rsidRPr="00804B13">
              <w:rPr>
                <w:b/>
                <w:bCs/>
              </w:rPr>
              <w:t>Иные межбюджетные трансферты</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b/>
                <w:bCs/>
                <w:sz w:val="20"/>
                <w:szCs w:val="20"/>
              </w:rPr>
            </w:pPr>
            <w:r w:rsidRPr="00804B13">
              <w:rPr>
                <w:b/>
                <w:bCs/>
                <w:sz w:val="20"/>
                <w:szCs w:val="20"/>
              </w:rPr>
              <w:t>7 709,30</w:t>
            </w:r>
          </w:p>
        </w:tc>
      </w:tr>
      <w:tr w:rsidR="00804B13" w:rsidRPr="00804B13" w:rsidTr="00804B13">
        <w:trPr>
          <w:trHeight w:val="31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sz w:val="20"/>
                <w:szCs w:val="20"/>
              </w:rPr>
            </w:pPr>
            <w:r w:rsidRPr="00804B13">
              <w:rPr>
                <w:sz w:val="20"/>
                <w:szCs w:val="20"/>
              </w:rPr>
              <w:t>555 2 02 49999 10 0000 150</w:t>
            </w:r>
          </w:p>
        </w:tc>
        <w:tc>
          <w:tcPr>
            <w:tcW w:w="3270" w:type="pct"/>
            <w:tcBorders>
              <w:top w:val="nil"/>
              <w:left w:val="nil"/>
              <w:bottom w:val="single" w:sz="4" w:space="0" w:color="auto"/>
              <w:right w:val="single" w:sz="4" w:space="0" w:color="auto"/>
            </w:tcBorders>
            <w:shd w:val="clear" w:color="auto" w:fill="auto"/>
            <w:noWrap/>
            <w:vAlign w:val="bottom"/>
            <w:hideMark/>
          </w:tcPr>
          <w:p w:rsidR="00804B13" w:rsidRPr="00804B13" w:rsidRDefault="00804B13" w:rsidP="00804B13">
            <w:r w:rsidRPr="00804B13">
              <w:t>Прочие межбюджетные трансферты, передаваемые бюджетам сельских поселений</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sz w:val="20"/>
                <w:szCs w:val="20"/>
              </w:rPr>
            </w:pPr>
            <w:r w:rsidRPr="00804B13">
              <w:rPr>
                <w:sz w:val="20"/>
                <w:szCs w:val="20"/>
              </w:rPr>
              <w:t>7 709,30</w:t>
            </w:r>
          </w:p>
        </w:tc>
      </w:tr>
      <w:tr w:rsidR="00804B13" w:rsidRPr="00804B13" w:rsidTr="00804B13">
        <w:trPr>
          <w:trHeight w:val="31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b/>
                <w:bCs/>
                <w:sz w:val="20"/>
                <w:szCs w:val="20"/>
              </w:rPr>
            </w:pPr>
            <w:r w:rsidRPr="00804B13">
              <w:rPr>
                <w:b/>
                <w:bCs/>
                <w:sz w:val="20"/>
                <w:szCs w:val="20"/>
              </w:rPr>
              <w:t>555 2 07 05000 00 0000 150</w:t>
            </w:r>
          </w:p>
        </w:tc>
        <w:tc>
          <w:tcPr>
            <w:tcW w:w="3270" w:type="pct"/>
            <w:tcBorders>
              <w:top w:val="nil"/>
              <w:left w:val="nil"/>
              <w:bottom w:val="single" w:sz="4" w:space="0" w:color="auto"/>
              <w:right w:val="single" w:sz="4" w:space="0" w:color="auto"/>
            </w:tcBorders>
            <w:shd w:val="clear" w:color="auto" w:fill="auto"/>
            <w:noWrap/>
            <w:vAlign w:val="bottom"/>
            <w:hideMark/>
          </w:tcPr>
          <w:p w:rsidR="00804B13" w:rsidRPr="00804B13" w:rsidRDefault="00804B13" w:rsidP="00804B13">
            <w:pPr>
              <w:rPr>
                <w:b/>
                <w:bCs/>
              </w:rPr>
            </w:pPr>
            <w:r w:rsidRPr="00804B13">
              <w:rPr>
                <w:b/>
                <w:bCs/>
              </w:rPr>
              <w:t>Прочие безвозмездные поступления</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sz w:val="20"/>
                <w:szCs w:val="20"/>
              </w:rPr>
            </w:pPr>
            <w:r w:rsidRPr="00804B13">
              <w:rPr>
                <w:sz w:val="20"/>
                <w:szCs w:val="20"/>
              </w:rPr>
              <w:t>40,00</w:t>
            </w:r>
          </w:p>
        </w:tc>
      </w:tr>
      <w:tr w:rsidR="00804B13" w:rsidRPr="00804B13" w:rsidTr="00804B13">
        <w:trPr>
          <w:trHeight w:val="31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single" w:sz="4" w:space="0" w:color="auto"/>
              <w:bottom w:val="single" w:sz="4" w:space="0" w:color="auto"/>
              <w:right w:val="single" w:sz="4" w:space="0" w:color="auto"/>
            </w:tcBorders>
            <w:shd w:val="clear" w:color="auto" w:fill="auto"/>
            <w:noWrap/>
            <w:hideMark/>
          </w:tcPr>
          <w:p w:rsidR="00804B13" w:rsidRPr="00804B13" w:rsidRDefault="00804B13" w:rsidP="00804B13">
            <w:pPr>
              <w:rPr>
                <w:sz w:val="20"/>
                <w:szCs w:val="20"/>
              </w:rPr>
            </w:pPr>
            <w:r w:rsidRPr="00804B13">
              <w:rPr>
                <w:sz w:val="20"/>
                <w:szCs w:val="20"/>
              </w:rPr>
              <w:t>555 2 07 05030 10 0000 150</w:t>
            </w:r>
          </w:p>
        </w:tc>
        <w:tc>
          <w:tcPr>
            <w:tcW w:w="3270" w:type="pct"/>
            <w:tcBorders>
              <w:top w:val="nil"/>
              <w:left w:val="nil"/>
              <w:bottom w:val="single" w:sz="4" w:space="0" w:color="auto"/>
              <w:right w:val="single" w:sz="4" w:space="0" w:color="auto"/>
            </w:tcBorders>
            <w:shd w:val="clear" w:color="auto" w:fill="auto"/>
            <w:noWrap/>
            <w:vAlign w:val="bottom"/>
            <w:hideMark/>
          </w:tcPr>
          <w:p w:rsidR="00804B13" w:rsidRPr="00804B13" w:rsidRDefault="00804B13" w:rsidP="00804B13">
            <w:r w:rsidRPr="00804B13">
              <w:t>Прочие безвозмездные поступления в бюджеты сельских поселений</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sz w:val="20"/>
                <w:szCs w:val="20"/>
              </w:rPr>
            </w:pPr>
            <w:r w:rsidRPr="00804B13">
              <w:rPr>
                <w:sz w:val="20"/>
                <w:szCs w:val="20"/>
              </w:rPr>
              <w:t>40,00</w:t>
            </w:r>
          </w:p>
        </w:tc>
      </w:tr>
      <w:tr w:rsidR="00804B13" w:rsidRPr="00804B13" w:rsidTr="00804B13">
        <w:trPr>
          <w:trHeight w:val="25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20"/>
                <w:szCs w:val="20"/>
              </w:rPr>
            </w:pPr>
          </w:p>
        </w:tc>
        <w:tc>
          <w:tcPr>
            <w:tcW w:w="986" w:type="pct"/>
            <w:tcBorders>
              <w:top w:val="nil"/>
              <w:left w:val="single" w:sz="4" w:space="0" w:color="auto"/>
              <w:bottom w:val="single" w:sz="4" w:space="0" w:color="auto"/>
              <w:right w:val="single" w:sz="4" w:space="0" w:color="auto"/>
            </w:tcBorders>
            <w:shd w:val="clear" w:color="auto" w:fill="auto"/>
            <w:vAlign w:val="center"/>
            <w:hideMark/>
          </w:tcPr>
          <w:p w:rsidR="00804B13" w:rsidRPr="00804B13" w:rsidRDefault="00804B13" w:rsidP="00804B13">
            <w:pPr>
              <w:rPr>
                <w:sz w:val="20"/>
                <w:szCs w:val="20"/>
              </w:rPr>
            </w:pPr>
            <w:r w:rsidRPr="00804B13">
              <w:rPr>
                <w:sz w:val="20"/>
                <w:szCs w:val="20"/>
              </w:rPr>
              <w:t>000 8 50 00000 00 0000 000</w:t>
            </w:r>
          </w:p>
        </w:tc>
        <w:tc>
          <w:tcPr>
            <w:tcW w:w="3270" w:type="pct"/>
            <w:tcBorders>
              <w:top w:val="nil"/>
              <w:left w:val="nil"/>
              <w:bottom w:val="single" w:sz="4" w:space="0" w:color="auto"/>
              <w:right w:val="single" w:sz="4" w:space="0" w:color="auto"/>
            </w:tcBorders>
            <w:shd w:val="clear" w:color="auto" w:fill="auto"/>
            <w:hideMark/>
          </w:tcPr>
          <w:p w:rsidR="00804B13" w:rsidRPr="00804B13" w:rsidRDefault="00804B13" w:rsidP="00804B13">
            <w:pPr>
              <w:rPr>
                <w:b/>
                <w:bCs/>
                <w:sz w:val="20"/>
                <w:szCs w:val="20"/>
              </w:rPr>
            </w:pPr>
            <w:r w:rsidRPr="00804B13">
              <w:rPr>
                <w:b/>
                <w:bCs/>
                <w:sz w:val="20"/>
                <w:szCs w:val="20"/>
              </w:rPr>
              <w:t>ВСЕГО ДОХОДЫ:</w:t>
            </w:r>
          </w:p>
        </w:tc>
        <w:tc>
          <w:tcPr>
            <w:tcW w:w="628" w:type="pct"/>
            <w:tcBorders>
              <w:top w:val="nil"/>
              <w:left w:val="nil"/>
              <w:bottom w:val="single" w:sz="4" w:space="0" w:color="auto"/>
              <w:right w:val="single" w:sz="4" w:space="0" w:color="auto"/>
            </w:tcBorders>
            <w:shd w:val="clear" w:color="auto" w:fill="auto"/>
            <w:noWrap/>
            <w:hideMark/>
          </w:tcPr>
          <w:p w:rsidR="00804B13" w:rsidRPr="00804B13" w:rsidRDefault="00804B13" w:rsidP="00804B13">
            <w:pPr>
              <w:jc w:val="right"/>
              <w:rPr>
                <w:b/>
                <w:bCs/>
                <w:sz w:val="20"/>
                <w:szCs w:val="20"/>
              </w:rPr>
            </w:pPr>
            <w:r w:rsidRPr="00804B13">
              <w:rPr>
                <w:b/>
                <w:bCs/>
                <w:sz w:val="20"/>
                <w:szCs w:val="20"/>
              </w:rPr>
              <w:t>16 171,50</w:t>
            </w:r>
          </w:p>
        </w:tc>
      </w:tr>
      <w:tr w:rsidR="00804B13" w:rsidRPr="00804B13" w:rsidTr="00804B13">
        <w:trPr>
          <w:trHeight w:val="30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20"/>
                <w:szCs w:val="20"/>
              </w:rPr>
            </w:pPr>
          </w:p>
        </w:tc>
        <w:tc>
          <w:tcPr>
            <w:tcW w:w="986"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rPr>
            </w:pPr>
          </w:p>
        </w:tc>
        <w:tc>
          <w:tcPr>
            <w:tcW w:w="3270"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rPr>
            </w:pPr>
          </w:p>
        </w:tc>
        <w:tc>
          <w:tcPr>
            <w:tcW w:w="628"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rPr>
            </w:pPr>
          </w:p>
        </w:tc>
      </w:tr>
      <w:tr w:rsidR="00804B13" w:rsidRPr="00804B13" w:rsidTr="00804B13">
        <w:trPr>
          <w:trHeight w:val="30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986"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rPr>
            </w:pPr>
          </w:p>
        </w:tc>
        <w:tc>
          <w:tcPr>
            <w:tcW w:w="3270"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rPr>
            </w:pPr>
          </w:p>
        </w:tc>
        <w:tc>
          <w:tcPr>
            <w:tcW w:w="628"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rPr>
            </w:pPr>
          </w:p>
        </w:tc>
      </w:tr>
      <w:tr w:rsidR="00804B13" w:rsidRPr="00804B13" w:rsidTr="00804B13">
        <w:trPr>
          <w:trHeight w:val="6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8"/>
                <w:szCs w:val="18"/>
              </w:rPr>
            </w:pPr>
          </w:p>
        </w:tc>
        <w:tc>
          <w:tcPr>
            <w:tcW w:w="986"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3270"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628"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r>
      <w:tr w:rsidR="00804B13" w:rsidRPr="00804B13" w:rsidTr="00804B13">
        <w:trPr>
          <w:trHeight w:val="16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8"/>
                <w:szCs w:val="18"/>
              </w:rPr>
            </w:pPr>
          </w:p>
        </w:tc>
        <w:tc>
          <w:tcPr>
            <w:tcW w:w="986"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8"/>
                <w:szCs w:val="18"/>
              </w:rPr>
            </w:pPr>
          </w:p>
        </w:tc>
        <w:tc>
          <w:tcPr>
            <w:tcW w:w="3270"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8"/>
                <w:szCs w:val="18"/>
              </w:rPr>
            </w:pPr>
          </w:p>
        </w:tc>
        <w:tc>
          <w:tcPr>
            <w:tcW w:w="628"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8"/>
                <w:szCs w:val="18"/>
              </w:rPr>
            </w:pPr>
          </w:p>
        </w:tc>
      </w:tr>
      <w:tr w:rsidR="00804B13" w:rsidRPr="00804B13" w:rsidTr="00804B13">
        <w:trPr>
          <w:trHeight w:val="24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8"/>
                <w:szCs w:val="18"/>
              </w:rPr>
            </w:pPr>
          </w:p>
        </w:tc>
        <w:tc>
          <w:tcPr>
            <w:tcW w:w="986"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8"/>
                <w:szCs w:val="18"/>
              </w:rPr>
            </w:pPr>
          </w:p>
        </w:tc>
        <w:tc>
          <w:tcPr>
            <w:tcW w:w="3270"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4"/>
                <w:szCs w:val="14"/>
              </w:rPr>
            </w:pPr>
          </w:p>
        </w:tc>
        <w:tc>
          <w:tcPr>
            <w:tcW w:w="628"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8"/>
                <w:szCs w:val="18"/>
              </w:rPr>
            </w:pPr>
          </w:p>
        </w:tc>
      </w:tr>
      <w:tr w:rsidR="00804B13" w:rsidRPr="00804B13" w:rsidTr="00804B13">
        <w:trPr>
          <w:trHeight w:val="240"/>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8"/>
                <w:szCs w:val="18"/>
              </w:rPr>
            </w:pPr>
          </w:p>
        </w:tc>
        <w:tc>
          <w:tcPr>
            <w:tcW w:w="986"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8"/>
                <w:szCs w:val="18"/>
              </w:rPr>
            </w:pPr>
          </w:p>
        </w:tc>
        <w:tc>
          <w:tcPr>
            <w:tcW w:w="3270"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8"/>
                <w:szCs w:val="18"/>
              </w:rPr>
            </w:pPr>
          </w:p>
        </w:tc>
        <w:tc>
          <w:tcPr>
            <w:tcW w:w="628"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8"/>
                <w:szCs w:val="18"/>
              </w:rPr>
            </w:pPr>
          </w:p>
        </w:tc>
      </w:tr>
      <w:tr w:rsidR="00804B13" w:rsidRPr="00804B13" w:rsidTr="00804B13">
        <w:trPr>
          <w:trHeight w:val="255"/>
        </w:trPr>
        <w:tc>
          <w:tcPr>
            <w:tcW w:w="117"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20"/>
                <w:szCs w:val="20"/>
              </w:rPr>
            </w:pPr>
          </w:p>
        </w:tc>
        <w:tc>
          <w:tcPr>
            <w:tcW w:w="986"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6"/>
                <w:szCs w:val="16"/>
              </w:rPr>
            </w:pPr>
          </w:p>
        </w:tc>
        <w:tc>
          <w:tcPr>
            <w:tcW w:w="3270"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8"/>
                <w:szCs w:val="18"/>
              </w:rPr>
            </w:pPr>
          </w:p>
        </w:tc>
        <w:tc>
          <w:tcPr>
            <w:tcW w:w="628" w:type="pct"/>
            <w:tcBorders>
              <w:top w:val="nil"/>
              <w:left w:val="nil"/>
              <w:bottom w:val="nil"/>
              <w:right w:val="nil"/>
            </w:tcBorders>
            <w:shd w:val="clear" w:color="auto" w:fill="auto"/>
            <w:noWrap/>
            <w:vAlign w:val="bottom"/>
            <w:hideMark/>
          </w:tcPr>
          <w:p w:rsidR="00804B13" w:rsidRPr="00804B13" w:rsidRDefault="00804B13" w:rsidP="00804B13">
            <w:pPr>
              <w:rPr>
                <w:rFonts w:ascii="Arial CYR" w:hAnsi="Arial CYR" w:cs="Arial CYR"/>
                <w:sz w:val="18"/>
                <w:szCs w:val="18"/>
              </w:rPr>
            </w:pPr>
          </w:p>
        </w:tc>
      </w:tr>
    </w:tbl>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tbl>
      <w:tblPr>
        <w:tblW w:w="5000" w:type="pct"/>
        <w:tblLook w:val="04A0" w:firstRow="1" w:lastRow="0" w:firstColumn="1" w:lastColumn="0" w:noHBand="0" w:noVBand="1"/>
      </w:tblPr>
      <w:tblGrid>
        <w:gridCol w:w="261"/>
        <w:gridCol w:w="3804"/>
        <w:gridCol w:w="475"/>
        <w:gridCol w:w="421"/>
        <w:gridCol w:w="1551"/>
        <w:gridCol w:w="456"/>
        <w:gridCol w:w="1676"/>
        <w:gridCol w:w="261"/>
        <w:gridCol w:w="222"/>
        <w:gridCol w:w="222"/>
        <w:gridCol w:w="222"/>
      </w:tblGrid>
      <w:tr w:rsidR="00804B13" w:rsidRPr="00804B13" w:rsidTr="00804B13">
        <w:trPr>
          <w:gridAfter w:val="2"/>
          <w:wAfter w:w="172" w:type="pct"/>
          <w:trHeight w:val="435"/>
        </w:trPr>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01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8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33" w:type="pct"/>
            <w:tcBorders>
              <w:top w:val="nil"/>
              <w:left w:val="nil"/>
              <w:bottom w:val="nil"/>
              <w:right w:val="nil"/>
            </w:tcBorders>
            <w:shd w:val="clear" w:color="auto" w:fill="auto"/>
            <w:noWrap/>
            <w:vAlign w:val="bottom"/>
            <w:hideMark/>
          </w:tcPr>
          <w:p w:rsidR="00804B13" w:rsidRPr="00804B13" w:rsidRDefault="00804B13" w:rsidP="00804B13">
            <w:pPr>
              <w:jc w:val="center"/>
              <w:rPr>
                <w:rFonts w:ascii="Arial" w:hAnsi="Arial" w:cs="Arial"/>
                <w:sz w:val="16"/>
                <w:szCs w:val="16"/>
              </w:rPr>
            </w:pPr>
          </w:p>
        </w:tc>
        <w:tc>
          <w:tcPr>
            <w:tcW w:w="2190" w:type="pct"/>
            <w:gridSpan w:val="5"/>
            <w:vMerge w:val="restart"/>
            <w:tcBorders>
              <w:top w:val="nil"/>
              <w:left w:val="nil"/>
              <w:bottom w:val="nil"/>
              <w:right w:val="nil"/>
            </w:tcBorders>
            <w:shd w:val="clear" w:color="000000" w:fill="FFFFFF"/>
            <w:vAlign w:val="bottom"/>
            <w:hideMark/>
          </w:tcPr>
          <w:p w:rsidR="00804B13" w:rsidRPr="00804B13" w:rsidRDefault="00804B13" w:rsidP="00804B13">
            <w:pPr>
              <w:jc w:val="center"/>
              <w:rPr>
                <w:sz w:val="16"/>
                <w:szCs w:val="16"/>
              </w:rPr>
            </w:pPr>
            <w:r w:rsidRPr="00804B13">
              <w:rPr>
                <w:sz w:val="16"/>
                <w:szCs w:val="16"/>
              </w:rPr>
              <w:t>Приложение 8</w:t>
            </w:r>
            <w:r w:rsidRPr="00804B13">
              <w:rPr>
                <w:sz w:val="16"/>
                <w:szCs w:val="16"/>
              </w:rPr>
              <w:br/>
              <w:t>к решению 8-й сессии шестого созыва</w:t>
            </w:r>
            <w:r w:rsidRPr="00804B13">
              <w:rPr>
                <w:sz w:val="16"/>
                <w:szCs w:val="16"/>
              </w:rPr>
              <w:br/>
              <w:t xml:space="preserve">Совета депутатов Репьевского сельсовета Тогучинского района </w:t>
            </w:r>
            <w:r w:rsidRPr="00804B13">
              <w:rPr>
                <w:sz w:val="16"/>
                <w:szCs w:val="16"/>
              </w:rPr>
              <w:br/>
              <w:t>Новосибирской области № 3   от  12.08.2021  года</w:t>
            </w:r>
            <w:r w:rsidRPr="00804B13">
              <w:rPr>
                <w:sz w:val="16"/>
                <w:szCs w:val="16"/>
              </w:rPr>
              <w:br/>
              <w:t xml:space="preserve">«О  внесении изменений и дополнений в бюджет Репьевского сельсовета Тогучинского района Новосибирской области на 2021год </w:t>
            </w:r>
            <w:r w:rsidRPr="00804B13">
              <w:rPr>
                <w:sz w:val="16"/>
                <w:szCs w:val="16"/>
              </w:rPr>
              <w:br/>
              <w:t xml:space="preserve"> и плановый период 2022 и 2023 годов»                                                                                           </w:t>
            </w:r>
          </w:p>
        </w:tc>
      </w:tr>
      <w:tr w:rsidR="00804B13" w:rsidRPr="00804B13" w:rsidTr="00804B13">
        <w:trPr>
          <w:gridAfter w:val="2"/>
          <w:wAfter w:w="172" w:type="pct"/>
          <w:trHeight w:val="1575"/>
        </w:trPr>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01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8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33" w:type="pct"/>
            <w:tcBorders>
              <w:top w:val="nil"/>
              <w:left w:val="nil"/>
              <w:bottom w:val="nil"/>
              <w:right w:val="nil"/>
            </w:tcBorders>
            <w:shd w:val="clear" w:color="auto" w:fill="auto"/>
            <w:vAlign w:val="bottom"/>
            <w:hideMark/>
          </w:tcPr>
          <w:p w:rsidR="00804B13" w:rsidRPr="00804B13" w:rsidRDefault="00804B13" w:rsidP="00804B13">
            <w:pPr>
              <w:rPr>
                <w:rFonts w:ascii="Arial" w:hAnsi="Arial" w:cs="Arial"/>
                <w:sz w:val="16"/>
                <w:szCs w:val="16"/>
              </w:rPr>
            </w:pPr>
          </w:p>
        </w:tc>
        <w:tc>
          <w:tcPr>
            <w:tcW w:w="2190" w:type="pct"/>
            <w:gridSpan w:val="5"/>
            <w:vMerge/>
            <w:tcBorders>
              <w:top w:val="nil"/>
              <w:left w:val="nil"/>
              <w:bottom w:val="nil"/>
              <w:right w:val="nil"/>
            </w:tcBorders>
            <w:vAlign w:val="center"/>
            <w:hideMark/>
          </w:tcPr>
          <w:p w:rsidR="00804B13" w:rsidRPr="00804B13" w:rsidRDefault="00804B13" w:rsidP="00804B13">
            <w:pPr>
              <w:rPr>
                <w:sz w:val="16"/>
                <w:szCs w:val="16"/>
              </w:rPr>
            </w:pPr>
          </w:p>
        </w:tc>
      </w:tr>
      <w:tr w:rsidR="00804B13" w:rsidRPr="00804B13" w:rsidTr="00804B13">
        <w:trPr>
          <w:gridAfter w:val="2"/>
          <w:wAfter w:w="172" w:type="pct"/>
          <w:trHeight w:val="1035"/>
        </w:trPr>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4530" w:type="pct"/>
            <w:gridSpan w:val="6"/>
            <w:tcBorders>
              <w:top w:val="nil"/>
              <w:left w:val="nil"/>
              <w:bottom w:val="nil"/>
              <w:right w:val="nil"/>
            </w:tcBorders>
            <w:shd w:val="clear" w:color="auto" w:fill="auto"/>
            <w:hideMark/>
          </w:tcPr>
          <w:p w:rsidR="00804B13" w:rsidRPr="00804B13" w:rsidRDefault="00804B13" w:rsidP="00804B13">
            <w:pPr>
              <w:jc w:val="center"/>
              <w:rPr>
                <w:b/>
                <w:bCs/>
                <w:sz w:val="16"/>
                <w:szCs w:val="16"/>
              </w:rPr>
            </w:pPr>
            <w:r w:rsidRPr="00804B13">
              <w:rPr>
                <w:b/>
                <w:bCs/>
                <w:sz w:val="16"/>
                <w:szCs w:val="16"/>
              </w:rPr>
              <w:t xml:space="preserve">Распределение бюджетных ассигнований по разделам, </w:t>
            </w:r>
            <w:proofErr w:type="spellStart"/>
            <w:r w:rsidRPr="00804B13">
              <w:rPr>
                <w:b/>
                <w:bCs/>
                <w:sz w:val="16"/>
                <w:szCs w:val="16"/>
              </w:rPr>
              <w:t>подрпзделам</w:t>
            </w:r>
            <w:proofErr w:type="spellEnd"/>
            <w:r w:rsidRPr="00804B13">
              <w:rPr>
                <w:b/>
                <w:bCs/>
                <w:sz w:val="16"/>
                <w:szCs w:val="16"/>
              </w:rPr>
              <w:t xml:space="preserve">, целевым статьям (муниципальным программ и </w:t>
            </w:r>
            <w:proofErr w:type="spellStart"/>
            <w:r w:rsidRPr="00804B13">
              <w:rPr>
                <w:b/>
                <w:bCs/>
                <w:sz w:val="16"/>
                <w:szCs w:val="16"/>
              </w:rPr>
              <w:t>непрогамным</w:t>
            </w:r>
            <w:proofErr w:type="spellEnd"/>
            <w:r w:rsidRPr="00804B13">
              <w:rPr>
                <w:b/>
                <w:bCs/>
                <w:sz w:val="16"/>
                <w:szCs w:val="16"/>
              </w:rPr>
              <w:t xml:space="preserve"> направлениям деятельности) </w:t>
            </w:r>
            <w:proofErr w:type="spellStart"/>
            <w:r w:rsidRPr="00804B13">
              <w:rPr>
                <w:b/>
                <w:bCs/>
                <w:sz w:val="16"/>
                <w:szCs w:val="16"/>
              </w:rPr>
              <w:t>группап</w:t>
            </w:r>
            <w:proofErr w:type="spellEnd"/>
            <w:r w:rsidRPr="00804B13">
              <w:rPr>
                <w:b/>
                <w:bCs/>
                <w:sz w:val="16"/>
                <w:szCs w:val="16"/>
              </w:rPr>
              <w:t xml:space="preserve"> и подгруппам видов расходов на 2021 год и плановый период 2022 и 2023 годов</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15"/>
        </w:trPr>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01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8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3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8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31"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907" w:type="pct"/>
            <w:tcBorders>
              <w:top w:val="nil"/>
              <w:left w:val="nil"/>
              <w:bottom w:val="nil"/>
              <w:right w:val="nil"/>
            </w:tcBorders>
            <w:shd w:val="clear" w:color="auto" w:fill="auto"/>
            <w:noWrap/>
            <w:vAlign w:val="center"/>
            <w:hideMark/>
          </w:tcPr>
          <w:p w:rsidR="00804B13" w:rsidRPr="00804B13" w:rsidRDefault="00804B13" w:rsidP="00804B13">
            <w:pPr>
              <w:jc w:val="right"/>
              <w:rPr>
                <w:sz w:val="16"/>
                <w:szCs w:val="16"/>
              </w:rPr>
            </w:pPr>
            <w:r w:rsidRPr="00804B13">
              <w:rPr>
                <w:sz w:val="16"/>
                <w:szCs w:val="16"/>
              </w:rPr>
              <w:t>Таблица 1</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255"/>
        </w:trPr>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01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8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3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8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31"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907"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885"/>
        </w:trPr>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4530" w:type="pct"/>
            <w:gridSpan w:val="6"/>
            <w:tcBorders>
              <w:top w:val="nil"/>
              <w:left w:val="nil"/>
              <w:bottom w:val="nil"/>
              <w:right w:val="nil"/>
            </w:tcBorders>
            <w:shd w:val="clear" w:color="auto" w:fill="auto"/>
            <w:hideMark/>
          </w:tcPr>
          <w:p w:rsidR="00804B13" w:rsidRPr="00804B13" w:rsidRDefault="00804B13" w:rsidP="00804B13">
            <w:pPr>
              <w:jc w:val="center"/>
              <w:rPr>
                <w:b/>
                <w:bCs/>
                <w:sz w:val="16"/>
                <w:szCs w:val="16"/>
              </w:rPr>
            </w:pPr>
            <w:r w:rsidRPr="00804B13">
              <w:rPr>
                <w:b/>
                <w:bCs/>
                <w:sz w:val="16"/>
                <w:szCs w:val="16"/>
              </w:rPr>
              <w:t xml:space="preserve">Распределение бюджетных ассигнований по разделам, </w:t>
            </w:r>
            <w:proofErr w:type="spellStart"/>
            <w:r w:rsidRPr="00804B13">
              <w:rPr>
                <w:b/>
                <w:bCs/>
                <w:sz w:val="16"/>
                <w:szCs w:val="16"/>
              </w:rPr>
              <w:t>подрпзделам</w:t>
            </w:r>
            <w:proofErr w:type="spellEnd"/>
            <w:r w:rsidRPr="00804B13">
              <w:rPr>
                <w:b/>
                <w:bCs/>
                <w:sz w:val="16"/>
                <w:szCs w:val="16"/>
              </w:rPr>
              <w:t xml:space="preserve">, целевым статьям (муниципальным программ и </w:t>
            </w:r>
            <w:proofErr w:type="spellStart"/>
            <w:r w:rsidRPr="00804B13">
              <w:rPr>
                <w:b/>
                <w:bCs/>
                <w:sz w:val="16"/>
                <w:szCs w:val="16"/>
              </w:rPr>
              <w:t>непрогамным</w:t>
            </w:r>
            <w:proofErr w:type="spellEnd"/>
            <w:r w:rsidRPr="00804B13">
              <w:rPr>
                <w:b/>
                <w:bCs/>
                <w:sz w:val="16"/>
                <w:szCs w:val="16"/>
              </w:rPr>
              <w:t xml:space="preserve"> направлениям деятельности) </w:t>
            </w:r>
            <w:proofErr w:type="spellStart"/>
            <w:r w:rsidRPr="00804B13">
              <w:rPr>
                <w:b/>
                <w:bCs/>
                <w:sz w:val="16"/>
                <w:szCs w:val="16"/>
              </w:rPr>
              <w:t>группап</w:t>
            </w:r>
            <w:proofErr w:type="spellEnd"/>
            <w:r w:rsidRPr="00804B13">
              <w:rPr>
                <w:b/>
                <w:bCs/>
                <w:sz w:val="16"/>
                <w:szCs w:val="16"/>
              </w:rPr>
              <w:t xml:space="preserve"> и подгруппам видов расходов на 2021 год </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15"/>
        </w:trPr>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01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8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3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8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31"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907" w:type="pct"/>
            <w:tcBorders>
              <w:top w:val="nil"/>
              <w:left w:val="nil"/>
              <w:bottom w:val="nil"/>
              <w:right w:val="nil"/>
            </w:tcBorders>
            <w:shd w:val="clear" w:color="auto" w:fill="auto"/>
            <w:noWrap/>
            <w:vAlign w:val="bottom"/>
            <w:hideMark/>
          </w:tcPr>
          <w:p w:rsidR="00804B13" w:rsidRPr="00804B13" w:rsidRDefault="00804B13" w:rsidP="00804B13">
            <w:pPr>
              <w:jc w:val="right"/>
              <w:rPr>
                <w:sz w:val="16"/>
                <w:szCs w:val="16"/>
              </w:rPr>
            </w:pPr>
            <w:r w:rsidRPr="00804B13">
              <w:rPr>
                <w:sz w:val="16"/>
                <w:szCs w:val="16"/>
              </w:rPr>
              <w:t>тыс. рублей</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75"/>
        </w:trPr>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019"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Наименование</w:t>
            </w:r>
          </w:p>
        </w:tc>
        <w:tc>
          <w:tcPr>
            <w:tcW w:w="28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РЗ</w:t>
            </w:r>
          </w:p>
        </w:tc>
        <w:tc>
          <w:tcPr>
            <w:tcW w:w="23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proofErr w:type="gramStart"/>
            <w:r w:rsidRPr="00804B13">
              <w:rPr>
                <w:sz w:val="16"/>
                <w:szCs w:val="16"/>
              </w:rPr>
              <w:t>ПР</w:t>
            </w:r>
            <w:proofErr w:type="gramEnd"/>
          </w:p>
        </w:tc>
        <w:tc>
          <w:tcPr>
            <w:tcW w:w="86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ЦСР</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ВР</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Сумма</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150"/>
        </w:trPr>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019" w:type="pct"/>
            <w:vMerge/>
            <w:tcBorders>
              <w:top w:val="single" w:sz="4" w:space="0" w:color="auto"/>
              <w:left w:val="single" w:sz="4" w:space="0" w:color="auto"/>
              <w:bottom w:val="single" w:sz="4" w:space="0" w:color="auto"/>
              <w:right w:val="nil"/>
            </w:tcBorders>
            <w:vAlign w:val="center"/>
            <w:hideMark/>
          </w:tcPr>
          <w:p w:rsidR="00804B13" w:rsidRPr="00804B13" w:rsidRDefault="00804B13" w:rsidP="00804B13">
            <w:pPr>
              <w:rPr>
                <w:sz w:val="16"/>
                <w:szCs w:val="16"/>
              </w:rPr>
            </w:pPr>
          </w:p>
        </w:tc>
        <w:tc>
          <w:tcPr>
            <w:tcW w:w="280" w:type="pct"/>
            <w:vMerge/>
            <w:tcBorders>
              <w:top w:val="single" w:sz="4" w:space="0" w:color="auto"/>
              <w:left w:val="single" w:sz="4" w:space="0" w:color="auto"/>
              <w:bottom w:val="single" w:sz="4" w:space="0" w:color="auto"/>
              <w:right w:val="nil"/>
            </w:tcBorders>
            <w:vAlign w:val="center"/>
            <w:hideMark/>
          </w:tcPr>
          <w:p w:rsidR="00804B13" w:rsidRPr="00804B13" w:rsidRDefault="00804B13" w:rsidP="00804B13">
            <w:pPr>
              <w:rPr>
                <w:sz w:val="16"/>
                <w:szCs w:val="16"/>
              </w:rPr>
            </w:pPr>
          </w:p>
        </w:tc>
        <w:tc>
          <w:tcPr>
            <w:tcW w:w="233" w:type="pct"/>
            <w:vMerge/>
            <w:tcBorders>
              <w:top w:val="single" w:sz="4" w:space="0" w:color="auto"/>
              <w:left w:val="single" w:sz="4" w:space="0" w:color="auto"/>
              <w:bottom w:val="single" w:sz="4" w:space="0" w:color="auto"/>
              <w:right w:val="nil"/>
            </w:tcBorders>
            <w:vAlign w:val="center"/>
            <w:hideMark/>
          </w:tcPr>
          <w:p w:rsidR="00804B13" w:rsidRPr="00804B13" w:rsidRDefault="00804B13" w:rsidP="00804B13">
            <w:pPr>
              <w:rPr>
                <w:sz w:val="16"/>
                <w:szCs w:val="16"/>
              </w:rPr>
            </w:pPr>
          </w:p>
        </w:tc>
        <w:tc>
          <w:tcPr>
            <w:tcW w:w="860" w:type="pct"/>
            <w:vMerge/>
            <w:tcBorders>
              <w:top w:val="single" w:sz="4" w:space="0" w:color="auto"/>
              <w:left w:val="single" w:sz="4" w:space="0" w:color="auto"/>
              <w:bottom w:val="single" w:sz="4" w:space="0" w:color="auto"/>
              <w:right w:val="nil"/>
            </w:tcBorders>
            <w:vAlign w:val="center"/>
            <w:hideMark/>
          </w:tcPr>
          <w:p w:rsidR="00804B13" w:rsidRPr="00804B13" w:rsidRDefault="00804B13" w:rsidP="00804B13">
            <w:pPr>
              <w:rPr>
                <w:sz w:val="16"/>
                <w:szCs w:val="16"/>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804B13" w:rsidRPr="00804B13" w:rsidRDefault="00804B13" w:rsidP="00804B13">
            <w:pPr>
              <w:rPr>
                <w:sz w:val="16"/>
                <w:szCs w:val="16"/>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804B13" w:rsidRPr="00804B13" w:rsidRDefault="00804B13" w:rsidP="00804B13">
            <w:pPr>
              <w:rPr>
                <w:sz w:val="16"/>
                <w:szCs w:val="16"/>
              </w:rPr>
            </w:pP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ОБЩЕГОСУДАРСТВЕННЫЕ ВОПРОСЫ</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3 726 190,00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9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Функционирование высшего должностного лица субъекта Российской Федерации и муниципального образования</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02</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740 190,00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Непрограммные мероприятия бюджета Тогучинского района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02</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88.0.00.00000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740 190,00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Глава муниципального образования</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02</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88.0.00.02110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740 190,00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157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02</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88.0.00.02110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100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740 190,00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02</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88.0.00.02110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120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740 190,00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157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2 947 460,00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Непрограммные мероприятия бюджета Тогучинского района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88.0.00.00000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2 947 460,00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Расходы на выплаты по оплате труда работников органов местного самоуправления</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88.0.00.00110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1 646 410,00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157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lastRenderedPageBreak/>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88.0.00.00110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100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1 646 410,00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88.0.00.00110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120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1 646 410,00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Расходы на обеспечение функций органов местного самоуправления</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88.0.00.02040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1 284 150,00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88.0.00.02040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1 248 650,00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9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88.0.00.02040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240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1 248 650,00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88.0.00.02040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500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28 500,00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88.0.00.02040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540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28 500,00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88.0.00.02040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800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7 000,00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88.0.00.02040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850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7 000,00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126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88.0.00.70190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88.0.00.70190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100,00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88.0.00.70190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240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100,00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 xml:space="preserve">Реализация мероприятий по обеспечению сбалансированности местных бюджетов в рамках </w:t>
            </w:r>
            <w:proofErr w:type="spellStart"/>
            <w:r w:rsidRPr="00804B13">
              <w:rPr>
                <w:b/>
                <w:bCs/>
                <w:sz w:val="16"/>
                <w:szCs w:val="16"/>
              </w:rPr>
              <w:t>государственнной</w:t>
            </w:r>
            <w:proofErr w:type="spellEnd"/>
            <w:r w:rsidRPr="00804B13">
              <w:rPr>
                <w:b/>
                <w:bCs/>
                <w:sz w:val="16"/>
                <w:szCs w:val="16"/>
              </w:rPr>
              <w:t xml:space="preserve"> программы Новосибирской области "Управление финансами в 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88.0.00.70510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16 800,00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9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8800070510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100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16 800,00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9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04</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8800070510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120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16 800,00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9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06</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33 540,00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Непрограммные мероприятия бюджета Тогучинского района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06</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88.0.00.00000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33 540,00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Расходы на обеспечение функций органов местного самоуправления</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06</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88.0.00.02040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33 540,00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06</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88.0.00.02040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500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33 540,00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06</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88.0.00.02040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540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33 540,00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Другие общегосударственные вопросы</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13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5 000,00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lastRenderedPageBreak/>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Непрограммные мероприятия бюджета Тогучинского района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13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88.0.00.00000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5 000,00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Другие вопросы органов местного самоуправления</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13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88.0.00.09200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5 000,00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13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88.0.00.09200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800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5 000,00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13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88.0.00.09200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850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5 000,00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НАЦИОНАЛЬНАЯ ОБОРОНА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02</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109 900,00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Мобилизационная и вневойсковая подготовка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02</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109 900,00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Непрограммные мероприятия бюджета Тогучинского района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02</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88.0.00.00000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109 900,00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9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Осуществление первичного воинского учета на территориях, где отсутствуют военные комиссариаты</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02</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88.0.00.51180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109 900,00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157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02</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88.0.00.51180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100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100 900,00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02</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88.0.00.51180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120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100 900,00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02</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88.0.00.51180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9 000,00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9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02</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88.0.00.51180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240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9 000,00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НАЦИОНАЛЬНАЯ БЕЗОПАСНОСТЬ И ПРАВООХРАНИТЕЛЬНАЯ ДЕЯТЕЛЬНОСТЬ</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39 452,00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Гражданская оборона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09</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 </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Непрограммные мероприятия бюджета Тогучинского района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09</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88.0.00.00000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 </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9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Подготовка населения и организаций к действиям в чрезвычайной ситуации в мирное и военное время</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09</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88.0.00.02190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 </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09</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88.0.00.02190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 </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9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09</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88.0.00.02190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240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 </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126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10</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39 452,00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Непрограммные мероприятия бюджета Тогучинского района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10</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88.0.00.00000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39 452,00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lastRenderedPageBreak/>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 xml:space="preserve">Мероприятия по обеспечению первичных мер пожарной безопасности  </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10</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88.0.00.02170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39 452,00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10</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88.0.00.02170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39 452,00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9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03</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10</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88.0.00.02170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240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60 000,00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НАЦИОНАЛЬНАЯ ЭКОНОМИКА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1 978 500,00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Дорожное хозяйство (дорожные фонды)</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09</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1 978 500,00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126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Муниципальная программа "Повышение безопасности дорожного движения по Тогучинскому району Новосибирской области на 2021-2023 годы"</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09</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20.0.00.00000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500 000,00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126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09</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20.0.00.07950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500 000,00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09</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20.0.00.07950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500 000,00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9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09</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20.0.00.07950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240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500 000,00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Непрограммные мероприятия бюджета Тогучинского района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09</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88.0.00.00000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1 478 500,00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Дорожный фонд Тогучинского района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09</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88.0.00.03010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1 478 500,00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09</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88.0.00.03010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1 478 500,00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9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04</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09</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88.0.00.03010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240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1 478 500,00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ЖИЛИЩНО-КОММУНАЛЬНОЕ ХОЗЯЙСТВО</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1 217 100,00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Жилищное хозяйство</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12 300,00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Непрограммные мероприятия бюджета Тогучинского района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88.0.00.00000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12 300,00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Мероприятия в области жилищного хозяйства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88.0.00.03530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12 300,00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88.0.00.03530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12 300,00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9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88.0.00.03530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240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12 300,00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Благоустройство</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1 204 800,00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Непрограммные мероприятия бюджета Тогучинского района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88.0.00.00000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1 204 800,00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lastRenderedPageBreak/>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Уличное освещение</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88.0.00.06010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540 800,00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88.0.00.06010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540 800,00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88.0.00.06010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240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540 800,00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Прочие мероприятия по благоустройству поселений</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88.0.00.06050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240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35 000,00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9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 xml:space="preserve">Реализация мероприятий по обеспечению сбалансированности местных бюджетов в рамках </w:t>
            </w:r>
            <w:proofErr w:type="spellStart"/>
            <w:r w:rsidRPr="00804B13">
              <w:rPr>
                <w:b/>
                <w:bCs/>
                <w:sz w:val="16"/>
                <w:szCs w:val="16"/>
              </w:rPr>
              <w:t>государственнной</w:t>
            </w:r>
            <w:proofErr w:type="spellEnd"/>
            <w:r w:rsidRPr="00804B13">
              <w:rPr>
                <w:b/>
                <w:bCs/>
                <w:sz w:val="16"/>
                <w:szCs w:val="16"/>
              </w:rPr>
              <w:t xml:space="preserve"> программы Новосибирской области "Управление финансами в 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05</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03</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8800070510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240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629 000,00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КУЛЬТУРА, КИНЕМАТОГРАФИЯ</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9 114 490,00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Культура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9 114 490,00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126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 xml:space="preserve">Муниципальная программа "Комплексное развитие </w:t>
            </w:r>
            <w:proofErr w:type="gramStart"/>
            <w:r w:rsidRPr="00804B13">
              <w:rPr>
                <w:b/>
                <w:bCs/>
                <w:sz w:val="16"/>
                <w:szCs w:val="16"/>
              </w:rPr>
              <w:t>сельских</w:t>
            </w:r>
            <w:proofErr w:type="gramEnd"/>
            <w:r w:rsidRPr="00804B13">
              <w:rPr>
                <w:b/>
                <w:bCs/>
                <w:sz w:val="16"/>
                <w:szCs w:val="16"/>
              </w:rPr>
              <w:t xml:space="preserve"> территории в Тогучинском районе Новосибирской области на 2020-2022 годы"</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56.0.00.00000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5 202 200,00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78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56.0.00.L5766</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5 202 200,00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56.0.00.L5766</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5 202 200,00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9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56.0.00.L5766</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240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5 202 200,00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Непрограммные мероприятия бюджета Тогучинского района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88.0.00.00000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3 912 290,00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Дворцы и дома культуры</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88.0.00.04400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3 018 700,00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157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88.0.00.04400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100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2 235 100,00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Расходы на выплаты персоналу казенных учреждений</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88.0.00.04400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110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2 235 100,00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88.0.00.04400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639 600,00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9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lastRenderedPageBreak/>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88.0.00.04400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240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775 100,00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88.0.00.04400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800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8 500,00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88.0.00.04400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850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8 500,00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157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 xml:space="preserve">Реализация мероприятий по обеспечению сбалансированности местных бюджетов в рамках </w:t>
            </w:r>
            <w:proofErr w:type="spellStart"/>
            <w:r w:rsidRPr="00804B13">
              <w:rPr>
                <w:b/>
                <w:bCs/>
                <w:sz w:val="16"/>
                <w:szCs w:val="16"/>
              </w:rPr>
              <w:t>государственнной</w:t>
            </w:r>
            <w:proofErr w:type="spellEnd"/>
            <w:r w:rsidRPr="00804B13">
              <w:rPr>
                <w:b/>
                <w:bCs/>
                <w:sz w:val="16"/>
                <w:szCs w:val="16"/>
              </w:rPr>
              <w:t xml:space="preserve"> программы Новосибирской области "Управление финансами в 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88.0.00.70510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893 590,00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157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88.0.00.70510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100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893 590,00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Расходы на выплаты персоналу казенных учреждений</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08</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88.0.00.70510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110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893 590,00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СОЦИАЛЬНАЯ ПОЛИТИКА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10</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170 600,00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45"/>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Пенсионное обеспечение</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10</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170 600,00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Непрограммные мероприятия бюджета Тогучинского района</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10</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88.0.00.00000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170 600,00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16"/>
                <w:szCs w:val="16"/>
              </w:rPr>
            </w:pPr>
            <w:r w:rsidRPr="00804B13">
              <w:rPr>
                <w:b/>
                <w:bCs/>
                <w:sz w:val="16"/>
                <w:szCs w:val="16"/>
              </w:rPr>
              <w:t>Доплаты к пенсиям, дополнительное пенсионное обеспечение</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10</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88.0.00.04910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16"/>
                <w:szCs w:val="16"/>
              </w:rPr>
            </w:pPr>
            <w:r w:rsidRPr="00804B13">
              <w:rPr>
                <w:b/>
                <w:bCs/>
                <w:sz w:val="16"/>
                <w:szCs w:val="16"/>
              </w:rPr>
              <w:t> </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170 600,00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Социальное обеспечение и иные выплаты населению</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10</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88.0.00.04910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300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170 600,00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630"/>
        </w:trPr>
        <w:tc>
          <w:tcPr>
            <w:tcW w:w="106"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201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16"/>
                <w:szCs w:val="16"/>
              </w:rPr>
            </w:pPr>
            <w:r w:rsidRPr="00804B13">
              <w:rPr>
                <w:sz w:val="16"/>
                <w:szCs w:val="16"/>
              </w:rPr>
              <w:t>Публичные нормативные социальные выплаты гражданам</w:t>
            </w:r>
          </w:p>
        </w:tc>
        <w:tc>
          <w:tcPr>
            <w:tcW w:w="28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10</w:t>
            </w:r>
          </w:p>
        </w:tc>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01</w:t>
            </w:r>
          </w:p>
        </w:tc>
        <w:tc>
          <w:tcPr>
            <w:tcW w:w="8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16"/>
                <w:szCs w:val="16"/>
              </w:rPr>
            </w:pPr>
            <w:r w:rsidRPr="00804B13">
              <w:rPr>
                <w:sz w:val="16"/>
                <w:szCs w:val="16"/>
              </w:rPr>
              <w:t>88.0.00.04910</w:t>
            </w:r>
          </w:p>
        </w:tc>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16"/>
                <w:szCs w:val="16"/>
              </w:rPr>
            </w:pPr>
            <w:r w:rsidRPr="00804B13">
              <w:rPr>
                <w:sz w:val="16"/>
                <w:szCs w:val="16"/>
              </w:rPr>
              <w:t>310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16"/>
                <w:szCs w:val="16"/>
              </w:rPr>
            </w:pPr>
            <w:r w:rsidRPr="00804B13">
              <w:rPr>
                <w:sz w:val="16"/>
                <w:szCs w:val="16"/>
              </w:rPr>
              <w:t>170 600,00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r w:rsidRPr="00804B13">
              <w:rPr>
                <w:rFonts w:ascii="Arial" w:hAnsi="Arial" w:cs="Arial"/>
                <w:sz w:val="16"/>
                <w:szCs w:val="16"/>
              </w:rPr>
              <w:t> </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315"/>
        </w:trPr>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019" w:type="pc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rPr>
                <w:b/>
                <w:bCs/>
                <w:sz w:val="16"/>
                <w:szCs w:val="16"/>
              </w:rPr>
            </w:pPr>
            <w:r w:rsidRPr="00804B13">
              <w:rPr>
                <w:b/>
                <w:bCs/>
                <w:sz w:val="16"/>
                <w:szCs w:val="16"/>
              </w:rPr>
              <w:t>Итого расходов</w:t>
            </w:r>
          </w:p>
        </w:tc>
        <w:tc>
          <w:tcPr>
            <w:tcW w:w="280" w:type="pct"/>
            <w:tcBorders>
              <w:top w:val="single" w:sz="4" w:space="0" w:color="auto"/>
              <w:left w:val="nil"/>
              <w:bottom w:val="single" w:sz="4" w:space="0" w:color="auto"/>
              <w:right w:val="nil"/>
            </w:tcBorders>
            <w:shd w:val="clear" w:color="auto" w:fill="auto"/>
            <w:noWrap/>
            <w:vAlign w:val="center"/>
            <w:hideMark/>
          </w:tcPr>
          <w:p w:rsidR="00804B13" w:rsidRPr="00804B13" w:rsidRDefault="00804B13" w:rsidP="00804B13">
            <w:pPr>
              <w:rPr>
                <w:b/>
                <w:bCs/>
                <w:sz w:val="16"/>
                <w:szCs w:val="16"/>
              </w:rPr>
            </w:pPr>
            <w:r w:rsidRPr="00804B13">
              <w:rPr>
                <w:b/>
                <w:bCs/>
                <w:sz w:val="16"/>
                <w:szCs w:val="16"/>
              </w:rPr>
              <w:t> </w:t>
            </w:r>
          </w:p>
        </w:tc>
        <w:tc>
          <w:tcPr>
            <w:tcW w:w="233" w:type="pct"/>
            <w:tcBorders>
              <w:top w:val="single" w:sz="4" w:space="0" w:color="auto"/>
              <w:left w:val="nil"/>
              <w:bottom w:val="single" w:sz="4" w:space="0" w:color="auto"/>
              <w:right w:val="nil"/>
            </w:tcBorders>
            <w:shd w:val="clear" w:color="auto" w:fill="auto"/>
            <w:noWrap/>
            <w:vAlign w:val="center"/>
            <w:hideMark/>
          </w:tcPr>
          <w:p w:rsidR="00804B13" w:rsidRPr="00804B13" w:rsidRDefault="00804B13" w:rsidP="00804B13">
            <w:pPr>
              <w:rPr>
                <w:b/>
                <w:bCs/>
                <w:sz w:val="16"/>
                <w:szCs w:val="16"/>
              </w:rPr>
            </w:pPr>
            <w:r w:rsidRPr="00804B13">
              <w:rPr>
                <w:b/>
                <w:bCs/>
                <w:sz w:val="16"/>
                <w:szCs w:val="16"/>
              </w:rPr>
              <w:t> </w:t>
            </w:r>
          </w:p>
        </w:tc>
        <w:tc>
          <w:tcPr>
            <w:tcW w:w="860" w:type="pct"/>
            <w:tcBorders>
              <w:top w:val="single" w:sz="4" w:space="0" w:color="auto"/>
              <w:left w:val="nil"/>
              <w:bottom w:val="single" w:sz="4" w:space="0" w:color="auto"/>
              <w:right w:val="nil"/>
            </w:tcBorders>
            <w:shd w:val="clear" w:color="auto" w:fill="auto"/>
            <w:noWrap/>
            <w:vAlign w:val="center"/>
            <w:hideMark/>
          </w:tcPr>
          <w:p w:rsidR="00804B13" w:rsidRPr="00804B13" w:rsidRDefault="00804B13" w:rsidP="00804B13">
            <w:pPr>
              <w:rPr>
                <w:b/>
                <w:bCs/>
                <w:sz w:val="16"/>
                <w:szCs w:val="16"/>
              </w:rPr>
            </w:pPr>
            <w:r w:rsidRPr="00804B13">
              <w:rPr>
                <w:b/>
                <w:bCs/>
                <w:sz w:val="16"/>
                <w:szCs w:val="16"/>
              </w:rPr>
              <w:t> </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804B13" w:rsidRPr="00804B13" w:rsidRDefault="00804B13" w:rsidP="00804B13">
            <w:pPr>
              <w:rPr>
                <w:b/>
                <w:bCs/>
                <w:sz w:val="16"/>
                <w:szCs w:val="16"/>
              </w:rPr>
            </w:pPr>
            <w:r w:rsidRPr="00804B13">
              <w:rPr>
                <w:b/>
                <w:bCs/>
                <w:sz w:val="16"/>
                <w:szCs w:val="16"/>
              </w:rPr>
              <w:t> </w:t>
            </w:r>
          </w:p>
        </w:tc>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16"/>
                <w:szCs w:val="16"/>
              </w:rPr>
            </w:pPr>
            <w:r w:rsidRPr="00804B13">
              <w:rPr>
                <w:b/>
                <w:bCs/>
                <w:sz w:val="16"/>
                <w:szCs w:val="16"/>
              </w:rPr>
              <w:t>16 356 232,000</w:t>
            </w: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255"/>
        </w:trPr>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01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8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3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8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31"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907"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gridAfter w:val="2"/>
          <w:wAfter w:w="172" w:type="pct"/>
          <w:trHeight w:val="255"/>
        </w:trPr>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01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8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3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8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231"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907"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r w:rsidR="00804B13" w:rsidRPr="00804B13" w:rsidTr="00804B13">
        <w:trPr>
          <w:trHeight w:val="255"/>
        </w:trPr>
        <w:tc>
          <w:tcPr>
            <w:tcW w:w="10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4722" w:type="pct"/>
            <w:gridSpan w:val="8"/>
            <w:tcBorders>
              <w:top w:val="nil"/>
              <w:left w:val="nil"/>
              <w:bottom w:val="nil"/>
              <w:right w:val="nil"/>
            </w:tcBorders>
            <w:shd w:val="clear" w:color="auto" w:fill="auto"/>
            <w:noWrap/>
            <w:vAlign w:val="bottom"/>
            <w:hideMark/>
          </w:tcPr>
          <w:p w:rsidR="00804B13" w:rsidRPr="00804B13" w:rsidRDefault="00804B13" w:rsidP="00804B13">
            <w:pPr>
              <w:jc w:val="center"/>
              <w:rPr>
                <w:rFonts w:ascii="Arial" w:hAnsi="Arial" w:cs="Arial"/>
                <w:sz w:val="16"/>
                <w:szCs w:val="16"/>
              </w:rPr>
            </w:pPr>
            <w:r w:rsidRPr="00804B13">
              <w:rPr>
                <w:rFonts w:ascii="Arial" w:hAnsi="Arial" w:cs="Arial"/>
                <w:sz w:val="16"/>
                <w:szCs w:val="16"/>
              </w:rPr>
              <w:t>_________________</w:t>
            </w: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c>
          <w:tcPr>
            <w:tcW w:w="8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16"/>
                <w:szCs w:val="16"/>
              </w:rPr>
            </w:pPr>
          </w:p>
        </w:tc>
      </w:tr>
    </w:tbl>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tbl>
      <w:tblPr>
        <w:tblW w:w="5000" w:type="pct"/>
        <w:tblLook w:val="04A0" w:firstRow="1" w:lastRow="0" w:firstColumn="1" w:lastColumn="0" w:noHBand="0" w:noVBand="1"/>
      </w:tblPr>
      <w:tblGrid>
        <w:gridCol w:w="4435"/>
        <w:gridCol w:w="1776"/>
        <w:gridCol w:w="576"/>
        <w:gridCol w:w="545"/>
        <w:gridCol w:w="523"/>
        <w:gridCol w:w="1716"/>
      </w:tblGrid>
      <w:tr w:rsidR="00804B13" w:rsidRPr="00804B13" w:rsidTr="00804B13">
        <w:trPr>
          <w:trHeight w:val="480"/>
        </w:trPr>
        <w:tc>
          <w:tcPr>
            <w:tcW w:w="235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86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9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327"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7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88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r>
      <w:tr w:rsidR="00804B13" w:rsidRPr="00804B13" w:rsidTr="00804B13">
        <w:trPr>
          <w:trHeight w:val="2220"/>
        </w:trPr>
        <w:tc>
          <w:tcPr>
            <w:tcW w:w="235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641" w:type="pct"/>
            <w:gridSpan w:val="5"/>
            <w:tcBorders>
              <w:top w:val="nil"/>
              <w:left w:val="nil"/>
              <w:bottom w:val="nil"/>
              <w:right w:val="nil"/>
            </w:tcBorders>
            <w:shd w:val="clear" w:color="auto" w:fill="auto"/>
            <w:vAlign w:val="bottom"/>
            <w:hideMark/>
          </w:tcPr>
          <w:p w:rsidR="00804B13" w:rsidRPr="00804B13" w:rsidRDefault="00804B13" w:rsidP="00804B13">
            <w:pPr>
              <w:jc w:val="center"/>
              <w:rPr>
                <w:rFonts w:ascii="Arial" w:hAnsi="Arial" w:cs="Arial"/>
                <w:sz w:val="20"/>
                <w:szCs w:val="20"/>
              </w:rPr>
            </w:pPr>
            <w:r w:rsidRPr="00804B13">
              <w:rPr>
                <w:rFonts w:ascii="Arial" w:hAnsi="Arial" w:cs="Arial"/>
                <w:sz w:val="20"/>
                <w:szCs w:val="20"/>
              </w:rPr>
              <w:t>Приложение 9</w:t>
            </w:r>
            <w:r w:rsidRPr="00804B13">
              <w:rPr>
                <w:rFonts w:ascii="Arial" w:hAnsi="Arial" w:cs="Arial"/>
                <w:sz w:val="20"/>
                <w:szCs w:val="20"/>
              </w:rPr>
              <w:br/>
              <w:t>к решению 8-й сессии шестого созыва</w:t>
            </w:r>
            <w:r w:rsidRPr="00804B13">
              <w:rPr>
                <w:rFonts w:ascii="Arial" w:hAnsi="Arial" w:cs="Arial"/>
                <w:sz w:val="20"/>
                <w:szCs w:val="20"/>
              </w:rPr>
              <w:br/>
              <w:t xml:space="preserve">Совета депутатов Репьевского сельсовета Тогучинского района </w:t>
            </w:r>
            <w:r w:rsidRPr="00804B13">
              <w:rPr>
                <w:rFonts w:ascii="Arial" w:hAnsi="Arial" w:cs="Arial"/>
                <w:sz w:val="20"/>
                <w:szCs w:val="20"/>
              </w:rPr>
              <w:br/>
              <w:t>Новосибирской области № 3   от  12.08.2021  года</w:t>
            </w:r>
            <w:r w:rsidRPr="00804B13">
              <w:rPr>
                <w:rFonts w:ascii="Arial" w:hAnsi="Arial" w:cs="Arial"/>
                <w:sz w:val="20"/>
                <w:szCs w:val="20"/>
              </w:rPr>
              <w:br/>
              <w:t xml:space="preserve">«О  внесении изменений и дополнений в бюджет Репьевского сельсовета Тогучинского района Новосибирской области на 2021год  и плановый период 2022 и 2023 годов»                                                                                           </w:t>
            </w:r>
          </w:p>
        </w:tc>
      </w:tr>
      <w:tr w:rsidR="00804B13" w:rsidRPr="00804B13" w:rsidTr="00804B13">
        <w:trPr>
          <w:trHeight w:val="1410"/>
        </w:trPr>
        <w:tc>
          <w:tcPr>
            <w:tcW w:w="5000" w:type="pct"/>
            <w:gridSpan w:val="6"/>
            <w:tcBorders>
              <w:top w:val="nil"/>
              <w:left w:val="nil"/>
              <w:bottom w:val="nil"/>
              <w:right w:val="nil"/>
            </w:tcBorders>
            <w:shd w:val="clear" w:color="auto" w:fill="auto"/>
            <w:hideMark/>
          </w:tcPr>
          <w:p w:rsidR="00804B13" w:rsidRPr="00804B13" w:rsidRDefault="00804B13" w:rsidP="00804B13">
            <w:pPr>
              <w:jc w:val="center"/>
              <w:rPr>
                <w:b/>
                <w:bCs/>
              </w:rPr>
            </w:pPr>
            <w:r w:rsidRPr="00804B13">
              <w:rPr>
                <w:b/>
                <w:bC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2020 год и плановый период 2021 и 2022 годов</w:t>
            </w:r>
          </w:p>
        </w:tc>
      </w:tr>
      <w:tr w:rsidR="00804B13" w:rsidRPr="00804B13" w:rsidTr="00804B13">
        <w:trPr>
          <w:trHeight w:val="255"/>
        </w:trPr>
        <w:tc>
          <w:tcPr>
            <w:tcW w:w="235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86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9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327"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7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88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r>
      <w:tr w:rsidR="00804B13" w:rsidRPr="00804B13" w:rsidTr="00804B13">
        <w:trPr>
          <w:trHeight w:val="315"/>
        </w:trPr>
        <w:tc>
          <w:tcPr>
            <w:tcW w:w="235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86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9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327"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7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889" w:type="pct"/>
            <w:tcBorders>
              <w:top w:val="nil"/>
              <w:left w:val="nil"/>
              <w:bottom w:val="nil"/>
              <w:right w:val="nil"/>
            </w:tcBorders>
            <w:shd w:val="clear" w:color="auto" w:fill="auto"/>
            <w:noWrap/>
            <w:vAlign w:val="center"/>
            <w:hideMark/>
          </w:tcPr>
          <w:p w:rsidR="00804B13" w:rsidRPr="00804B13" w:rsidRDefault="00804B13" w:rsidP="00804B13">
            <w:pPr>
              <w:jc w:val="right"/>
            </w:pPr>
            <w:r w:rsidRPr="00804B13">
              <w:t>Таблица 1</w:t>
            </w:r>
          </w:p>
        </w:tc>
      </w:tr>
      <w:tr w:rsidR="00804B13" w:rsidRPr="00804B13" w:rsidTr="00804B13">
        <w:trPr>
          <w:trHeight w:val="255"/>
        </w:trPr>
        <w:tc>
          <w:tcPr>
            <w:tcW w:w="235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86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9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327"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7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88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r>
      <w:tr w:rsidR="00804B13" w:rsidRPr="00804B13" w:rsidTr="00804B13">
        <w:trPr>
          <w:trHeight w:val="960"/>
        </w:trPr>
        <w:tc>
          <w:tcPr>
            <w:tcW w:w="5000" w:type="pct"/>
            <w:gridSpan w:val="6"/>
            <w:tcBorders>
              <w:top w:val="nil"/>
              <w:left w:val="nil"/>
              <w:bottom w:val="nil"/>
              <w:right w:val="nil"/>
            </w:tcBorders>
            <w:shd w:val="clear" w:color="auto" w:fill="auto"/>
            <w:hideMark/>
          </w:tcPr>
          <w:p w:rsidR="00804B13" w:rsidRPr="00804B13" w:rsidRDefault="00804B13" w:rsidP="00804B13">
            <w:pPr>
              <w:jc w:val="center"/>
              <w:rPr>
                <w:b/>
                <w:bCs/>
              </w:rPr>
            </w:pPr>
            <w:r w:rsidRPr="00804B13">
              <w:rPr>
                <w:b/>
                <w:bC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2020 год</w:t>
            </w:r>
          </w:p>
        </w:tc>
      </w:tr>
      <w:tr w:rsidR="00804B13" w:rsidRPr="00804B13" w:rsidTr="00804B13">
        <w:trPr>
          <w:trHeight w:val="255"/>
        </w:trPr>
        <w:tc>
          <w:tcPr>
            <w:tcW w:w="235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86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9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327"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7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88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r>
      <w:tr w:rsidR="00804B13" w:rsidRPr="00804B13" w:rsidTr="00804B13">
        <w:trPr>
          <w:trHeight w:val="315"/>
        </w:trPr>
        <w:tc>
          <w:tcPr>
            <w:tcW w:w="235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86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9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327"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7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889" w:type="pct"/>
            <w:tcBorders>
              <w:top w:val="nil"/>
              <w:left w:val="nil"/>
              <w:bottom w:val="nil"/>
              <w:right w:val="nil"/>
            </w:tcBorders>
            <w:shd w:val="clear" w:color="auto" w:fill="auto"/>
            <w:noWrap/>
            <w:vAlign w:val="bottom"/>
            <w:hideMark/>
          </w:tcPr>
          <w:p w:rsidR="00804B13" w:rsidRPr="00804B13" w:rsidRDefault="00804B13" w:rsidP="00804B13">
            <w:pPr>
              <w:jc w:val="right"/>
            </w:pPr>
            <w:r w:rsidRPr="00804B13">
              <w:t>тыс. рублей</w:t>
            </w:r>
          </w:p>
        </w:tc>
      </w:tr>
      <w:tr w:rsidR="00804B13" w:rsidRPr="00804B13" w:rsidTr="00804B13">
        <w:trPr>
          <w:trHeight w:val="375"/>
        </w:trPr>
        <w:tc>
          <w:tcPr>
            <w:tcW w:w="2359"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Наименование</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pPr>
            <w:r w:rsidRPr="00804B13">
              <w:t>ЦСР</w:t>
            </w:r>
          </w:p>
        </w:tc>
        <w:tc>
          <w:tcPr>
            <w:tcW w:w="2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pPr>
            <w:r w:rsidRPr="00804B13">
              <w:t>ВР</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pPr>
            <w:r w:rsidRPr="00804B13">
              <w:t>РЗ</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pPr>
            <w:proofErr w:type="gramStart"/>
            <w:r w:rsidRPr="00804B13">
              <w:t>ПР</w:t>
            </w:r>
            <w:proofErr w:type="gramEnd"/>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pPr>
            <w:r w:rsidRPr="00804B13">
              <w:t>Сумма</w:t>
            </w:r>
          </w:p>
        </w:tc>
      </w:tr>
      <w:tr w:rsidR="00804B13" w:rsidRPr="00804B13" w:rsidTr="00804B13">
        <w:trPr>
          <w:trHeight w:val="360"/>
        </w:trPr>
        <w:tc>
          <w:tcPr>
            <w:tcW w:w="2359" w:type="pct"/>
            <w:vMerge/>
            <w:tcBorders>
              <w:top w:val="single" w:sz="4" w:space="0" w:color="auto"/>
              <w:left w:val="single" w:sz="4" w:space="0" w:color="auto"/>
              <w:bottom w:val="single" w:sz="4" w:space="0" w:color="auto"/>
              <w:right w:val="nil"/>
            </w:tcBorders>
            <w:vAlign w:val="center"/>
            <w:hideMark/>
          </w:tcPr>
          <w:p w:rsidR="00804B13" w:rsidRPr="00804B13" w:rsidRDefault="00804B13" w:rsidP="00804B13"/>
        </w:tc>
        <w:tc>
          <w:tcPr>
            <w:tcW w:w="862" w:type="pct"/>
            <w:vMerge/>
            <w:tcBorders>
              <w:top w:val="single" w:sz="4" w:space="0" w:color="auto"/>
              <w:left w:val="single" w:sz="4" w:space="0" w:color="auto"/>
              <w:bottom w:val="single" w:sz="4" w:space="0" w:color="auto"/>
              <w:right w:val="single" w:sz="4" w:space="0" w:color="auto"/>
            </w:tcBorders>
            <w:vAlign w:val="center"/>
            <w:hideMark/>
          </w:tcPr>
          <w:p w:rsidR="00804B13" w:rsidRPr="00804B13" w:rsidRDefault="00804B13" w:rsidP="00804B13"/>
        </w:tc>
        <w:tc>
          <w:tcPr>
            <w:tcW w:w="290" w:type="pct"/>
            <w:vMerge/>
            <w:tcBorders>
              <w:top w:val="single" w:sz="4" w:space="0" w:color="auto"/>
              <w:left w:val="single" w:sz="4" w:space="0" w:color="auto"/>
              <w:bottom w:val="single" w:sz="4" w:space="0" w:color="auto"/>
              <w:right w:val="single" w:sz="4" w:space="0" w:color="auto"/>
            </w:tcBorders>
            <w:vAlign w:val="center"/>
            <w:hideMark/>
          </w:tcPr>
          <w:p w:rsidR="00804B13" w:rsidRPr="00804B13" w:rsidRDefault="00804B13" w:rsidP="00804B13"/>
        </w:tc>
        <w:tc>
          <w:tcPr>
            <w:tcW w:w="327" w:type="pct"/>
            <w:vMerge/>
            <w:tcBorders>
              <w:top w:val="single" w:sz="4" w:space="0" w:color="auto"/>
              <w:left w:val="single" w:sz="4" w:space="0" w:color="auto"/>
              <w:bottom w:val="single" w:sz="4" w:space="0" w:color="auto"/>
              <w:right w:val="single" w:sz="4" w:space="0" w:color="auto"/>
            </w:tcBorders>
            <w:vAlign w:val="center"/>
            <w:hideMark/>
          </w:tcPr>
          <w:p w:rsidR="00804B13" w:rsidRPr="00804B13" w:rsidRDefault="00804B13" w:rsidP="00804B13"/>
        </w:tc>
        <w:tc>
          <w:tcPr>
            <w:tcW w:w="272" w:type="pct"/>
            <w:vMerge/>
            <w:tcBorders>
              <w:top w:val="single" w:sz="4" w:space="0" w:color="auto"/>
              <w:left w:val="single" w:sz="4" w:space="0" w:color="auto"/>
              <w:bottom w:val="single" w:sz="4" w:space="0" w:color="auto"/>
              <w:right w:val="single" w:sz="4" w:space="0" w:color="auto"/>
            </w:tcBorders>
            <w:vAlign w:val="center"/>
            <w:hideMark/>
          </w:tcPr>
          <w:p w:rsidR="00804B13" w:rsidRPr="00804B13" w:rsidRDefault="00804B13" w:rsidP="00804B13"/>
        </w:tc>
        <w:tc>
          <w:tcPr>
            <w:tcW w:w="889" w:type="pct"/>
            <w:vMerge/>
            <w:tcBorders>
              <w:top w:val="single" w:sz="4" w:space="0" w:color="auto"/>
              <w:left w:val="single" w:sz="4" w:space="0" w:color="auto"/>
              <w:bottom w:val="single" w:sz="4" w:space="0" w:color="auto"/>
              <w:right w:val="single" w:sz="4" w:space="0" w:color="auto"/>
            </w:tcBorders>
            <w:vAlign w:val="center"/>
            <w:hideMark/>
          </w:tcPr>
          <w:p w:rsidR="00804B13" w:rsidRPr="00804B13" w:rsidRDefault="00804B13" w:rsidP="00804B13"/>
        </w:tc>
      </w:tr>
      <w:tr w:rsidR="00804B13" w:rsidRPr="00804B13" w:rsidTr="00804B13">
        <w:trPr>
          <w:trHeight w:val="1260"/>
        </w:trPr>
        <w:tc>
          <w:tcPr>
            <w:tcW w:w="2359" w:type="pct"/>
            <w:tcBorders>
              <w:top w:val="single" w:sz="4" w:space="0" w:color="auto"/>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Муниципальная программа "Повышение безопасности дорожного движения по Тогучинскому району Новосибирской области на 2021-2023 годы"</w:t>
            </w:r>
          </w:p>
        </w:tc>
        <w:tc>
          <w:tcPr>
            <w:tcW w:w="862" w:type="pc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20.0.00.00000</w:t>
            </w:r>
          </w:p>
        </w:tc>
        <w:tc>
          <w:tcPr>
            <w:tcW w:w="290" w:type="pc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500 000,00</w:t>
            </w:r>
          </w:p>
        </w:tc>
      </w:tr>
      <w:tr w:rsidR="00804B13" w:rsidRPr="00804B13" w:rsidTr="00804B13">
        <w:trPr>
          <w:trHeight w:val="126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20.0.00.07950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500 000,00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Закупка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20.0.00.07950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500 000,00</w:t>
            </w:r>
          </w:p>
        </w:tc>
      </w:tr>
      <w:tr w:rsidR="00804B13" w:rsidRPr="00804B13" w:rsidTr="00804B13">
        <w:trPr>
          <w:trHeight w:val="9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закупки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20.0.00.07950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240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04</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09</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500 000,00</w:t>
            </w:r>
          </w:p>
        </w:tc>
      </w:tr>
      <w:tr w:rsidR="00804B13" w:rsidRPr="00804B13" w:rsidTr="00804B13">
        <w:trPr>
          <w:trHeight w:val="126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 xml:space="preserve">Муниципальная программа "Комплексное развитие </w:t>
            </w:r>
            <w:proofErr w:type="gramStart"/>
            <w:r w:rsidRPr="00804B13">
              <w:rPr>
                <w:b/>
                <w:bCs/>
              </w:rPr>
              <w:t>сельских</w:t>
            </w:r>
            <w:proofErr w:type="gramEnd"/>
            <w:r w:rsidRPr="00804B13">
              <w:rPr>
                <w:b/>
                <w:bCs/>
              </w:rPr>
              <w:t xml:space="preserve"> территории в Тогучинском районе Новосибирской области на 2020-2022 годы"</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56.0.00.00000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5 202 200,00</w:t>
            </w:r>
          </w:p>
        </w:tc>
      </w:tr>
      <w:tr w:rsidR="00804B13" w:rsidRPr="00804B13" w:rsidTr="00804B13">
        <w:trPr>
          <w:trHeight w:val="378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lastRenderedPageBreak/>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56.0.00.L5766</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5 202 200,00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Закупка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56.0.00.L5766</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5 202 200,00</w:t>
            </w:r>
          </w:p>
        </w:tc>
      </w:tr>
      <w:tr w:rsidR="00804B13" w:rsidRPr="00804B13" w:rsidTr="00804B13">
        <w:trPr>
          <w:trHeight w:val="9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закупки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56.0.00.L5766</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240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08</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01</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5 202 200,00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Непрограммные мероприятия бюджета Тогучинского района</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88.0.00.00000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9 868 690,00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Расходы на выплаты по оплате труда работников органов местного самоуправления</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88.0.00.00110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1 646 410,00</w:t>
            </w:r>
          </w:p>
        </w:tc>
      </w:tr>
      <w:tr w:rsidR="00804B13" w:rsidRPr="00804B13" w:rsidTr="00804B13">
        <w:trPr>
          <w:trHeight w:val="157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88.0.00.00110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100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1 646 410,00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Расходы на выплаты персоналу государственных (муниципальных) органов</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88.0.00.00110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120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01</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04</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1 646 410,00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Расходы на обеспечение функций органов местного самоуправления</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88.0.00.02040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1 274 150,00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Закупка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88.0.00.02040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1 238 650,00</w:t>
            </w:r>
          </w:p>
        </w:tc>
      </w:tr>
      <w:tr w:rsidR="00804B13" w:rsidRPr="00804B13" w:rsidTr="00804B13">
        <w:trPr>
          <w:trHeight w:val="9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закупки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88.0.00.02040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240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01</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04</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1 238 650,00</w:t>
            </w:r>
          </w:p>
        </w:tc>
      </w:tr>
      <w:tr w:rsidR="00804B13" w:rsidRPr="00804B13" w:rsidTr="00804B13">
        <w:trPr>
          <w:trHeight w:val="3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Межбюджетные трансферты</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88.0.00.02040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500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62 040,00</w:t>
            </w:r>
          </w:p>
        </w:tc>
      </w:tr>
      <w:tr w:rsidR="00804B13" w:rsidRPr="00804B13" w:rsidTr="00804B13">
        <w:trPr>
          <w:trHeight w:val="3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межбюджетные трансферты</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88.0.00.02040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540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01</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04</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28 500,00</w:t>
            </w:r>
          </w:p>
        </w:tc>
      </w:tr>
      <w:tr w:rsidR="00804B13" w:rsidRPr="00804B13" w:rsidTr="00804B13">
        <w:trPr>
          <w:trHeight w:val="3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межбюджетные трансферты</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88.0.00.02040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540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01</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06</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33 540,00</w:t>
            </w:r>
          </w:p>
        </w:tc>
      </w:tr>
      <w:tr w:rsidR="00804B13" w:rsidRPr="00804B13" w:rsidTr="00804B13">
        <w:trPr>
          <w:trHeight w:val="3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бюджетные ассигнования</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88.0.00.02040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7 000,00</w:t>
            </w:r>
          </w:p>
        </w:tc>
      </w:tr>
      <w:tr w:rsidR="00804B13" w:rsidRPr="00804B13" w:rsidTr="00804B13">
        <w:trPr>
          <w:trHeight w:val="3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 xml:space="preserve">Уплата налогов, сборов и иных </w:t>
            </w:r>
            <w:r w:rsidRPr="00804B13">
              <w:lastRenderedPageBreak/>
              <w:t>платежей</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lastRenderedPageBreak/>
              <w:t>88.0.00.02040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850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01</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04</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7 000,00</w:t>
            </w:r>
          </w:p>
        </w:tc>
      </w:tr>
      <w:tr w:rsidR="00804B13" w:rsidRPr="00804B13" w:rsidTr="00804B13">
        <w:trPr>
          <w:trHeight w:val="3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lastRenderedPageBreak/>
              <w:t>Глава муниципального образования</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88.0.00.02110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740 190,00</w:t>
            </w:r>
          </w:p>
        </w:tc>
      </w:tr>
      <w:tr w:rsidR="00804B13" w:rsidRPr="00804B13" w:rsidTr="00804B13">
        <w:trPr>
          <w:trHeight w:val="157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88.0.00.02110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100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740 190,00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Расходы на выплаты персоналу государственных (муниципальных) органов</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88.0.00.02110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120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01</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02</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740 190,00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 xml:space="preserve">Мероприятия по обеспечению первичных мер пожарной безопасности  </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88.0.00.02170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39 452,00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Закупка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88.0.00.02170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39 452,00</w:t>
            </w:r>
          </w:p>
        </w:tc>
      </w:tr>
      <w:tr w:rsidR="00804B13" w:rsidRPr="00804B13" w:rsidTr="00804B13">
        <w:trPr>
          <w:trHeight w:val="9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закупки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88.0.00.02170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240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03</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10</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39 452,00</w:t>
            </w:r>
          </w:p>
        </w:tc>
      </w:tr>
      <w:tr w:rsidR="00804B13" w:rsidRPr="00804B13" w:rsidTr="00804B13">
        <w:trPr>
          <w:trHeight w:val="9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Подготовка населения и организаций к действиям в чрезвычайной ситуации в мирное и военное время</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88.0.00.02190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Закупка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88.0.00.02190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0,00</w:t>
            </w:r>
          </w:p>
        </w:tc>
      </w:tr>
      <w:tr w:rsidR="00804B13" w:rsidRPr="00804B13" w:rsidTr="00804B13">
        <w:trPr>
          <w:trHeight w:val="9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закупки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88.0.00.02190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240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03</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09</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0,00</w:t>
            </w:r>
          </w:p>
        </w:tc>
      </w:tr>
      <w:tr w:rsidR="00804B13" w:rsidRPr="00804B13" w:rsidTr="00804B13">
        <w:trPr>
          <w:trHeight w:val="3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Дорожный фонд Тогучинского района</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88.0.00.03010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1 478 500,00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Закупка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88.0.00.03010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1 478 500,00</w:t>
            </w:r>
          </w:p>
        </w:tc>
      </w:tr>
      <w:tr w:rsidR="00804B13" w:rsidRPr="00804B13" w:rsidTr="00804B13">
        <w:trPr>
          <w:trHeight w:val="9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закупки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88.0.00.03010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240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04</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09</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1 478 500,00</w:t>
            </w:r>
          </w:p>
        </w:tc>
      </w:tr>
      <w:tr w:rsidR="00804B13" w:rsidRPr="00804B13" w:rsidTr="00804B13">
        <w:trPr>
          <w:trHeight w:val="3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Мероприятия в области жилищного хозяйства</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88.0.00.03530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12 300,00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Закупка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88.0.00.03530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12 300,00</w:t>
            </w:r>
          </w:p>
        </w:tc>
      </w:tr>
      <w:tr w:rsidR="00804B13" w:rsidRPr="00804B13" w:rsidTr="00804B13">
        <w:trPr>
          <w:trHeight w:val="9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закупки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88.0.00.03530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240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05</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01</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12 300,00</w:t>
            </w:r>
          </w:p>
        </w:tc>
      </w:tr>
      <w:tr w:rsidR="00804B13" w:rsidRPr="00804B13" w:rsidTr="00804B13">
        <w:trPr>
          <w:trHeight w:val="3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Дворцы и дома культуры</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88.0.00.04400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3 018 700,00</w:t>
            </w:r>
          </w:p>
        </w:tc>
      </w:tr>
      <w:tr w:rsidR="00804B13" w:rsidRPr="00804B13" w:rsidTr="00804B13">
        <w:trPr>
          <w:trHeight w:val="157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88.0.00.04400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100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2 235 100,00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Расходы на выплаты персоналу казенных учреждений</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88.0.00.04400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110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08</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01</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2 235 100,00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Закупка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88.0.00.04400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775 100,00</w:t>
            </w:r>
          </w:p>
        </w:tc>
      </w:tr>
      <w:tr w:rsidR="00804B13" w:rsidRPr="00804B13" w:rsidTr="00804B13">
        <w:trPr>
          <w:trHeight w:val="9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закупки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88.0.00.04400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240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08</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01</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775 100,00</w:t>
            </w:r>
          </w:p>
        </w:tc>
      </w:tr>
      <w:tr w:rsidR="00804B13" w:rsidRPr="00804B13" w:rsidTr="00804B13">
        <w:trPr>
          <w:trHeight w:val="3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бюджетные ассигнования</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88.0.00.04400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8 500,00</w:t>
            </w:r>
          </w:p>
        </w:tc>
      </w:tr>
      <w:tr w:rsidR="00804B13" w:rsidRPr="00804B13" w:rsidTr="00804B13">
        <w:trPr>
          <w:trHeight w:val="3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Уплата налогов, сборов и иных платежей</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88.0.00.04400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850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08</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01</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8 500,00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Доплаты к пенсиям, дополнительное пенсионное обеспечение</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88.0.00.04910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170 600,00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Социальное обеспечение и иные выплаты населению</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88.0.00.04910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300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170 600,00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Публичные нормативные социальные выплаты гражданам</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88.0.00.04910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310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10</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01</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170 600,00</w:t>
            </w:r>
          </w:p>
        </w:tc>
      </w:tr>
      <w:tr w:rsidR="00804B13" w:rsidRPr="00804B13" w:rsidTr="00804B13">
        <w:trPr>
          <w:trHeight w:val="3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Уличное освещение</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88.0.00.06010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540 800,00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Закупка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88.0.00.06010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540 800,00</w:t>
            </w:r>
          </w:p>
        </w:tc>
      </w:tr>
      <w:tr w:rsidR="00804B13" w:rsidRPr="00804B13" w:rsidTr="00804B13">
        <w:trPr>
          <w:trHeight w:val="9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закупки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88.0.00.06010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240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05</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03</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540 800,00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Другие вопросы органов местного самоуправления</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88.0.00.09200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5 000,00</w:t>
            </w:r>
          </w:p>
        </w:tc>
      </w:tr>
      <w:tr w:rsidR="00804B13" w:rsidRPr="00804B13" w:rsidTr="00804B13">
        <w:trPr>
          <w:trHeight w:val="3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бюджетные ассигнования</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88.0.00.09200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5 000,00</w:t>
            </w:r>
          </w:p>
        </w:tc>
      </w:tr>
      <w:tr w:rsidR="00804B13" w:rsidRPr="00804B13" w:rsidTr="00804B13">
        <w:trPr>
          <w:trHeight w:val="3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Уплата налогов, сборов и иных платежей</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88.0.00.09200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850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01</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13</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5 000,00</w:t>
            </w:r>
          </w:p>
        </w:tc>
      </w:tr>
      <w:tr w:rsidR="00804B13" w:rsidRPr="00804B13" w:rsidTr="00804B13">
        <w:trPr>
          <w:trHeight w:val="9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Осуществление первичного воинского учета на территориях, где отсутствуют военные комиссариаты</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88.0.00.51180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109 900,00</w:t>
            </w:r>
          </w:p>
        </w:tc>
      </w:tr>
      <w:tr w:rsidR="00804B13" w:rsidRPr="00804B13" w:rsidTr="00804B13">
        <w:trPr>
          <w:trHeight w:val="157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88.0.00.51180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100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100 900,00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Расходы на выплаты персоналу государственных (муниципальных) органов</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88.0.00.51180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120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02</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03</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100 900,00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lastRenderedPageBreak/>
              <w:t>Закупка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88.0.00.51180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9 000,00</w:t>
            </w:r>
          </w:p>
        </w:tc>
      </w:tr>
      <w:tr w:rsidR="00804B13" w:rsidRPr="00804B13" w:rsidTr="00804B13">
        <w:trPr>
          <w:trHeight w:val="9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закупки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88.0.00.51180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240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02</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03</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9 000,00</w:t>
            </w:r>
          </w:p>
        </w:tc>
      </w:tr>
      <w:tr w:rsidR="00804B13" w:rsidRPr="00804B13" w:rsidTr="00804B13">
        <w:trPr>
          <w:trHeight w:val="126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88.0.00.70190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100,00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Закупка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88.0.00.70190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100,00</w:t>
            </w:r>
          </w:p>
        </w:tc>
      </w:tr>
      <w:tr w:rsidR="00804B13" w:rsidRPr="00804B13" w:rsidTr="00804B13">
        <w:trPr>
          <w:trHeight w:val="94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закупки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88.0.00.70190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240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01</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04</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100,00</w:t>
            </w:r>
          </w:p>
        </w:tc>
      </w:tr>
      <w:tr w:rsidR="00804B13" w:rsidRPr="00804B13" w:rsidTr="00804B13">
        <w:trPr>
          <w:trHeight w:val="157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rPr>
            </w:pPr>
            <w:r w:rsidRPr="00804B13">
              <w:rPr>
                <w:b/>
                <w:bCs/>
              </w:rPr>
              <w:t xml:space="preserve">Реализация мероприятий по обеспечению сбалансированности местных бюджетов в рамках </w:t>
            </w:r>
            <w:proofErr w:type="spellStart"/>
            <w:r w:rsidRPr="00804B13">
              <w:rPr>
                <w:b/>
                <w:bCs/>
              </w:rPr>
              <w:t>государственнной</w:t>
            </w:r>
            <w:proofErr w:type="spellEnd"/>
            <w:r w:rsidRPr="00804B13">
              <w:rPr>
                <w:b/>
                <w:bCs/>
              </w:rPr>
              <w:t xml:space="preserve"> программы Новосибирской области "Управление финансами в Новосибирской области"</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88.0.00.70510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rPr>
            </w:pPr>
            <w:r w:rsidRPr="00804B13">
              <w:rPr>
                <w:b/>
                <w:bCs/>
              </w:rPr>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1 539 390,00</w:t>
            </w:r>
          </w:p>
        </w:tc>
      </w:tr>
      <w:tr w:rsidR="00804B13" w:rsidRPr="00804B13" w:rsidTr="00804B13">
        <w:trPr>
          <w:trHeight w:val="157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88.0.00.70510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100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 </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910 390,00</w:t>
            </w:r>
          </w:p>
        </w:tc>
      </w:tr>
      <w:tr w:rsidR="00804B13" w:rsidRPr="00804B13" w:rsidTr="00804B13">
        <w:trPr>
          <w:trHeight w:val="630"/>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Расходы на выплаты персоналу казенных учреждений</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88.0.00.70510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110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08</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01</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910 390,00</w:t>
            </w:r>
          </w:p>
        </w:tc>
      </w:tr>
      <w:tr w:rsidR="00804B13" w:rsidRPr="00804B13" w:rsidTr="00804B13">
        <w:trPr>
          <w:trHeight w:val="315"/>
        </w:trPr>
        <w:tc>
          <w:tcPr>
            <w:tcW w:w="2359"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r w:rsidRPr="00804B13">
              <w:t>Иные закупки товаров, работ и услуг для обеспечения государственных (муниципальных) нужд</w:t>
            </w:r>
          </w:p>
        </w:tc>
        <w:tc>
          <w:tcPr>
            <w:tcW w:w="86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88.0.00.70190</w:t>
            </w:r>
          </w:p>
        </w:tc>
        <w:tc>
          <w:tcPr>
            <w:tcW w:w="29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240</w:t>
            </w:r>
          </w:p>
        </w:tc>
        <w:tc>
          <w:tcPr>
            <w:tcW w:w="327"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05</w:t>
            </w:r>
          </w:p>
        </w:tc>
        <w:tc>
          <w:tcPr>
            <w:tcW w:w="272"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pPr>
            <w:r w:rsidRPr="00804B13">
              <w:t>03</w:t>
            </w:r>
          </w:p>
        </w:tc>
        <w:tc>
          <w:tcPr>
            <w:tcW w:w="889"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pPr>
            <w:r w:rsidRPr="00804B13">
              <w:t>629 000,00</w:t>
            </w:r>
          </w:p>
        </w:tc>
      </w:tr>
      <w:tr w:rsidR="00804B13" w:rsidRPr="00804B13" w:rsidTr="00804B13">
        <w:trPr>
          <w:trHeight w:val="315"/>
        </w:trPr>
        <w:tc>
          <w:tcPr>
            <w:tcW w:w="2359" w:type="pct"/>
            <w:tcBorders>
              <w:top w:val="nil"/>
              <w:left w:val="single" w:sz="4" w:space="0" w:color="auto"/>
              <w:bottom w:val="nil"/>
              <w:right w:val="nil"/>
            </w:tcBorders>
            <w:shd w:val="clear" w:color="auto" w:fill="auto"/>
            <w:noWrap/>
            <w:vAlign w:val="center"/>
            <w:hideMark/>
          </w:tcPr>
          <w:p w:rsidR="00804B13" w:rsidRPr="00804B13" w:rsidRDefault="00804B13" w:rsidP="00804B13">
            <w:pPr>
              <w:rPr>
                <w:b/>
                <w:bCs/>
              </w:rPr>
            </w:pPr>
            <w:r w:rsidRPr="00804B13">
              <w:rPr>
                <w:b/>
                <w:bCs/>
              </w:rPr>
              <w:t>Итого расходов</w:t>
            </w:r>
          </w:p>
        </w:tc>
        <w:tc>
          <w:tcPr>
            <w:tcW w:w="862" w:type="pct"/>
            <w:tcBorders>
              <w:top w:val="nil"/>
              <w:left w:val="nil"/>
              <w:bottom w:val="nil"/>
              <w:right w:val="single" w:sz="4" w:space="0" w:color="auto"/>
            </w:tcBorders>
            <w:shd w:val="clear" w:color="auto" w:fill="auto"/>
            <w:noWrap/>
            <w:vAlign w:val="center"/>
            <w:hideMark/>
          </w:tcPr>
          <w:p w:rsidR="00804B13" w:rsidRPr="00804B13" w:rsidRDefault="00804B13" w:rsidP="00804B13">
            <w:pPr>
              <w:rPr>
                <w:b/>
                <w:bCs/>
              </w:rPr>
            </w:pPr>
            <w:r w:rsidRPr="00804B13">
              <w:rPr>
                <w:b/>
                <w:bCs/>
              </w:rPr>
              <w:t>0000000000000</w:t>
            </w:r>
          </w:p>
        </w:tc>
        <w:tc>
          <w:tcPr>
            <w:tcW w:w="290" w:type="pct"/>
            <w:tcBorders>
              <w:top w:val="nil"/>
              <w:left w:val="nil"/>
              <w:bottom w:val="nil"/>
              <w:right w:val="single" w:sz="4" w:space="0" w:color="auto"/>
            </w:tcBorders>
            <w:shd w:val="clear" w:color="auto" w:fill="auto"/>
            <w:noWrap/>
            <w:vAlign w:val="center"/>
            <w:hideMark/>
          </w:tcPr>
          <w:p w:rsidR="00804B13" w:rsidRPr="00804B13" w:rsidRDefault="00804B13" w:rsidP="00804B13">
            <w:pPr>
              <w:rPr>
                <w:b/>
                <w:bCs/>
              </w:rPr>
            </w:pPr>
            <w:r w:rsidRPr="00804B13">
              <w:rPr>
                <w:b/>
                <w:bCs/>
              </w:rPr>
              <w:t>000</w:t>
            </w:r>
          </w:p>
        </w:tc>
        <w:tc>
          <w:tcPr>
            <w:tcW w:w="327" w:type="pct"/>
            <w:tcBorders>
              <w:top w:val="nil"/>
              <w:left w:val="nil"/>
              <w:bottom w:val="nil"/>
              <w:right w:val="single" w:sz="4" w:space="0" w:color="auto"/>
            </w:tcBorders>
            <w:shd w:val="clear" w:color="auto" w:fill="auto"/>
            <w:noWrap/>
            <w:vAlign w:val="center"/>
            <w:hideMark/>
          </w:tcPr>
          <w:p w:rsidR="00804B13" w:rsidRPr="00804B13" w:rsidRDefault="00804B13" w:rsidP="00804B13">
            <w:pPr>
              <w:rPr>
                <w:b/>
                <w:bCs/>
              </w:rPr>
            </w:pPr>
            <w:r w:rsidRPr="00804B13">
              <w:rPr>
                <w:b/>
                <w:bCs/>
              </w:rPr>
              <w:t>0</w:t>
            </w:r>
          </w:p>
        </w:tc>
        <w:tc>
          <w:tcPr>
            <w:tcW w:w="272" w:type="pct"/>
            <w:tcBorders>
              <w:top w:val="nil"/>
              <w:left w:val="nil"/>
              <w:bottom w:val="nil"/>
              <w:right w:val="nil"/>
            </w:tcBorders>
            <w:shd w:val="clear" w:color="auto" w:fill="auto"/>
            <w:noWrap/>
            <w:vAlign w:val="center"/>
            <w:hideMark/>
          </w:tcPr>
          <w:p w:rsidR="00804B13" w:rsidRPr="00804B13" w:rsidRDefault="00804B13" w:rsidP="00804B13">
            <w:pPr>
              <w:rPr>
                <w:b/>
                <w:bCs/>
              </w:rPr>
            </w:pPr>
            <w:r w:rsidRPr="00804B13">
              <w:rPr>
                <w:b/>
                <w:bCs/>
              </w:rPr>
              <w:t>0</w:t>
            </w:r>
          </w:p>
        </w:tc>
        <w:tc>
          <w:tcPr>
            <w:tcW w:w="889" w:type="pct"/>
            <w:tcBorders>
              <w:top w:val="nil"/>
              <w:left w:val="single" w:sz="4" w:space="0" w:color="auto"/>
              <w:bottom w:val="nil"/>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16 356 232,0</w:t>
            </w:r>
          </w:p>
        </w:tc>
      </w:tr>
      <w:tr w:rsidR="00804B13" w:rsidRPr="00804B13" w:rsidTr="00804B13">
        <w:trPr>
          <w:trHeight w:val="255"/>
        </w:trPr>
        <w:tc>
          <w:tcPr>
            <w:tcW w:w="2359" w:type="pc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rPr>
                <w:b/>
                <w:bCs/>
              </w:rPr>
            </w:pPr>
            <w:r w:rsidRPr="00804B13">
              <w:rPr>
                <w:b/>
                <w:bCs/>
              </w:rPr>
              <w:t>Итого расходов</w:t>
            </w:r>
          </w:p>
        </w:tc>
        <w:tc>
          <w:tcPr>
            <w:tcW w:w="862" w:type="pct"/>
            <w:tcBorders>
              <w:top w:val="single" w:sz="4" w:space="0" w:color="auto"/>
              <w:left w:val="nil"/>
              <w:bottom w:val="single" w:sz="4" w:space="0" w:color="auto"/>
              <w:right w:val="single" w:sz="4" w:space="0" w:color="auto"/>
            </w:tcBorders>
            <w:shd w:val="clear" w:color="auto" w:fill="auto"/>
            <w:noWrap/>
            <w:vAlign w:val="center"/>
            <w:hideMark/>
          </w:tcPr>
          <w:p w:rsidR="00804B13" w:rsidRPr="00804B13" w:rsidRDefault="00804B13" w:rsidP="00804B13">
            <w:pPr>
              <w:rPr>
                <w:b/>
                <w:bCs/>
              </w:rPr>
            </w:pPr>
            <w:r w:rsidRPr="00804B13">
              <w:rPr>
                <w:b/>
                <w:bCs/>
              </w:rPr>
              <w:t>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804B13" w:rsidRPr="00804B13" w:rsidRDefault="00804B13" w:rsidP="00804B13">
            <w:pPr>
              <w:rPr>
                <w:b/>
                <w:bCs/>
              </w:rPr>
            </w:pPr>
            <w:r w:rsidRPr="00804B13">
              <w:rPr>
                <w:b/>
                <w:bCs/>
              </w:rPr>
              <w:t> </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804B13" w:rsidRPr="00804B13" w:rsidRDefault="00804B13" w:rsidP="00804B13">
            <w:pPr>
              <w:rPr>
                <w:b/>
                <w:bCs/>
              </w:rPr>
            </w:pPr>
            <w:r w:rsidRPr="00804B13">
              <w:rPr>
                <w:b/>
                <w:bCs/>
              </w:rPr>
              <w:t> </w:t>
            </w:r>
          </w:p>
        </w:tc>
        <w:tc>
          <w:tcPr>
            <w:tcW w:w="272" w:type="pct"/>
            <w:tcBorders>
              <w:top w:val="single" w:sz="4" w:space="0" w:color="auto"/>
              <w:left w:val="nil"/>
              <w:bottom w:val="single" w:sz="4" w:space="0" w:color="auto"/>
              <w:right w:val="nil"/>
            </w:tcBorders>
            <w:shd w:val="clear" w:color="auto" w:fill="auto"/>
            <w:noWrap/>
            <w:vAlign w:val="center"/>
            <w:hideMark/>
          </w:tcPr>
          <w:p w:rsidR="00804B13" w:rsidRPr="00804B13" w:rsidRDefault="00804B13" w:rsidP="00804B13">
            <w:pPr>
              <w:rPr>
                <w:b/>
                <w:bCs/>
              </w:rPr>
            </w:pPr>
            <w:r w:rsidRPr="00804B13">
              <w:rPr>
                <w:b/>
                <w:bCs/>
              </w:rPr>
              <w:t> </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rPr>
            </w:pPr>
            <w:r w:rsidRPr="00804B13">
              <w:rPr>
                <w:b/>
                <w:bCs/>
              </w:rPr>
              <w:t>16 356 232,000</w:t>
            </w:r>
          </w:p>
        </w:tc>
      </w:tr>
    </w:tbl>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tbl>
      <w:tblPr>
        <w:tblW w:w="5000" w:type="pct"/>
        <w:tblLook w:val="04A0" w:firstRow="1" w:lastRow="0" w:firstColumn="1" w:lastColumn="0" w:noHBand="0" w:noVBand="1"/>
      </w:tblPr>
      <w:tblGrid>
        <w:gridCol w:w="241"/>
        <w:gridCol w:w="1515"/>
        <w:gridCol w:w="436"/>
        <w:gridCol w:w="314"/>
        <w:gridCol w:w="335"/>
        <w:gridCol w:w="764"/>
        <w:gridCol w:w="355"/>
        <w:gridCol w:w="795"/>
        <w:gridCol w:w="3168"/>
        <w:gridCol w:w="749"/>
        <w:gridCol w:w="242"/>
        <w:gridCol w:w="219"/>
        <w:gridCol w:w="219"/>
        <w:gridCol w:w="219"/>
      </w:tblGrid>
      <w:tr w:rsidR="00804B13" w:rsidRPr="00804B13" w:rsidTr="00804B13">
        <w:trPr>
          <w:gridAfter w:val="3"/>
          <w:wAfter w:w="148" w:type="pct"/>
          <w:trHeight w:val="255"/>
        </w:trPr>
        <w:tc>
          <w:tcPr>
            <w:tcW w:w="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15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9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3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8"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4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3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423" w:type="pct"/>
            <w:tcBorders>
              <w:top w:val="nil"/>
              <w:left w:val="nil"/>
              <w:bottom w:val="nil"/>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Приложение 10</w:t>
            </w:r>
          </w:p>
        </w:tc>
        <w:tc>
          <w:tcPr>
            <w:tcW w:w="435" w:type="pct"/>
            <w:tcBorders>
              <w:top w:val="nil"/>
              <w:left w:val="nil"/>
              <w:bottom w:val="nil"/>
              <w:right w:val="nil"/>
            </w:tcBorders>
            <w:shd w:val="clear" w:color="auto" w:fill="auto"/>
            <w:noWrap/>
            <w:vAlign w:val="center"/>
            <w:hideMark/>
          </w:tcPr>
          <w:p w:rsidR="00804B13" w:rsidRPr="00804B13" w:rsidRDefault="00804B13" w:rsidP="00804B13">
            <w:pPr>
              <w:jc w:val="right"/>
              <w:rPr>
                <w:sz w:val="20"/>
                <w:szCs w:val="20"/>
              </w:rPr>
            </w:pP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r>
      <w:tr w:rsidR="00804B13" w:rsidRPr="00804B13" w:rsidTr="00804B13">
        <w:trPr>
          <w:gridAfter w:val="3"/>
          <w:wAfter w:w="148" w:type="pct"/>
          <w:trHeight w:val="285"/>
        </w:trPr>
        <w:tc>
          <w:tcPr>
            <w:tcW w:w="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15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9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3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8"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4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3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423" w:type="pct"/>
            <w:tcBorders>
              <w:top w:val="nil"/>
              <w:left w:val="nil"/>
              <w:bottom w:val="nil"/>
              <w:right w:val="nil"/>
            </w:tcBorders>
            <w:shd w:val="clear" w:color="auto" w:fill="auto"/>
            <w:noWrap/>
            <w:vAlign w:val="center"/>
            <w:hideMark/>
          </w:tcPr>
          <w:p w:rsidR="00804B13" w:rsidRPr="00804B13" w:rsidRDefault="00804B13" w:rsidP="00804B13">
            <w:pPr>
              <w:jc w:val="right"/>
              <w:rPr>
                <w:color w:val="000000"/>
                <w:sz w:val="20"/>
                <w:szCs w:val="20"/>
              </w:rPr>
            </w:pPr>
            <w:r w:rsidRPr="00804B13">
              <w:rPr>
                <w:color w:val="000000"/>
                <w:sz w:val="20"/>
                <w:szCs w:val="20"/>
              </w:rPr>
              <w:t>к решению 8  сессии шестого созыва</w:t>
            </w:r>
          </w:p>
        </w:tc>
        <w:tc>
          <w:tcPr>
            <w:tcW w:w="43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r>
      <w:tr w:rsidR="00804B13" w:rsidRPr="00804B13" w:rsidTr="00804B13">
        <w:trPr>
          <w:gridAfter w:val="3"/>
          <w:wAfter w:w="148" w:type="pct"/>
          <w:trHeight w:val="315"/>
        </w:trPr>
        <w:tc>
          <w:tcPr>
            <w:tcW w:w="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15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96" w:type="pct"/>
            <w:tcBorders>
              <w:top w:val="nil"/>
              <w:left w:val="nil"/>
              <w:bottom w:val="nil"/>
              <w:right w:val="nil"/>
            </w:tcBorders>
            <w:shd w:val="clear" w:color="auto" w:fill="auto"/>
            <w:noWrap/>
            <w:vAlign w:val="center"/>
            <w:hideMark/>
          </w:tcPr>
          <w:p w:rsidR="00804B13" w:rsidRPr="00804B13" w:rsidRDefault="00804B13" w:rsidP="00804B13">
            <w:pPr>
              <w:jc w:val="right"/>
              <w:rPr>
                <w:sz w:val="20"/>
                <w:szCs w:val="20"/>
              </w:rPr>
            </w:pPr>
          </w:p>
        </w:tc>
        <w:tc>
          <w:tcPr>
            <w:tcW w:w="160" w:type="pct"/>
            <w:tcBorders>
              <w:top w:val="nil"/>
              <w:left w:val="nil"/>
              <w:bottom w:val="nil"/>
              <w:right w:val="nil"/>
            </w:tcBorders>
            <w:shd w:val="clear" w:color="auto" w:fill="auto"/>
            <w:noWrap/>
            <w:vAlign w:val="center"/>
            <w:hideMark/>
          </w:tcPr>
          <w:p w:rsidR="00804B13" w:rsidRPr="00804B13" w:rsidRDefault="00804B13" w:rsidP="00804B13">
            <w:pPr>
              <w:jc w:val="right"/>
              <w:rPr>
                <w:sz w:val="20"/>
                <w:szCs w:val="20"/>
              </w:rPr>
            </w:pPr>
          </w:p>
        </w:tc>
        <w:tc>
          <w:tcPr>
            <w:tcW w:w="133" w:type="pct"/>
            <w:tcBorders>
              <w:top w:val="nil"/>
              <w:left w:val="nil"/>
              <w:bottom w:val="nil"/>
              <w:right w:val="nil"/>
            </w:tcBorders>
            <w:shd w:val="clear" w:color="auto" w:fill="auto"/>
            <w:noWrap/>
            <w:vAlign w:val="center"/>
            <w:hideMark/>
          </w:tcPr>
          <w:p w:rsidR="00804B13" w:rsidRPr="00804B13" w:rsidRDefault="00804B13" w:rsidP="00804B13">
            <w:pPr>
              <w:jc w:val="right"/>
              <w:rPr>
                <w:sz w:val="20"/>
                <w:szCs w:val="20"/>
              </w:rPr>
            </w:pPr>
          </w:p>
        </w:tc>
        <w:tc>
          <w:tcPr>
            <w:tcW w:w="498" w:type="pct"/>
            <w:tcBorders>
              <w:top w:val="nil"/>
              <w:left w:val="nil"/>
              <w:bottom w:val="nil"/>
              <w:right w:val="nil"/>
            </w:tcBorders>
            <w:shd w:val="clear" w:color="auto" w:fill="auto"/>
            <w:noWrap/>
            <w:vAlign w:val="center"/>
            <w:hideMark/>
          </w:tcPr>
          <w:p w:rsidR="00804B13" w:rsidRPr="00804B13" w:rsidRDefault="00804B13" w:rsidP="00804B13">
            <w:pPr>
              <w:jc w:val="right"/>
              <w:rPr>
                <w:sz w:val="20"/>
                <w:szCs w:val="20"/>
              </w:rPr>
            </w:pPr>
          </w:p>
        </w:tc>
        <w:tc>
          <w:tcPr>
            <w:tcW w:w="142" w:type="pct"/>
            <w:tcBorders>
              <w:top w:val="nil"/>
              <w:left w:val="nil"/>
              <w:bottom w:val="nil"/>
              <w:right w:val="nil"/>
            </w:tcBorders>
            <w:shd w:val="clear" w:color="auto" w:fill="auto"/>
            <w:noWrap/>
            <w:vAlign w:val="center"/>
            <w:hideMark/>
          </w:tcPr>
          <w:p w:rsidR="00804B13" w:rsidRPr="00804B13" w:rsidRDefault="00804B13" w:rsidP="00804B13">
            <w:pPr>
              <w:jc w:val="right"/>
              <w:rPr>
                <w:sz w:val="20"/>
                <w:szCs w:val="20"/>
              </w:rPr>
            </w:pPr>
          </w:p>
        </w:tc>
        <w:tc>
          <w:tcPr>
            <w:tcW w:w="435" w:type="pct"/>
            <w:tcBorders>
              <w:top w:val="nil"/>
              <w:left w:val="nil"/>
              <w:bottom w:val="nil"/>
              <w:right w:val="nil"/>
            </w:tcBorders>
            <w:shd w:val="clear" w:color="auto" w:fill="auto"/>
            <w:noWrap/>
            <w:vAlign w:val="center"/>
            <w:hideMark/>
          </w:tcPr>
          <w:p w:rsidR="00804B13" w:rsidRPr="00804B13" w:rsidRDefault="00804B13" w:rsidP="00804B13">
            <w:pPr>
              <w:jc w:val="right"/>
              <w:rPr>
                <w:sz w:val="20"/>
                <w:szCs w:val="20"/>
              </w:rPr>
            </w:pPr>
          </w:p>
        </w:tc>
        <w:tc>
          <w:tcPr>
            <w:tcW w:w="1423" w:type="pct"/>
            <w:tcBorders>
              <w:top w:val="nil"/>
              <w:left w:val="nil"/>
              <w:bottom w:val="nil"/>
              <w:right w:val="nil"/>
            </w:tcBorders>
            <w:shd w:val="clear" w:color="auto" w:fill="auto"/>
            <w:noWrap/>
            <w:vAlign w:val="center"/>
            <w:hideMark/>
          </w:tcPr>
          <w:p w:rsidR="00804B13" w:rsidRPr="00804B13" w:rsidRDefault="00804B13" w:rsidP="00804B13">
            <w:pPr>
              <w:jc w:val="right"/>
              <w:rPr>
                <w:color w:val="000000"/>
                <w:sz w:val="20"/>
                <w:szCs w:val="20"/>
              </w:rPr>
            </w:pPr>
            <w:r w:rsidRPr="00804B13">
              <w:rPr>
                <w:color w:val="000000"/>
                <w:sz w:val="20"/>
                <w:szCs w:val="20"/>
              </w:rPr>
              <w:t xml:space="preserve">Совета депутатов Репьевского  сельсовета Тогучинского района  </w:t>
            </w:r>
          </w:p>
        </w:tc>
        <w:tc>
          <w:tcPr>
            <w:tcW w:w="435" w:type="pct"/>
            <w:tcBorders>
              <w:top w:val="nil"/>
              <w:left w:val="nil"/>
              <w:bottom w:val="nil"/>
              <w:right w:val="nil"/>
            </w:tcBorders>
            <w:shd w:val="clear" w:color="auto" w:fill="auto"/>
            <w:noWrap/>
            <w:vAlign w:val="center"/>
            <w:hideMark/>
          </w:tcPr>
          <w:p w:rsidR="00804B13" w:rsidRPr="00804B13" w:rsidRDefault="00804B13" w:rsidP="00804B13">
            <w:pPr>
              <w:jc w:val="right"/>
              <w:rPr>
                <w:sz w:val="20"/>
                <w:szCs w:val="20"/>
              </w:rPr>
            </w:pP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r>
      <w:tr w:rsidR="00804B13" w:rsidRPr="00804B13" w:rsidTr="00804B13">
        <w:trPr>
          <w:gridAfter w:val="3"/>
          <w:wAfter w:w="148" w:type="pct"/>
          <w:trHeight w:val="315"/>
        </w:trPr>
        <w:tc>
          <w:tcPr>
            <w:tcW w:w="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15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9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3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8"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4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3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423" w:type="pct"/>
            <w:tcBorders>
              <w:top w:val="nil"/>
              <w:left w:val="nil"/>
              <w:bottom w:val="nil"/>
              <w:right w:val="nil"/>
            </w:tcBorders>
            <w:shd w:val="clear" w:color="auto" w:fill="auto"/>
            <w:noWrap/>
            <w:vAlign w:val="center"/>
            <w:hideMark/>
          </w:tcPr>
          <w:p w:rsidR="00804B13" w:rsidRPr="00804B13" w:rsidRDefault="00804B13" w:rsidP="00804B13">
            <w:pPr>
              <w:jc w:val="right"/>
              <w:rPr>
                <w:color w:val="000000"/>
                <w:sz w:val="20"/>
                <w:szCs w:val="20"/>
              </w:rPr>
            </w:pPr>
            <w:r w:rsidRPr="00804B13">
              <w:rPr>
                <w:color w:val="000000"/>
                <w:sz w:val="20"/>
                <w:szCs w:val="20"/>
              </w:rPr>
              <w:t xml:space="preserve">  Новосибирской области № 3 от 12.08.2021  года</w:t>
            </w:r>
          </w:p>
        </w:tc>
        <w:tc>
          <w:tcPr>
            <w:tcW w:w="435" w:type="pct"/>
            <w:tcBorders>
              <w:top w:val="nil"/>
              <w:left w:val="nil"/>
              <w:bottom w:val="nil"/>
              <w:right w:val="nil"/>
            </w:tcBorders>
            <w:shd w:val="clear" w:color="auto" w:fill="auto"/>
            <w:noWrap/>
            <w:vAlign w:val="center"/>
            <w:hideMark/>
          </w:tcPr>
          <w:p w:rsidR="00804B13" w:rsidRPr="00804B13" w:rsidRDefault="00804B13" w:rsidP="00804B13">
            <w:pPr>
              <w:jc w:val="right"/>
              <w:rPr>
                <w:sz w:val="20"/>
                <w:szCs w:val="20"/>
              </w:rPr>
            </w:pP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r>
      <w:tr w:rsidR="00804B13" w:rsidRPr="00804B13" w:rsidTr="00804B13">
        <w:trPr>
          <w:trHeight w:val="315"/>
        </w:trPr>
        <w:tc>
          <w:tcPr>
            <w:tcW w:w="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15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9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3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3147" w:type="pct"/>
            <w:gridSpan w:val="6"/>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xml:space="preserve">"О внесении изменений и дополнений в бюджет Репьевского сельсовета Тогучинского района </w:t>
            </w:r>
          </w:p>
        </w:tc>
        <w:tc>
          <w:tcPr>
            <w:tcW w:w="49" w:type="pct"/>
            <w:tcBorders>
              <w:top w:val="nil"/>
              <w:left w:val="nil"/>
              <w:bottom w:val="nil"/>
              <w:right w:val="nil"/>
            </w:tcBorders>
            <w:shd w:val="clear" w:color="auto" w:fill="auto"/>
            <w:noWrap/>
            <w:vAlign w:val="center"/>
            <w:hideMark/>
          </w:tcPr>
          <w:p w:rsidR="00804B13" w:rsidRPr="00804B13" w:rsidRDefault="00804B13" w:rsidP="00804B13">
            <w:pPr>
              <w:jc w:val="center"/>
              <w:rPr>
                <w:color w:val="000000"/>
                <w:sz w:val="20"/>
                <w:szCs w:val="20"/>
              </w:rPr>
            </w:pPr>
          </w:p>
        </w:tc>
        <w:tc>
          <w:tcPr>
            <w:tcW w:w="49" w:type="pct"/>
            <w:tcBorders>
              <w:top w:val="nil"/>
              <w:left w:val="nil"/>
              <w:bottom w:val="nil"/>
              <w:right w:val="nil"/>
            </w:tcBorders>
            <w:shd w:val="clear" w:color="auto" w:fill="auto"/>
            <w:noWrap/>
            <w:vAlign w:val="center"/>
            <w:hideMark/>
          </w:tcPr>
          <w:p w:rsidR="00804B13" w:rsidRPr="00804B13" w:rsidRDefault="00804B13" w:rsidP="00804B13">
            <w:pPr>
              <w:jc w:val="right"/>
              <w:rPr>
                <w:sz w:val="20"/>
                <w:szCs w:val="20"/>
              </w:rPr>
            </w:pPr>
          </w:p>
        </w:tc>
        <w:tc>
          <w:tcPr>
            <w:tcW w:w="4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r>
      <w:tr w:rsidR="00804B13" w:rsidRPr="00804B13" w:rsidTr="00804B13">
        <w:trPr>
          <w:trHeight w:val="315"/>
        </w:trPr>
        <w:tc>
          <w:tcPr>
            <w:tcW w:w="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15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9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3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8"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4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3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423" w:type="pct"/>
            <w:tcBorders>
              <w:top w:val="nil"/>
              <w:left w:val="nil"/>
              <w:bottom w:val="nil"/>
              <w:right w:val="nil"/>
            </w:tcBorders>
            <w:shd w:val="clear" w:color="auto" w:fill="auto"/>
            <w:noWrap/>
            <w:vAlign w:val="center"/>
            <w:hideMark/>
          </w:tcPr>
          <w:p w:rsidR="00804B13" w:rsidRPr="00804B13" w:rsidRDefault="00804B13" w:rsidP="00804B13">
            <w:pPr>
              <w:jc w:val="right"/>
              <w:rPr>
                <w:color w:val="000000"/>
                <w:sz w:val="20"/>
                <w:szCs w:val="20"/>
              </w:rPr>
            </w:pPr>
            <w:r w:rsidRPr="00804B13">
              <w:rPr>
                <w:color w:val="000000"/>
                <w:sz w:val="20"/>
                <w:szCs w:val="20"/>
              </w:rPr>
              <w:t>Новосибирской области на 2021 год и плановый период 2022и 2023годов»</w:t>
            </w:r>
          </w:p>
        </w:tc>
        <w:tc>
          <w:tcPr>
            <w:tcW w:w="43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15"/>
        </w:trPr>
        <w:tc>
          <w:tcPr>
            <w:tcW w:w="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578" w:type="pct"/>
            <w:gridSpan w:val="9"/>
            <w:tcBorders>
              <w:top w:val="nil"/>
              <w:left w:val="nil"/>
              <w:bottom w:val="nil"/>
              <w:right w:val="nil"/>
            </w:tcBorders>
            <w:shd w:val="clear" w:color="auto" w:fill="auto"/>
            <w:hideMark/>
          </w:tcPr>
          <w:p w:rsidR="00804B13" w:rsidRPr="00804B13" w:rsidRDefault="00804B13" w:rsidP="00804B13">
            <w:pPr>
              <w:jc w:val="center"/>
              <w:rPr>
                <w:b/>
                <w:bCs/>
                <w:sz w:val="20"/>
                <w:szCs w:val="20"/>
              </w:rPr>
            </w:pPr>
            <w:r w:rsidRPr="00804B13">
              <w:rPr>
                <w:b/>
                <w:bCs/>
                <w:sz w:val="20"/>
                <w:szCs w:val="20"/>
              </w:rPr>
              <w:t>Ведомственная структура расходов бюджета Репьевского сельсовета Тогучинского района  Новосибирской области на 2021год и плановый период  2022 и 2023 годы</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195"/>
        </w:trPr>
        <w:tc>
          <w:tcPr>
            <w:tcW w:w="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15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9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3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8"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4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3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423" w:type="pct"/>
            <w:tcBorders>
              <w:top w:val="nil"/>
              <w:left w:val="nil"/>
              <w:bottom w:val="single" w:sz="4" w:space="0" w:color="auto"/>
              <w:right w:val="nil"/>
            </w:tcBorders>
            <w:shd w:val="clear" w:color="auto" w:fill="auto"/>
            <w:noWrap/>
            <w:vAlign w:val="bottom"/>
            <w:hideMark/>
          </w:tcPr>
          <w:p w:rsidR="00804B13" w:rsidRPr="00804B13" w:rsidRDefault="00804B13" w:rsidP="00804B13">
            <w:pPr>
              <w:jc w:val="right"/>
              <w:rPr>
                <w:sz w:val="20"/>
                <w:szCs w:val="20"/>
              </w:rPr>
            </w:pPr>
            <w:r w:rsidRPr="00804B13">
              <w:rPr>
                <w:sz w:val="20"/>
                <w:szCs w:val="20"/>
              </w:rPr>
              <w:t> </w:t>
            </w:r>
          </w:p>
        </w:tc>
        <w:tc>
          <w:tcPr>
            <w:tcW w:w="435" w:type="pct"/>
            <w:tcBorders>
              <w:top w:val="nil"/>
              <w:left w:val="nil"/>
              <w:bottom w:val="single" w:sz="4" w:space="0" w:color="auto"/>
              <w:right w:val="nil"/>
            </w:tcBorders>
            <w:shd w:val="clear" w:color="auto" w:fill="auto"/>
            <w:noWrap/>
            <w:vAlign w:val="bottom"/>
            <w:hideMark/>
          </w:tcPr>
          <w:p w:rsidR="00804B13" w:rsidRPr="00804B13" w:rsidRDefault="00804B13" w:rsidP="00804B13">
            <w:pPr>
              <w:jc w:val="right"/>
              <w:rPr>
                <w:sz w:val="20"/>
                <w:szCs w:val="20"/>
              </w:rPr>
            </w:pPr>
            <w:r w:rsidRPr="00804B13">
              <w:rPr>
                <w:sz w:val="20"/>
                <w:szCs w:val="20"/>
              </w:rPr>
              <w:t>тыс. руб.</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75"/>
        </w:trPr>
        <w:tc>
          <w:tcPr>
            <w:tcW w:w="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155"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Наименование</w:t>
            </w:r>
          </w:p>
        </w:tc>
        <w:tc>
          <w:tcPr>
            <w:tcW w:w="19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ГРБС</w:t>
            </w:r>
          </w:p>
        </w:tc>
        <w:tc>
          <w:tcPr>
            <w:tcW w:w="16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РЗ</w:t>
            </w:r>
          </w:p>
        </w:tc>
        <w:tc>
          <w:tcPr>
            <w:tcW w:w="13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proofErr w:type="gramStart"/>
            <w:r w:rsidRPr="00804B13">
              <w:rPr>
                <w:sz w:val="20"/>
                <w:szCs w:val="20"/>
              </w:rPr>
              <w:t>ПР</w:t>
            </w:r>
            <w:proofErr w:type="gramEnd"/>
          </w:p>
        </w:tc>
        <w:tc>
          <w:tcPr>
            <w:tcW w:w="498"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ЦСР</w:t>
            </w:r>
          </w:p>
        </w:tc>
        <w:tc>
          <w:tcPr>
            <w:tcW w:w="1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ВР</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2021 год</w:t>
            </w:r>
          </w:p>
        </w:tc>
        <w:tc>
          <w:tcPr>
            <w:tcW w:w="1859" w:type="pct"/>
            <w:gridSpan w:val="2"/>
            <w:tcBorders>
              <w:top w:val="nil"/>
              <w:left w:val="nil"/>
              <w:bottom w:val="nil"/>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Сумма</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60"/>
        </w:trPr>
        <w:tc>
          <w:tcPr>
            <w:tcW w:w="60" w:type="pct"/>
            <w:tcBorders>
              <w:top w:val="nil"/>
              <w:left w:val="nil"/>
              <w:bottom w:val="nil"/>
              <w:right w:val="single" w:sz="8"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vMerge/>
            <w:tcBorders>
              <w:top w:val="single" w:sz="4" w:space="0" w:color="auto"/>
              <w:left w:val="single" w:sz="4" w:space="0" w:color="auto"/>
              <w:bottom w:val="single" w:sz="4" w:space="0" w:color="auto"/>
              <w:right w:val="nil"/>
            </w:tcBorders>
            <w:vAlign w:val="center"/>
            <w:hideMark/>
          </w:tcPr>
          <w:p w:rsidR="00804B13" w:rsidRPr="00804B13" w:rsidRDefault="00804B13" w:rsidP="00804B13">
            <w:pPr>
              <w:rPr>
                <w:sz w:val="20"/>
                <w:szCs w:val="20"/>
              </w:rPr>
            </w:pPr>
          </w:p>
        </w:tc>
        <w:tc>
          <w:tcPr>
            <w:tcW w:w="196" w:type="pct"/>
            <w:vMerge/>
            <w:tcBorders>
              <w:top w:val="single" w:sz="4" w:space="0" w:color="auto"/>
              <w:left w:val="single" w:sz="4" w:space="0" w:color="auto"/>
              <w:bottom w:val="single" w:sz="4" w:space="0" w:color="auto"/>
              <w:right w:val="nil"/>
            </w:tcBorders>
            <w:vAlign w:val="center"/>
            <w:hideMark/>
          </w:tcPr>
          <w:p w:rsidR="00804B13" w:rsidRPr="00804B13" w:rsidRDefault="00804B13" w:rsidP="00804B13">
            <w:pPr>
              <w:rPr>
                <w:sz w:val="20"/>
                <w:szCs w:val="20"/>
              </w:rPr>
            </w:pPr>
          </w:p>
        </w:tc>
        <w:tc>
          <w:tcPr>
            <w:tcW w:w="160" w:type="pct"/>
            <w:vMerge/>
            <w:tcBorders>
              <w:top w:val="single" w:sz="4" w:space="0" w:color="auto"/>
              <w:left w:val="single" w:sz="4" w:space="0" w:color="auto"/>
              <w:bottom w:val="single" w:sz="4" w:space="0" w:color="auto"/>
              <w:right w:val="nil"/>
            </w:tcBorders>
            <w:vAlign w:val="center"/>
            <w:hideMark/>
          </w:tcPr>
          <w:p w:rsidR="00804B13" w:rsidRPr="00804B13" w:rsidRDefault="00804B13" w:rsidP="00804B13">
            <w:pPr>
              <w:rPr>
                <w:sz w:val="20"/>
                <w:szCs w:val="20"/>
              </w:rPr>
            </w:pPr>
          </w:p>
        </w:tc>
        <w:tc>
          <w:tcPr>
            <w:tcW w:w="133" w:type="pct"/>
            <w:vMerge/>
            <w:tcBorders>
              <w:top w:val="single" w:sz="4" w:space="0" w:color="auto"/>
              <w:left w:val="single" w:sz="4" w:space="0" w:color="auto"/>
              <w:bottom w:val="single" w:sz="4" w:space="0" w:color="auto"/>
              <w:right w:val="nil"/>
            </w:tcBorders>
            <w:vAlign w:val="center"/>
            <w:hideMark/>
          </w:tcPr>
          <w:p w:rsidR="00804B13" w:rsidRPr="00804B13" w:rsidRDefault="00804B13" w:rsidP="00804B13">
            <w:pPr>
              <w:rPr>
                <w:sz w:val="20"/>
                <w:szCs w:val="20"/>
              </w:rPr>
            </w:pPr>
          </w:p>
        </w:tc>
        <w:tc>
          <w:tcPr>
            <w:tcW w:w="498" w:type="pct"/>
            <w:vMerge/>
            <w:tcBorders>
              <w:top w:val="single" w:sz="4" w:space="0" w:color="auto"/>
              <w:left w:val="single" w:sz="4" w:space="0" w:color="auto"/>
              <w:bottom w:val="single" w:sz="4" w:space="0" w:color="auto"/>
              <w:right w:val="nil"/>
            </w:tcBorders>
            <w:vAlign w:val="center"/>
            <w:hideMark/>
          </w:tcPr>
          <w:p w:rsidR="00804B13" w:rsidRPr="00804B13" w:rsidRDefault="00804B13" w:rsidP="00804B13">
            <w:pPr>
              <w:rPr>
                <w:sz w:val="20"/>
                <w:szCs w:val="20"/>
              </w:rPr>
            </w:pPr>
          </w:p>
        </w:tc>
        <w:tc>
          <w:tcPr>
            <w:tcW w:w="142" w:type="pct"/>
            <w:vMerge/>
            <w:tcBorders>
              <w:top w:val="single" w:sz="4" w:space="0" w:color="auto"/>
              <w:left w:val="single" w:sz="4" w:space="0" w:color="auto"/>
              <w:bottom w:val="single" w:sz="4" w:space="0" w:color="auto"/>
              <w:right w:val="single" w:sz="4" w:space="0" w:color="auto"/>
            </w:tcBorders>
            <w:vAlign w:val="center"/>
            <w:hideMark/>
          </w:tcPr>
          <w:p w:rsidR="00804B13" w:rsidRPr="00804B13" w:rsidRDefault="00804B13" w:rsidP="00804B13">
            <w:pPr>
              <w:rPr>
                <w:sz w:val="20"/>
                <w:szCs w:val="20"/>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804B13" w:rsidRPr="00804B13" w:rsidRDefault="00804B13" w:rsidP="00804B13">
            <w:pPr>
              <w:rPr>
                <w:sz w:val="20"/>
                <w:szCs w:val="20"/>
              </w:rPr>
            </w:pPr>
          </w:p>
        </w:tc>
        <w:tc>
          <w:tcPr>
            <w:tcW w:w="1423" w:type="pct"/>
            <w:vMerge w:val="restart"/>
            <w:tcBorders>
              <w:top w:val="single" w:sz="4" w:space="0" w:color="auto"/>
              <w:left w:val="nil"/>
              <w:bottom w:val="single" w:sz="4" w:space="0" w:color="auto"/>
              <w:right w:val="nil"/>
            </w:tcBorders>
            <w:shd w:val="clear" w:color="auto" w:fill="auto"/>
            <w:vAlign w:val="center"/>
            <w:hideMark/>
          </w:tcPr>
          <w:p w:rsidR="00804B13" w:rsidRPr="00804B13" w:rsidRDefault="00804B13" w:rsidP="00804B13">
            <w:pPr>
              <w:jc w:val="center"/>
              <w:rPr>
                <w:sz w:val="20"/>
                <w:szCs w:val="20"/>
              </w:rPr>
            </w:pPr>
            <w:r w:rsidRPr="00804B13">
              <w:rPr>
                <w:sz w:val="20"/>
                <w:szCs w:val="20"/>
              </w:rPr>
              <w:t>2022 год</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4B13" w:rsidRPr="00804B13" w:rsidRDefault="00804B13" w:rsidP="00804B13">
            <w:pPr>
              <w:jc w:val="center"/>
              <w:rPr>
                <w:sz w:val="20"/>
                <w:szCs w:val="20"/>
              </w:rPr>
            </w:pPr>
            <w:r w:rsidRPr="00804B13">
              <w:rPr>
                <w:sz w:val="20"/>
                <w:szCs w:val="20"/>
              </w:rPr>
              <w:t>2023 год</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255"/>
        </w:trPr>
        <w:tc>
          <w:tcPr>
            <w:tcW w:w="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155" w:type="pct"/>
            <w:vMerge/>
            <w:tcBorders>
              <w:top w:val="single" w:sz="4" w:space="0" w:color="auto"/>
              <w:left w:val="single" w:sz="4" w:space="0" w:color="auto"/>
              <w:bottom w:val="single" w:sz="4" w:space="0" w:color="auto"/>
              <w:right w:val="nil"/>
            </w:tcBorders>
            <w:vAlign w:val="center"/>
            <w:hideMark/>
          </w:tcPr>
          <w:p w:rsidR="00804B13" w:rsidRPr="00804B13" w:rsidRDefault="00804B13" w:rsidP="00804B13">
            <w:pPr>
              <w:rPr>
                <w:sz w:val="20"/>
                <w:szCs w:val="20"/>
              </w:rPr>
            </w:pPr>
          </w:p>
        </w:tc>
        <w:tc>
          <w:tcPr>
            <w:tcW w:w="196" w:type="pct"/>
            <w:vMerge/>
            <w:tcBorders>
              <w:top w:val="single" w:sz="4" w:space="0" w:color="auto"/>
              <w:left w:val="single" w:sz="4" w:space="0" w:color="auto"/>
              <w:bottom w:val="single" w:sz="4" w:space="0" w:color="auto"/>
              <w:right w:val="nil"/>
            </w:tcBorders>
            <w:vAlign w:val="center"/>
            <w:hideMark/>
          </w:tcPr>
          <w:p w:rsidR="00804B13" w:rsidRPr="00804B13" w:rsidRDefault="00804B13" w:rsidP="00804B13">
            <w:pPr>
              <w:rPr>
                <w:sz w:val="20"/>
                <w:szCs w:val="20"/>
              </w:rPr>
            </w:pPr>
          </w:p>
        </w:tc>
        <w:tc>
          <w:tcPr>
            <w:tcW w:w="160" w:type="pct"/>
            <w:vMerge/>
            <w:tcBorders>
              <w:top w:val="single" w:sz="4" w:space="0" w:color="auto"/>
              <w:left w:val="single" w:sz="4" w:space="0" w:color="auto"/>
              <w:bottom w:val="single" w:sz="4" w:space="0" w:color="auto"/>
              <w:right w:val="nil"/>
            </w:tcBorders>
            <w:vAlign w:val="center"/>
            <w:hideMark/>
          </w:tcPr>
          <w:p w:rsidR="00804B13" w:rsidRPr="00804B13" w:rsidRDefault="00804B13" w:rsidP="00804B13">
            <w:pPr>
              <w:rPr>
                <w:sz w:val="20"/>
                <w:szCs w:val="20"/>
              </w:rPr>
            </w:pPr>
          </w:p>
        </w:tc>
        <w:tc>
          <w:tcPr>
            <w:tcW w:w="133" w:type="pct"/>
            <w:vMerge/>
            <w:tcBorders>
              <w:top w:val="single" w:sz="4" w:space="0" w:color="auto"/>
              <w:left w:val="single" w:sz="4" w:space="0" w:color="auto"/>
              <w:bottom w:val="single" w:sz="4" w:space="0" w:color="auto"/>
              <w:right w:val="nil"/>
            </w:tcBorders>
            <w:vAlign w:val="center"/>
            <w:hideMark/>
          </w:tcPr>
          <w:p w:rsidR="00804B13" w:rsidRPr="00804B13" w:rsidRDefault="00804B13" w:rsidP="00804B13">
            <w:pPr>
              <w:rPr>
                <w:sz w:val="20"/>
                <w:szCs w:val="20"/>
              </w:rPr>
            </w:pPr>
          </w:p>
        </w:tc>
        <w:tc>
          <w:tcPr>
            <w:tcW w:w="498" w:type="pct"/>
            <w:vMerge/>
            <w:tcBorders>
              <w:top w:val="single" w:sz="4" w:space="0" w:color="auto"/>
              <w:left w:val="single" w:sz="4" w:space="0" w:color="auto"/>
              <w:bottom w:val="single" w:sz="4" w:space="0" w:color="auto"/>
              <w:right w:val="nil"/>
            </w:tcBorders>
            <w:vAlign w:val="center"/>
            <w:hideMark/>
          </w:tcPr>
          <w:p w:rsidR="00804B13" w:rsidRPr="00804B13" w:rsidRDefault="00804B13" w:rsidP="00804B13">
            <w:pPr>
              <w:rPr>
                <w:sz w:val="20"/>
                <w:szCs w:val="20"/>
              </w:rPr>
            </w:pPr>
          </w:p>
        </w:tc>
        <w:tc>
          <w:tcPr>
            <w:tcW w:w="142" w:type="pct"/>
            <w:vMerge/>
            <w:tcBorders>
              <w:top w:val="single" w:sz="4" w:space="0" w:color="auto"/>
              <w:left w:val="single" w:sz="4" w:space="0" w:color="auto"/>
              <w:bottom w:val="single" w:sz="4" w:space="0" w:color="auto"/>
              <w:right w:val="single" w:sz="4" w:space="0" w:color="auto"/>
            </w:tcBorders>
            <w:vAlign w:val="center"/>
            <w:hideMark/>
          </w:tcPr>
          <w:p w:rsidR="00804B13" w:rsidRPr="00804B13" w:rsidRDefault="00804B13" w:rsidP="00804B13">
            <w:pPr>
              <w:rPr>
                <w:sz w:val="20"/>
                <w:szCs w:val="20"/>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804B13" w:rsidRPr="00804B13" w:rsidRDefault="00804B13" w:rsidP="00804B13">
            <w:pPr>
              <w:rPr>
                <w:sz w:val="20"/>
                <w:szCs w:val="20"/>
              </w:rPr>
            </w:pPr>
          </w:p>
        </w:tc>
        <w:tc>
          <w:tcPr>
            <w:tcW w:w="1423" w:type="pct"/>
            <w:vMerge/>
            <w:tcBorders>
              <w:top w:val="single" w:sz="4" w:space="0" w:color="auto"/>
              <w:left w:val="nil"/>
              <w:bottom w:val="single" w:sz="4" w:space="0" w:color="auto"/>
              <w:right w:val="nil"/>
            </w:tcBorders>
            <w:vAlign w:val="center"/>
            <w:hideMark/>
          </w:tcPr>
          <w:p w:rsidR="00804B13" w:rsidRPr="00804B13" w:rsidRDefault="00804B13" w:rsidP="00804B13">
            <w:pPr>
              <w:rPr>
                <w:sz w:val="20"/>
                <w:szCs w:val="20"/>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804B13" w:rsidRPr="00804B13" w:rsidRDefault="00804B13" w:rsidP="00804B13">
            <w:pPr>
              <w:rPr>
                <w:sz w:val="20"/>
                <w:szCs w:val="20"/>
              </w:rPr>
            </w:pP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муниципальные образования</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16 356 232,00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5 980 200,00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6 616 000,00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ОБЩЕГОСУДАРСТВЕННЫЕ ВОПРОСЫ</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3 726 190,00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2 255 830,00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2 255 830,00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94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Функционирование высшего должностного лица субъекта Российской Федерации и муниципального образования</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02</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740 190,00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740 190,00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740 190,00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Непрограммные мероприятия бюджета Тогучинского района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02</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88.0.00.00000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740 190,00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740 190,00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740 190,00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Глава муниципального образования</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02</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88.0.00.02110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740 190,00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740 190,00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740 190,00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157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02</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88.0.00.02110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100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740 190,00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740 190,00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740 190,00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 xml:space="preserve">Расходы на выплаты персоналу государственных </w:t>
            </w:r>
            <w:r w:rsidRPr="00804B13">
              <w:rPr>
                <w:sz w:val="20"/>
                <w:szCs w:val="20"/>
              </w:rPr>
              <w:lastRenderedPageBreak/>
              <w:t>(муниципальных) органов</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lastRenderedPageBreak/>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02</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88.0.00.02110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120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740 190,00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740 190,00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740 190,00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157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lastRenderedPageBreak/>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04</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2 947 460,00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1 482 100,00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1 482 100,00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Непрограммные мероприятия бюджета Тогучинского района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04</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88.0.00.00000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2 937 460,00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1 482 100,00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1 482 100,00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Расходы на выплаты по оплате труда работников органов местного самоуправления</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04</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88.0.00.00110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1 646 410,00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1 273 000,00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1 302 000,00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157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04</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88.0.00.00110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100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1 646 410,00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1 273 000,00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1 302 000,00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Расходы на выплаты персоналу государственных (муниципальных) органов</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04</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88.0.00.00110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120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1 646 410,00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1 273 000,00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1 302 000,00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 xml:space="preserve">Реализация мероприятий по </w:t>
            </w:r>
            <w:r w:rsidRPr="00804B13">
              <w:rPr>
                <w:b/>
                <w:bCs/>
                <w:sz w:val="20"/>
                <w:szCs w:val="20"/>
              </w:rPr>
              <w:lastRenderedPageBreak/>
              <w:t xml:space="preserve">обеспечению сбалансированности местных бюджетов в рамках </w:t>
            </w:r>
            <w:proofErr w:type="spellStart"/>
            <w:r w:rsidRPr="00804B13">
              <w:rPr>
                <w:b/>
                <w:bCs/>
                <w:sz w:val="20"/>
                <w:szCs w:val="20"/>
              </w:rPr>
              <w:t>государственнной</w:t>
            </w:r>
            <w:proofErr w:type="spellEnd"/>
            <w:r w:rsidRPr="00804B13">
              <w:rPr>
                <w:b/>
                <w:bCs/>
                <w:sz w:val="20"/>
                <w:szCs w:val="20"/>
              </w:rPr>
              <w:t xml:space="preserve"> программы Новосибирской области "Управление финансами в Новосибирской области"</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lastRenderedPageBreak/>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04</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88.0.00.70510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16 800,00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lastRenderedPageBreak/>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Расходы на обеспечение функций органов местного самоуправления</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04</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88.0.00.02040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1 284 150,00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209 000,00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180 000,00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94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Закупка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04</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88.0.00.02040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1 248 650,00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209 000,00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180 000,00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закупки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04</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88.0.00.02040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240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1 248 650,00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209 000,00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180 000,00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Межбюджетные трансферты</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04</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88.0.00.02040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500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28 500,00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межбюджетные трансферты</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04</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88.0.00.02040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540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28 500,00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бюджетные ассигнования</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04</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88.0.00.02040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800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7 000,00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126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Уплата налогов, сборов и иных платежей</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04</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88.0.00.02040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850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7 000,00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 xml:space="preserve">Осуществление отдельных государственных полномочий Новосибирской области по решению вопросов в сфере </w:t>
            </w:r>
            <w:r w:rsidRPr="00804B13">
              <w:rPr>
                <w:b/>
                <w:bCs/>
                <w:sz w:val="20"/>
                <w:szCs w:val="20"/>
              </w:rPr>
              <w:lastRenderedPageBreak/>
              <w:t>административных правонарушений</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lastRenderedPageBreak/>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04</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88.0.00.70190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94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lastRenderedPageBreak/>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Закупка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04</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88.0.00.70190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100,00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94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закупки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04</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88.0.00.70190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240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100,00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06</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33 540,00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33 540,00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33 540,00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Непрограммные мероприятия бюджета Тогучинского района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06</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88.0.00.00000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33 540,00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33 540,00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33 540,00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Расходы на обеспечение функций органов местного самоуправления</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06</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88.0.00.02040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33 540,00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33 540,00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33 540,00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Межбюджетные трансферты</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06</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88.0.00.02040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500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33 540,00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33 540,00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33 540,00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межбюджетные трансферты</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06</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88.0.00.02040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540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33 540,00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33 540,00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33 540,00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Другие общегосударственные вопросы</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13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5 000,00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Непрограммные мероприятия бюджета Тогучинского района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13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88.0.00.00000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5 000,00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 xml:space="preserve">Другие вопросы </w:t>
            </w:r>
            <w:r w:rsidRPr="00804B13">
              <w:rPr>
                <w:b/>
                <w:bCs/>
                <w:sz w:val="20"/>
                <w:szCs w:val="20"/>
              </w:rPr>
              <w:lastRenderedPageBreak/>
              <w:t>органов местного самоуправления</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lastRenderedPageBreak/>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13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88.0.00.092</w:t>
            </w:r>
            <w:r w:rsidRPr="00804B13">
              <w:rPr>
                <w:b/>
                <w:bCs/>
                <w:sz w:val="20"/>
                <w:szCs w:val="20"/>
              </w:rPr>
              <w:lastRenderedPageBreak/>
              <w:t>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lastRenderedPageBreak/>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5 000,00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lastRenderedPageBreak/>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бюджетные ассигнования</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13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88.0.00.09200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800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5 000,00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Уплата налогов, сборов и иных платежей</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13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88.0.00.09200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850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5 000,00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НАЦИОНАЛЬНАЯ ОБОРОНА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02</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109 900,00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111 100,00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115 500,00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Мобилизационная и вневойсковая подготовка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02</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109 900,00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111 100,00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115 500,00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94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Непрограммные мероприятия бюджета Тогучинского района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02</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88.0.00.00000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109 900,00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111 100,00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115 500,00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157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Осуществление первичного воинского учета на территориях, где отсутствуют военные комиссариаты</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02</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88.0.00.51180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109 900,00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111 100,00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115 500,00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02</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88.0.00.51180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100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100 900,00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102 100,00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106 500,00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Расходы на выплаты персоналу государственных (муниципальных) органов</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02</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88.0.00.51180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120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100 900,00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102 100,00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106 500,00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94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lastRenderedPageBreak/>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Закупка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02</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88.0.00.51180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9 000,00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9 000,00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9 000,00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закупки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02</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88.0.00.51180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240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9 000,00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9 000,00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9 000,00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НАЦИОНАЛЬНАЯ БЕЗОПАСНОСТЬ И ПРАВООХРАНИТЕЛЬНАЯ ДЕЯТЕЛЬНОСТЬ</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03</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39 452,00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Гражданская оборона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03</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94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Непрограммные мероприятия бюджета Тогучинского района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03</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88.0.00.00000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Подготовка населения и организаций к действиям в чрезвычайной ситуации в мирное и военное время</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03</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88.0.00.02190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94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Закупка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03</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88.0.00.02190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126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закупки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03</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88.0.00.02190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240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 xml:space="preserve">Защита населения и территории от </w:t>
            </w:r>
            <w:r w:rsidRPr="00804B13">
              <w:rPr>
                <w:b/>
                <w:bCs/>
                <w:sz w:val="20"/>
                <w:szCs w:val="20"/>
              </w:rPr>
              <w:lastRenderedPageBreak/>
              <w:t>чрезвычайных ситуаций природного и техногенного характера, пожарная безопасность</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lastRenderedPageBreak/>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03</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10</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39 452,00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lastRenderedPageBreak/>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Непрограммные мероприятия бюджета Тогучинского района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03</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10</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88.0.00.00000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39 452,00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 xml:space="preserve">Мероприятия по обеспечению первичных мер пожарной безопасности  </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03</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10</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88.0.00.02170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39 452,00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94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Закупка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03</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10</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88.0.00.02170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39 452,00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закупки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03</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10</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88.0.00.02170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240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39 452,00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НАЦИОНАЛЬНАЯ ЭКОНОМИКА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04</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1 978 500,00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1 436 900,00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1 491 200,00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126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Дорожное хозяйство (дорожные фонды)</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04</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1 978 500,00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1 436 900,00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1 491 200,00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126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Муниципальная программа "Повышение безопасности дорожного движения по Тогучинскому району Новосибирской области на 2021-2023 годы"</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04</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20.0.00.00000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500 000,00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 xml:space="preserve">Реализация мероприятий муниципальной программы "Повышение </w:t>
            </w:r>
            <w:r w:rsidRPr="00804B13">
              <w:rPr>
                <w:b/>
                <w:bCs/>
                <w:sz w:val="20"/>
                <w:szCs w:val="20"/>
              </w:rPr>
              <w:lastRenderedPageBreak/>
              <w:t>безопасности дорожного движения по Тогучинскому району Новосибирской области на 2021-2023 годы"</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lastRenderedPageBreak/>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04</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20.0.00.07950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500 000,00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94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lastRenderedPageBreak/>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Закупка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04</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20.0.00.07950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500 000,00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закупки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04</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20.0.00.07950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240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500 000,00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Непрограммные мероприятия бюджета Тогучинского района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04</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88.0.00.00000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1 478 500,00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1 436 900,00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1 491 200,00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Дорожный фонд Тогучинского района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04</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88.0.00.03010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1 478 500,00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1 436 900,00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1 491 200,00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94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Закупка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04</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88.0.00.03010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1 478 500,00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1 436 900,00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1 491 200,00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закупки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04</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88.0.00.03010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240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1 478 500,00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1 436 900,00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1 491 200,00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ЖИЛИЩНО-КОММУНАЛЬНОЕ ХОЗЯЙСТВО</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05</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1 217 100,00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102 070,00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144 400,00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Жилищное хозяйство</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05</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12 300,00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 xml:space="preserve">Непрограммные мероприятия бюджета Тогучинского </w:t>
            </w:r>
            <w:r w:rsidRPr="00804B13">
              <w:rPr>
                <w:b/>
                <w:bCs/>
                <w:sz w:val="20"/>
                <w:szCs w:val="20"/>
              </w:rPr>
              <w:lastRenderedPageBreak/>
              <w:t>района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lastRenderedPageBreak/>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05</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88.0.00.00000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12 300,00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lastRenderedPageBreak/>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Мероприятия в области жилищного хозяйства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05</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88.0.00.03530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12 300,00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94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Закупка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05</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88.0.00.03530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12 300,00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закупки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05</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88.0.00.03530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240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12 300,00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Благоустройство</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05</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1 204 800,00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102 070,00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144 400,00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Непрограммные мероприятия бюджета Тогучинского района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05</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88.0.00.00000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1 204 800,00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102 070,00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144 400,00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Уличное освещение</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05</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88.0.00.06010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540 800,00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102 070,00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144 400,00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94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Закупка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05</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88.0.00.06010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540 800,00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102 070,00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144 400,00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94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закупки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05</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88.0.00.06010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240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540 800,00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102 070,00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144 400,00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162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закупки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05</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88.0.00.06050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240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35 000,00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102 070,00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144 400,00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Реализация мероприятий по обеспечению сбалансирова</w:t>
            </w:r>
            <w:r w:rsidRPr="00804B13">
              <w:rPr>
                <w:b/>
                <w:bCs/>
                <w:sz w:val="20"/>
                <w:szCs w:val="20"/>
              </w:rPr>
              <w:lastRenderedPageBreak/>
              <w:t xml:space="preserve">нности местных бюджетов в рамках </w:t>
            </w:r>
            <w:proofErr w:type="spellStart"/>
            <w:r w:rsidRPr="00804B13">
              <w:rPr>
                <w:b/>
                <w:bCs/>
                <w:sz w:val="20"/>
                <w:szCs w:val="20"/>
              </w:rPr>
              <w:t>государственнной</w:t>
            </w:r>
            <w:proofErr w:type="spellEnd"/>
            <w:r w:rsidRPr="00804B13">
              <w:rPr>
                <w:b/>
                <w:bCs/>
                <w:sz w:val="20"/>
                <w:szCs w:val="20"/>
              </w:rPr>
              <w:t xml:space="preserve"> программы Новосибирской области "Управление финансами в Новосибирской области"</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lastRenderedPageBreak/>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05</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03</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8800070510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240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629 000,00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126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lastRenderedPageBreak/>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КУЛЬТУРА, КИНЕМАТОГРАФИЯ</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9 114 490,00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1 839 570,00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2 196 050,00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78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Культура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9 114 490,00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1 839 570,00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2 196 050,00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 xml:space="preserve">Муниципальная программа "Комплексное развитие </w:t>
            </w:r>
            <w:proofErr w:type="gramStart"/>
            <w:r w:rsidRPr="00804B13">
              <w:rPr>
                <w:b/>
                <w:bCs/>
                <w:sz w:val="20"/>
                <w:szCs w:val="20"/>
              </w:rPr>
              <w:t>сельских</w:t>
            </w:r>
            <w:proofErr w:type="gramEnd"/>
            <w:r w:rsidRPr="00804B13">
              <w:rPr>
                <w:b/>
                <w:bCs/>
                <w:sz w:val="20"/>
                <w:szCs w:val="20"/>
              </w:rPr>
              <w:t xml:space="preserve"> территории в Тогучинском районе Новосибирской области на 2020-2022 годы"</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56.0.00.00000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5 202 200,00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94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 xml:space="preserve">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w:t>
            </w:r>
            <w:r w:rsidRPr="00804B13">
              <w:rPr>
                <w:b/>
                <w:bCs/>
                <w:sz w:val="20"/>
                <w:szCs w:val="20"/>
              </w:rPr>
              <w:lastRenderedPageBreak/>
              <w:t>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lastRenderedPageBreak/>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56.0.00.L5766</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5 202 200,00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lastRenderedPageBreak/>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Закупка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56.0.00.L5766</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5 202 200,00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закупки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56.0.00.L5766</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240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5 202 200,00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157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Непрограммные мероприятия бюджета Тогучинского района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88.0.00.00000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3 912 290,00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1 839 570,00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2 196 050,00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Дворцы и дома культуры</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88.0.00.04400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3 018 700,00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1 839 570,00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2 196 050,00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 xml:space="preserve">Расходы на выплаты персоналу в целях обеспечения выполнения функций государственными </w:t>
            </w:r>
            <w:r w:rsidRPr="00804B13">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lastRenderedPageBreak/>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88.0.00.04400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100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2 235 100,00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1 605 770,00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1 962 250,00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94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lastRenderedPageBreak/>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Расходы на выплаты персоналу казенных учреждений</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88.0.00.04400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110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2 235 100,00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1 605 770,00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1 962 250,00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Закупка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88.0.00.04400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775 100,00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233 800,00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233 800,00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закупки товаров, работ и услуг для обеспечения государственных (муниципальных) нужд</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88.0.00.04400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240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775 100,00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233 800,00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233 800,00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157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Иные бюджетные ассигнования</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88.0.00.04400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800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8 500,00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157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Уплата налогов, сборов и иных платежей</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88.0.00.04400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850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8 500,00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 xml:space="preserve">Реализация мероприятий по обеспечению сбалансированности местных бюджетов в рамках </w:t>
            </w:r>
            <w:proofErr w:type="spellStart"/>
            <w:r w:rsidRPr="00804B13">
              <w:rPr>
                <w:b/>
                <w:bCs/>
                <w:sz w:val="20"/>
                <w:szCs w:val="20"/>
              </w:rPr>
              <w:t>государственнной</w:t>
            </w:r>
            <w:proofErr w:type="spellEnd"/>
            <w:r w:rsidRPr="00804B13">
              <w:rPr>
                <w:b/>
                <w:bCs/>
                <w:sz w:val="20"/>
                <w:szCs w:val="20"/>
              </w:rPr>
              <w:t xml:space="preserve"> программы Новосибирской области "Управление финансами в Новосибирско</w:t>
            </w:r>
            <w:r w:rsidRPr="00804B13">
              <w:rPr>
                <w:b/>
                <w:bCs/>
                <w:sz w:val="20"/>
                <w:szCs w:val="20"/>
              </w:rPr>
              <w:lastRenderedPageBreak/>
              <w:t>й области"</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lastRenderedPageBreak/>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88.0.00.70510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893 590,00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lastRenderedPageBreak/>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88.0.00.70510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100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893 590,00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Расходы на выплаты персоналу казенных учреждений</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08</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88.0.00.70510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110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893 590,00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СОЦИАЛЬНАЯ ПОЛИТИКА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10</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170 600,00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88 000,00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88 000,00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Пенсионное обеспечение</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10</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170 600,00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88 000,00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88 000,00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Непрограммные мероприятия бюджета Тогучинского района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10</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88.0.00.00000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170 600,00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88 000,00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88 000,00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Доплаты к пенсиям, дополнительное пенсионное обеспечение</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10</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88.0.00.04910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170 600,00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88 000,00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88 000,00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Социальное обеспечение и иные выплаты населению</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10</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88.0.00.04910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300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170 600,00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88 000,00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88 000,00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Публичные нормативные социальные выплаты гражданам</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10</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01</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88.0.00.04910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310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170 600,00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88 000,00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88 000,00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630"/>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9900</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99</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146 730,00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325 020,00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Условно утвержденные расходы</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99</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99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146 730,00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325 020,00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 xml:space="preserve">Непрограммные мероприятия </w:t>
            </w:r>
            <w:r w:rsidRPr="00804B13">
              <w:rPr>
                <w:b/>
                <w:bCs/>
                <w:sz w:val="20"/>
                <w:szCs w:val="20"/>
              </w:rPr>
              <w:lastRenderedPageBreak/>
              <w:t>бюджета Тогучинского района</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lastRenderedPageBreak/>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99</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99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88.0.00.00000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146 730,00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325 020,00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4"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lastRenderedPageBreak/>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b/>
                <w:bCs/>
                <w:sz w:val="20"/>
                <w:szCs w:val="20"/>
              </w:rPr>
            </w:pPr>
            <w:r w:rsidRPr="00804B13">
              <w:rPr>
                <w:b/>
                <w:bCs/>
                <w:sz w:val="20"/>
                <w:szCs w:val="20"/>
              </w:rPr>
              <w:t>Условно утвержденные расходы</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99</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99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88.0.00.09990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b/>
                <w:bCs/>
                <w:sz w:val="20"/>
                <w:szCs w:val="20"/>
              </w:rPr>
            </w:pPr>
            <w:r w:rsidRPr="00804B13">
              <w:rPr>
                <w:b/>
                <w:bCs/>
                <w:sz w:val="20"/>
                <w:szCs w:val="20"/>
              </w:rPr>
              <w:t> </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146 730,00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325 020,00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single" w:sz="8" w:space="0" w:color="auto"/>
            </w:tcBorders>
            <w:shd w:val="clear" w:color="auto" w:fill="auto"/>
            <w:noWrap/>
            <w:vAlign w:val="bottom"/>
            <w:hideMark/>
          </w:tcPr>
          <w:p w:rsidR="00804B13" w:rsidRPr="00804B13" w:rsidRDefault="00804B13" w:rsidP="00804B13">
            <w:pPr>
              <w:rPr>
                <w:rFonts w:ascii="Arial" w:hAnsi="Arial" w:cs="Arial"/>
                <w:sz w:val="20"/>
                <w:szCs w:val="20"/>
              </w:rPr>
            </w:pPr>
            <w:r w:rsidRPr="00804B13">
              <w:rPr>
                <w:rFonts w:ascii="Arial" w:hAnsi="Arial" w:cs="Arial"/>
                <w:sz w:val="20"/>
                <w:szCs w:val="20"/>
              </w:rPr>
              <w:t> </w:t>
            </w: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900</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99</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99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88.0.00.09990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900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146 730,00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325 020,00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315"/>
        </w:trPr>
        <w:tc>
          <w:tcPr>
            <w:tcW w:w="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155" w:type="pct"/>
            <w:tcBorders>
              <w:top w:val="nil"/>
              <w:left w:val="single" w:sz="4" w:space="0" w:color="auto"/>
              <w:bottom w:val="single" w:sz="4" w:space="0" w:color="auto"/>
              <w:right w:val="nil"/>
            </w:tcBorders>
            <w:shd w:val="clear" w:color="auto" w:fill="auto"/>
            <w:vAlign w:val="center"/>
            <w:hideMark/>
          </w:tcPr>
          <w:p w:rsidR="00804B13" w:rsidRPr="00804B13" w:rsidRDefault="00804B13" w:rsidP="00804B13">
            <w:pPr>
              <w:rPr>
                <w:sz w:val="20"/>
                <w:szCs w:val="20"/>
              </w:rPr>
            </w:pPr>
            <w:r w:rsidRPr="00804B13">
              <w:rPr>
                <w:sz w:val="20"/>
                <w:szCs w:val="20"/>
              </w:rPr>
              <w:t>990</w:t>
            </w:r>
          </w:p>
        </w:tc>
        <w:tc>
          <w:tcPr>
            <w:tcW w:w="196"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555</w:t>
            </w:r>
          </w:p>
        </w:tc>
        <w:tc>
          <w:tcPr>
            <w:tcW w:w="160"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99</w:t>
            </w:r>
          </w:p>
        </w:tc>
        <w:tc>
          <w:tcPr>
            <w:tcW w:w="13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99</w:t>
            </w:r>
          </w:p>
        </w:tc>
        <w:tc>
          <w:tcPr>
            <w:tcW w:w="498"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center"/>
              <w:rPr>
                <w:sz w:val="20"/>
                <w:szCs w:val="20"/>
              </w:rPr>
            </w:pPr>
            <w:r w:rsidRPr="00804B13">
              <w:rPr>
                <w:sz w:val="20"/>
                <w:szCs w:val="20"/>
              </w:rPr>
              <w:t>88.0.00.09990</w:t>
            </w:r>
          </w:p>
        </w:tc>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center"/>
              <w:rPr>
                <w:sz w:val="20"/>
                <w:szCs w:val="20"/>
              </w:rPr>
            </w:pPr>
            <w:r w:rsidRPr="00804B13">
              <w:rPr>
                <w:sz w:val="20"/>
                <w:szCs w:val="20"/>
              </w:rPr>
              <w:t>990</w:t>
            </w:r>
          </w:p>
        </w:tc>
        <w:tc>
          <w:tcPr>
            <w:tcW w:w="435"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0,00</w:t>
            </w:r>
          </w:p>
        </w:tc>
        <w:tc>
          <w:tcPr>
            <w:tcW w:w="1423" w:type="pct"/>
            <w:tcBorders>
              <w:top w:val="nil"/>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sz w:val="20"/>
                <w:szCs w:val="20"/>
              </w:rPr>
            </w:pPr>
            <w:r w:rsidRPr="00804B13">
              <w:rPr>
                <w:sz w:val="20"/>
                <w:szCs w:val="20"/>
              </w:rPr>
              <w:t>146 730,00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sz w:val="20"/>
                <w:szCs w:val="20"/>
              </w:rPr>
            </w:pPr>
            <w:r w:rsidRPr="00804B13">
              <w:rPr>
                <w:sz w:val="20"/>
                <w:szCs w:val="20"/>
              </w:rPr>
              <w:t>325 020,00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255"/>
        </w:trPr>
        <w:tc>
          <w:tcPr>
            <w:tcW w:w="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155" w:type="pct"/>
            <w:tcBorders>
              <w:top w:val="nil"/>
              <w:left w:val="single" w:sz="4" w:space="0" w:color="auto"/>
              <w:bottom w:val="nil"/>
              <w:right w:val="single" w:sz="4" w:space="0" w:color="auto"/>
            </w:tcBorders>
            <w:shd w:val="clear" w:color="auto" w:fill="auto"/>
            <w:vAlign w:val="center"/>
            <w:hideMark/>
          </w:tcPr>
          <w:p w:rsidR="00804B13" w:rsidRPr="00804B13" w:rsidRDefault="00804B13" w:rsidP="00804B13">
            <w:pPr>
              <w:rPr>
                <w:b/>
                <w:bCs/>
                <w:sz w:val="20"/>
                <w:szCs w:val="20"/>
              </w:rPr>
            </w:pPr>
            <w:r w:rsidRPr="00804B13">
              <w:rPr>
                <w:b/>
                <w:bCs/>
                <w:sz w:val="20"/>
                <w:szCs w:val="20"/>
              </w:rPr>
              <w:t> </w:t>
            </w:r>
          </w:p>
        </w:tc>
        <w:tc>
          <w:tcPr>
            <w:tcW w:w="196" w:type="pct"/>
            <w:tcBorders>
              <w:top w:val="nil"/>
              <w:left w:val="nil"/>
              <w:bottom w:val="nil"/>
              <w:right w:val="single" w:sz="4" w:space="0" w:color="auto"/>
            </w:tcBorders>
            <w:shd w:val="clear" w:color="auto" w:fill="auto"/>
            <w:noWrap/>
            <w:vAlign w:val="center"/>
            <w:hideMark/>
          </w:tcPr>
          <w:p w:rsidR="00804B13" w:rsidRPr="00804B13" w:rsidRDefault="00804B13" w:rsidP="00804B13">
            <w:pPr>
              <w:rPr>
                <w:b/>
                <w:bCs/>
                <w:sz w:val="20"/>
                <w:szCs w:val="20"/>
              </w:rPr>
            </w:pPr>
            <w:r w:rsidRPr="00804B13">
              <w:rPr>
                <w:b/>
                <w:bCs/>
                <w:sz w:val="20"/>
                <w:szCs w:val="20"/>
              </w:rPr>
              <w:t>555</w:t>
            </w:r>
          </w:p>
        </w:tc>
        <w:tc>
          <w:tcPr>
            <w:tcW w:w="160" w:type="pct"/>
            <w:tcBorders>
              <w:top w:val="nil"/>
              <w:left w:val="nil"/>
              <w:bottom w:val="nil"/>
              <w:right w:val="single" w:sz="4" w:space="0" w:color="auto"/>
            </w:tcBorders>
            <w:shd w:val="clear" w:color="auto" w:fill="auto"/>
            <w:noWrap/>
            <w:vAlign w:val="center"/>
            <w:hideMark/>
          </w:tcPr>
          <w:p w:rsidR="00804B13" w:rsidRPr="00804B13" w:rsidRDefault="00804B13" w:rsidP="00804B13">
            <w:pPr>
              <w:rPr>
                <w:b/>
                <w:bCs/>
                <w:sz w:val="20"/>
                <w:szCs w:val="20"/>
              </w:rPr>
            </w:pPr>
            <w:r w:rsidRPr="00804B13">
              <w:rPr>
                <w:b/>
                <w:bCs/>
                <w:sz w:val="20"/>
                <w:szCs w:val="20"/>
              </w:rPr>
              <w:t>0</w:t>
            </w:r>
          </w:p>
        </w:tc>
        <w:tc>
          <w:tcPr>
            <w:tcW w:w="133" w:type="pct"/>
            <w:tcBorders>
              <w:top w:val="nil"/>
              <w:left w:val="nil"/>
              <w:bottom w:val="nil"/>
              <w:right w:val="single" w:sz="4" w:space="0" w:color="auto"/>
            </w:tcBorders>
            <w:shd w:val="clear" w:color="auto" w:fill="auto"/>
            <w:noWrap/>
            <w:vAlign w:val="center"/>
            <w:hideMark/>
          </w:tcPr>
          <w:p w:rsidR="00804B13" w:rsidRPr="00804B13" w:rsidRDefault="00804B13" w:rsidP="00804B13">
            <w:pPr>
              <w:rPr>
                <w:b/>
                <w:bCs/>
                <w:sz w:val="20"/>
                <w:szCs w:val="20"/>
              </w:rPr>
            </w:pPr>
            <w:r w:rsidRPr="00804B13">
              <w:rPr>
                <w:b/>
                <w:bCs/>
                <w:sz w:val="20"/>
                <w:szCs w:val="20"/>
              </w:rPr>
              <w:t>0</w:t>
            </w:r>
          </w:p>
        </w:tc>
        <w:tc>
          <w:tcPr>
            <w:tcW w:w="498" w:type="pct"/>
            <w:tcBorders>
              <w:top w:val="nil"/>
              <w:left w:val="nil"/>
              <w:bottom w:val="nil"/>
              <w:right w:val="single" w:sz="4" w:space="0" w:color="auto"/>
            </w:tcBorders>
            <w:shd w:val="clear" w:color="auto" w:fill="auto"/>
            <w:noWrap/>
            <w:vAlign w:val="center"/>
            <w:hideMark/>
          </w:tcPr>
          <w:p w:rsidR="00804B13" w:rsidRPr="00804B13" w:rsidRDefault="00804B13" w:rsidP="00804B13">
            <w:pPr>
              <w:rPr>
                <w:b/>
                <w:bCs/>
                <w:sz w:val="20"/>
                <w:szCs w:val="20"/>
              </w:rPr>
            </w:pPr>
            <w:r w:rsidRPr="00804B13">
              <w:rPr>
                <w:b/>
                <w:bCs/>
                <w:sz w:val="20"/>
                <w:szCs w:val="20"/>
              </w:rPr>
              <w:t>88.0.00.09990</w:t>
            </w:r>
          </w:p>
        </w:tc>
        <w:tc>
          <w:tcPr>
            <w:tcW w:w="142" w:type="pct"/>
            <w:tcBorders>
              <w:top w:val="nil"/>
              <w:left w:val="nil"/>
              <w:bottom w:val="nil"/>
              <w:right w:val="single" w:sz="4" w:space="0" w:color="auto"/>
            </w:tcBorders>
            <w:shd w:val="clear" w:color="auto" w:fill="auto"/>
            <w:noWrap/>
            <w:vAlign w:val="center"/>
            <w:hideMark/>
          </w:tcPr>
          <w:p w:rsidR="00804B13" w:rsidRPr="00804B13" w:rsidRDefault="00804B13" w:rsidP="00804B13">
            <w:pPr>
              <w:rPr>
                <w:b/>
                <w:bCs/>
                <w:sz w:val="20"/>
                <w:szCs w:val="20"/>
              </w:rPr>
            </w:pPr>
            <w:r w:rsidRPr="00804B13">
              <w:rPr>
                <w:b/>
                <w:bCs/>
                <w:sz w:val="20"/>
                <w:szCs w:val="20"/>
              </w:rPr>
              <w:t>000</w:t>
            </w:r>
          </w:p>
        </w:tc>
        <w:tc>
          <w:tcPr>
            <w:tcW w:w="435" w:type="pct"/>
            <w:tcBorders>
              <w:top w:val="nil"/>
              <w:left w:val="nil"/>
              <w:bottom w:val="nil"/>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16 356 232,0</w:t>
            </w:r>
          </w:p>
        </w:tc>
        <w:tc>
          <w:tcPr>
            <w:tcW w:w="1423" w:type="pct"/>
            <w:tcBorders>
              <w:top w:val="nil"/>
              <w:left w:val="nil"/>
              <w:bottom w:val="nil"/>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5 980 200,0</w:t>
            </w:r>
          </w:p>
        </w:tc>
        <w:tc>
          <w:tcPr>
            <w:tcW w:w="435" w:type="pct"/>
            <w:tcBorders>
              <w:top w:val="nil"/>
              <w:left w:val="nil"/>
              <w:bottom w:val="nil"/>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6 616 000,0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255"/>
        </w:trPr>
        <w:tc>
          <w:tcPr>
            <w:tcW w:w="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155" w:type="pc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rPr>
                <w:b/>
                <w:bCs/>
                <w:sz w:val="20"/>
                <w:szCs w:val="20"/>
              </w:rPr>
            </w:pPr>
            <w:r w:rsidRPr="00804B13">
              <w:rPr>
                <w:b/>
                <w:bCs/>
                <w:sz w:val="20"/>
                <w:szCs w:val="20"/>
              </w:rPr>
              <w:t>Итого расходов</w:t>
            </w:r>
          </w:p>
        </w:tc>
        <w:tc>
          <w:tcPr>
            <w:tcW w:w="196" w:type="pct"/>
            <w:tcBorders>
              <w:top w:val="single" w:sz="4" w:space="0" w:color="auto"/>
              <w:left w:val="nil"/>
              <w:bottom w:val="single" w:sz="4" w:space="0" w:color="auto"/>
              <w:right w:val="nil"/>
            </w:tcBorders>
            <w:shd w:val="clear" w:color="auto" w:fill="auto"/>
            <w:noWrap/>
            <w:vAlign w:val="center"/>
            <w:hideMark/>
          </w:tcPr>
          <w:p w:rsidR="00804B13" w:rsidRPr="00804B13" w:rsidRDefault="00804B13" w:rsidP="00804B13">
            <w:pPr>
              <w:rPr>
                <w:b/>
                <w:bCs/>
                <w:sz w:val="20"/>
                <w:szCs w:val="20"/>
              </w:rPr>
            </w:pPr>
            <w:r w:rsidRPr="00804B13">
              <w:rPr>
                <w:b/>
                <w:bCs/>
                <w:sz w:val="20"/>
                <w:szCs w:val="20"/>
              </w:rPr>
              <w:t> </w:t>
            </w:r>
          </w:p>
        </w:tc>
        <w:tc>
          <w:tcPr>
            <w:tcW w:w="160" w:type="pct"/>
            <w:tcBorders>
              <w:top w:val="single" w:sz="4" w:space="0" w:color="auto"/>
              <w:left w:val="nil"/>
              <w:bottom w:val="single" w:sz="4" w:space="0" w:color="auto"/>
              <w:right w:val="nil"/>
            </w:tcBorders>
            <w:shd w:val="clear" w:color="auto" w:fill="auto"/>
            <w:noWrap/>
            <w:vAlign w:val="center"/>
            <w:hideMark/>
          </w:tcPr>
          <w:p w:rsidR="00804B13" w:rsidRPr="00804B13" w:rsidRDefault="00804B13" w:rsidP="00804B13">
            <w:pPr>
              <w:rPr>
                <w:b/>
                <w:bCs/>
                <w:sz w:val="20"/>
                <w:szCs w:val="20"/>
              </w:rPr>
            </w:pPr>
            <w:r w:rsidRPr="00804B13">
              <w:rPr>
                <w:b/>
                <w:bCs/>
                <w:sz w:val="20"/>
                <w:szCs w:val="20"/>
              </w:rPr>
              <w:t> </w:t>
            </w:r>
          </w:p>
        </w:tc>
        <w:tc>
          <w:tcPr>
            <w:tcW w:w="133" w:type="pct"/>
            <w:tcBorders>
              <w:top w:val="single" w:sz="4" w:space="0" w:color="auto"/>
              <w:left w:val="nil"/>
              <w:bottom w:val="single" w:sz="4" w:space="0" w:color="auto"/>
              <w:right w:val="nil"/>
            </w:tcBorders>
            <w:shd w:val="clear" w:color="auto" w:fill="auto"/>
            <w:noWrap/>
            <w:vAlign w:val="center"/>
            <w:hideMark/>
          </w:tcPr>
          <w:p w:rsidR="00804B13" w:rsidRPr="00804B13" w:rsidRDefault="00804B13" w:rsidP="00804B13">
            <w:pPr>
              <w:rPr>
                <w:b/>
                <w:bCs/>
                <w:sz w:val="20"/>
                <w:szCs w:val="20"/>
              </w:rPr>
            </w:pPr>
            <w:r w:rsidRPr="00804B13">
              <w:rPr>
                <w:b/>
                <w:bCs/>
                <w:sz w:val="20"/>
                <w:szCs w:val="20"/>
              </w:rPr>
              <w:t> </w:t>
            </w:r>
          </w:p>
        </w:tc>
        <w:tc>
          <w:tcPr>
            <w:tcW w:w="498" w:type="pct"/>
            <w:tcBorders>
              <w:top w:val="single" w:sz="4" w:space="0" w:color="auto"/>
              <w:left w:val="nil"/>
              <w:bottom w:val="single" w:sz="4" w:space="0" w:color="auto"/>
              <w:right w:val="nil"/>
            </w:tcBorders>
            <w:shd w:val="clear" w:color="auto" w:fill="auto"/>
            <w:noWrap/>
            <w:vAlign w:val="center"/>
            <w:hideMark/>
          </w:tcPr>
          <w:p w:rsidR="00804B13" w:rsidRPr="00804B13" w:rsidRDefault="00804B13" w:rsidP="00804B13">
            <w:pPr>
              <w:rPr>
                <w:b/>
                <w:bCs/>
                <w:sz w:val="20"/>
                <w:szCs w:val="20"/>
              </w:rPr>
            </w:pPr>
            <w:r w:rsidRPr="00804B13">
              <w:rPr>
                <w:b/>
                <w:bCs/>
                <w:sz w:val="20"/>
                <w:szCs w:val="20"/>
              </w:rPr>
              <w:t> </w:t>
            </w:r>
          </w:p>
        </w:tc>
        <w:tc>
          <w:tcPr>
            <w:tcW w:w="142" w:type="pct"/>
            <w:tcBorders>
              <w:top w:val="single" w:sz="4" w:space="0" w:color="auto"/>
              <w:left w:val="nil"/>
              <w:bottom w:val="single" w:sz="4" w:space="0" w:color="auto"/>
              <w:right w:val="nil"/>
            </w:tcBorders>
            <w:shd w:val="clear" w:color="auto" w:fill="auto"/>
            <w:noWrap/>
            <w:vAlign w:val="center"/>
            <w:hideMark/>
          </w:tcPr>
          <w:p w:rsidR="00804B13" w:rsidRPr="00804B13" w:rsidRDefault="00804B13" w:rsidP="00804B13">
            <w:pPr>
              <w:rPr>
                <w:b/>
                <w:bCs/>
                <w:sz w:val="20"/>
                <w:szCs w:val="20"/>
              </w:rPr>
            </w:pPr>
            <w:r w:rsidRPr="00804B13">
              <w:rPr>
                <w:b/>
                <w:bCs/>
                <w:sz w:val="20"/>
                <w:szCs w:val="20"/>
              </w:rPr>
              <w:t> </w:t>
            </w:r>
          </w:p>
        </w:tc>
        <w:tc>
          <w:tcPr>
            <w:tcW w:w="435" w:type="pc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16 356 232,000</w:t>
            </w:r>
          </w:p>
        </w:tc>
        <w:tc>
          <w:tcPr>
            <w:tcW w:w="1423" w:type="pct"/>
            <w:tcBorders>
              <w:top w:val="single" w:sz="4" w:space="0" w:color="auto"/>
              <w:left w:val="single" w:sz="4" w:space="0" w:color="auto"/>
              <w:bottom w:val="single" w:sz="4" w:space="0" w:color="auto"/>
              <w:right w:val="nil"/>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5 980 200,000</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13" w:rsidRPr="00804B13" w:rsidRDefault="00804B13" w:rsidP="00804B13">
            <w:pPr>
              <w:jc w:val="right"/>
              <w:rPr>
                <w:b/>
                <w:bCs/>
                <w:sz w:val="20"/>
                <w:szCs w:val="20"/>
              </w:rPr>
            </w:pPr>
            <w:r w:rsidRPr="00804B13">
              <w:rPr>
                <w:b/>
                <w:bCs/>
                <w:sz w:val="20"/>
                <w:szCs w:val="20"/>
              </w:rPr>
              <w:t>6 616 000,000</w:t>
            </w: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255"/>
        </w:trPr>
        <w:tc>
          <w:tcPr>
            <w:tcW w:w="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15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9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3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8"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4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3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42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3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255"/>
        </w:trPr>
        <w:tc>
          <w:tcPr>
            <w:tcW w:w="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15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96"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3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8"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42"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3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142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35"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213"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c>
          <w:tcPr>
            <w:tcW w:w="49" w:type="pct"/>
            <w:vAlign w:val="center"/>
            <w:hideMark/>
          </w:tcPr>
          <w:p w:rsidR="00804B13" w:rsidRPr="00804B13" w:rsidRDefault="00804B13" w:rsidP="00804B13">
            <w:pPr>
              <w:rPr>
                <w:sz w:val="20"/>
                <w:szCs w:val="20"/>
              </w:rPr>
            </w:pPr>
          </w:p>
        </w:tc>
      </w:tr>
      <w:tr w:rsidR="00804B13" w:rsidRPr="00804B13" w:rsidTr="00804B13">
        <w:trPr>
          <w:trHeight w:val="255"/>
        </w:trPr>
        <w:tc>
          <w:tcPr>
            <w:tcW w:w="60"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c>
          <w:tcPr>
            <w:tcW w:w="4890" w:type="pct"/>
            <w:gridSpan w:val="12"/>
            <w:tcBorders>
              <w:top w:val="nil"/>
              <w:left w:val="nil"/>
              <w:bottom w:val="nil"/>
              <w:right w:val="nil"/>
            </w:tcBorders>
            <w:shd w:val="clear" w:color="auto" w:fill="auto"/>
            <w:noWrap/>
            <w:vAlign w:val="bottom"/>
            <w:hideMark/>
          </w:tcPr>
          <w:p w:rsidR="00804B13" w:rsidRPr="00804B13" w:rsidRDefault="00804B13" w:rsidP="00804B13">
            <w:pPr>
              <w:jc w:val="center"/>
              <w:rPr>
                <w:rFonts w:ascii="Arial" w:hAnsi="Arial" w:cs="Arial"/>
                <w:sz w:val="20"/>
                <w:szCs w:val="20"/>
              </w:rPr>
            </w:pPr>
            <w:r w:rsidRPr="00804B13">
              <w:rPr>
                <w:rFonts w:ascii="Arial" w:hAnsi="Arial" w:cs="Arial"/>
                <w:sz w:val="20"/>
                <w:szCs w:val="20"/>
              </w:rPr>
              <w:t>_________________</w:t>
            </w:r>
          </w:p>
        </w:tc>
        <w:tc>
          <w:tcPr>
            <w:tcW w:w="49" w:type="pct"/>
            <w:tcBorders>
              <w:top w:val="nil"/>
              <w:left w:val="nil"/>
              <w:bottom w:val="nil"/>
              <w:right w:val="nil"/>
            </w:tcBorders>
            <w:shd w:val="clear" w:color="auto" w:fill="auto"/>
            <w:noWrap/>
            <w:vAlign w:val="bottom"/>
            <w:hideMark/>
          </w:tcPr>
          <w:p w:rsidR="00804B13" w:rsidRPr="00804B13" w:rsidRDefault="00804B13" w:rsidP="00804B13">
            <w:pPr>
              <w:rPr>
                <w:rFonts w:ascii="Arial" w:hAnsi="Arial" w:cs="Arial"/>
                <w:sz w:val="20"/>
                <w:szCs w:val="20"/>
              </w:rPr>
            </w:pPr>
          </w:p>
        </w:tc>
      </w:tr>
    </w:tbl>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Pr="00804B13" w:rsidRDefault="00804B13" w:rsidP="00804B13">
      <w:pPr>
        <w:spacing w:after="100" w:afterAutospacing="1"/>
        <w:ind w:left="4956"/>
        <w:rPr>
          <w:b/>
          <w:sz w:val="20"/>
          <w:szCs w:val="20"/>
        </w:rPr>
      </w:pPr>
      <w:r w:rsidRPr="00804B13">
        <w:rPr>
          <w:sz w:val="20"/>
          <w:szCs w:val="20"/>
        </w:rPr>
        <w:t xml:space="preserve">                                            </w:t>
      </w:r>
      <w:r w:rsidRPr="00804B13">
        <w:rPr>
          <w:b/>
          <w:sz w:val="20"/>
          <w:szCs w:val="20"/>
        </w:rPr>
        <w:t xml:space="preserve">Приложение № 11  </w:t>
      </w:r>
    </w:p>
    <w:p w:rsidR="00804B13" w:rsidRPr="00804B13" w:rsidRDefault="00804B13" w:rsidP="00804B13">
      <w:pPr>
        <w:spacing w:after="200" w:line="276" w:lineRule="auto"/>
        <w:jc w:val="right"/>
        <w:rPr>
          <w:sz w:val="20"/>
          <w:szCs w:val="20"/>
        </w:rPr>
      </w:pPr>
      <w:r w:rsidRPr="00804B13">
        <w:rPr>
          <w:sz w:val="20"/>
          <w:szCs w:val="20"/>
        </w:rPr>
        <w:br/>
        <w:t>к решению  8 сессии шестого созыва</w:t>
      </w:r>
      <w:r w:rsidRPr="00804B13">
        <w:rPr>
          <w:sz w:val="20"/>
          <w:szCs w:val="20"/>
        </w:rPr>
        <w:br/>
        <w:t xml:space="preserve">Совета депутатов Репьевского сельсовета Тогучинского района </w:t>
      </w:r>
      <w:r w:rsidRPr="00804B13">
        <w:rPr>
          <w:sz w:val="20"/>
          <w:szCs w:val="20"/>
        </w:rPr>
        <w:br/>
        <w:t>Новосибирской области № 3  от 12 .08.2021  года</w:t>
      </w:r>
      <w:r w:rsidRPr="00804B13">
        <w:rPr>
          <w:sz w:val="20"/>
          <w:szCs w:val="20"/>
        </w:rPr>
        <w:br/>
        <w:t>«</w:t>
      </w:r>
      <w:proofErr w:type="spellStart"/>
      <w:r w:rsidRPr="00804B13">
        <w:rPr>
          <w:sz w:val="20"/>
          <w:szCs w:val="20"/>
        </w:rPr>
        <w:t>Овнесении</w:t>
      </w:r>
      <w:proofErr w:type="spellEnd"/>
      <w:r w:rsidRPr="00804B13">
        <w:rPr>
          <w:sz w:val="20"/>
          <w:szCs w:val="20"/>
        </w:rPr>
        <w:t xml:space="preserve"> изменений и дополнений в бюджет Репьевского сельсовета Тогучинского района Новосибирской области на 2021год </w:t>
      </w:r>
      <w:r w:rsidRPr="00804B13">
        <w:rPr>
          <w:sz w:val="20"/>
          <w:szCs w:val="20"/>
        </w:rPr>
        <w:br/>
        <w:t xml:space="preserve"> и плановый период 2022 и 2023 годов»                                                                                           </w:t>
      </w:r>
    </w:p>
    <w:tbl>
      <w:tblPr>
        <w:tblW w:w="0" w:type="auto"/>
        <w:jc w:val="right"/>
        <w:tblLayout w:type="fixed"/>
        <w:tblCellMar>
          <w:left w:w="30" w:type="dxa"/>
          <w:right w:w="30" w:type="dxa"/>
        </w:tblCellMar>
        <w:tblLook w:val="0000" w:firstRow="0" w:lastRow="0" w:firstColumn="0" w:lastColumn="0" w:noHBand="0" w:noVBand="0"/>
      </w:tblPr>
      <w:tblGrid>
        <w:gridCol w:w="5636"/>
      </w:tblGrid>
      <w:tr w:rsidR="00804B13" w:rsidRPr="00804B13" w:rsidTr="00804B13">
        <w:tblPrEx>
          <w:tblCellMar>
            <w:top w:w="0" w:type="dxa"/>
            <w:bottom w:w="0" w:type="dxa"/>
          </w:tblCellMar>
        </w:tblPrEx>
        <w:trPr>
          <w:trHeight w:val="301"/>
          <w:jc w:val="right"/>
        </w:trPr>
        <w:tc>
          <w:tcPr>
            <w:tcW w:w="5636" w:type="dxa"/>
            <w:tcBorders>
              <w:top w:val="nil"/>
              <w:left w:val="nil"/>
              <w:bottom w:val="nil"/>
              <w:right w:val="nil"/>
            </w:tcBorders>
          </w:tcPr>
          <w:p w:rsidR="00804B13" w:rsidRPr="00804B13" w:rsidRDefault="00804B13" w:rsidP="00804B13">
            <w:pPr>
              <w:tabs>
                <w:tab w:val="left" w:pos="4125"/>
              </w:tabs>
              <w:spacing w:after="200" w:line="276" w:lineRule="auto"/>
              <w:rPr>
                <w:sz w:val="20"/>
                <w:szCs w:val="20"/>
              </w:rPr>
            </w:pPr>
          </w:p>
        </w:tc>
      </w:tr>
    </w:tbl>
    <w:p w:rsidR="00804B13" w:rsidRPr="00804B13" w:rsidRDefault="00804B13" w:rsidP="00804B13">
      <w:pPr>
        <w:spacing w:after="200"/>
        <w:jc w:val="center"/>
        <w:rPr>
          <w:b/>
          <w:sz w:val="20"/>
          <w:szCs w:val="20"/>
        </w:rPr>
      </w:pPr>
      <w:r w:rsidRPr="00804B13">
        <w:rPr>
          <w:b/>
          <w:sz w:val="20"/>
          <w:szCs w:val="20"/>
        </w:rPr>
        <w:t>Источники финансирования дефицита  бюджета  Репьевского сельсовета        Тогучинского  района  на 2021год</w:t>
      </w:r>
    </w:p>
    <w:p w:rsidR="00804B13" w:rsidRPr="00804B13" w:rsidRDefault="00804B13" w:rsidP="00804B13">
      <w:pPr>
        <w:spacing w:after="200"/>
        <w:jc w:val="right"/>
        <w:rPr>
          <w:color w:val="FF0000"/>
          <w:sz w:val="20"/>
          <w:szCs w:val="20"/>
        </w:rPr>
      </w:pPr>
      <w:r w:rsidRPr="00804B13">
        <w:rPr>
          <w:b/>
          <w:sz w:val="20"/>
          <w:szCs w:val="20"/>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2182"/>
        <w:gridCol w:w="5207"/>
        <w:gridCol w:w="1007"/>
      </w:tblGrid>
      <w:tr w:rsidR="00804B13" w:rsidRPr="00804B13" w:rsidTr="00804B13">
        <w:trPr>
          <w:cantSplit/>
          <w:trHeight w:val="2182"/>
        </w:trPr>
        <w:tc>
          <w:tcPr>
            <w:tcW w:w="614" w:type="pct"/>
            <w:textDirection w:val="btLr"/>
          </w:tcPr>
          <w:p w:rsidR="00804B13" w:rsidRPr="00804B13" w:rsidRDefault="00804B13" w:rsidP="00804B13">
            <w:pPr>
              <w:spacing w:after="100" w:afterAutospacing="1"/>
              <w:ind w:left="113" w:right="113"/>
              <w:jc w:val="center"/>
              <w:rPr>
                <w:b/>
                <w:sz w:val="20"/>
                <w:szCs w:val="20"/>
              </w:rPr>
            </w:pPr>
            <w:r w:rsidRPr="00804B13">
              <w:rPr>
                <w:b/>
                <w:sz w:val="20"/>
                <w:szCs w:val="20"/>
              </w:rPr>
              <w:t>Главный администратор источника финансирования дефицита бюджета</w:t>
            </w:r>
          </w:p>
        </w:tc>
        <w:tc>
          <w:tcPr>
            <w:tcW w:w="1140" w:type="pct"/>
            <w:textDirection w:val="btLr"/>
          </w:tcPr>
          <w:p w:rsidR="00804B13" w:rsidRPr="00804B13" w:rsidRDefault="00804B13" w:rsidP="00804B13">
            <w:pPr>
              <w:spacing w:after="100" w:afterAutospacing="1"/>
              <w:ind w:left="113" w:right="113"/>
              <w:jc w:val="center"/>
              <w:rPr>
                <w:b/>
                <w:sz w:val="20"/>
                <w:szCs w:val="20"/>
              </w:rPr>
            </w:pPr>
            <w:r w:rsidRPr="00804B13">
              <w:rPr>
                <w:b/>
                <w:sz w:val="20"/>
                <w:szCs w:val="20"/>
              </w:rPr>
              <w:t>Код источника финансирования дефицита бюджета</w:t>
            </w:r>
          </w:p>
        </w:tc>
        <w:tc>
          <w:tcPr>
            <w:tcW w:w="2719" w:type="pct"/>
            <w:textDirection w:val="btLr"/>
          </w:tcPr>
          <w:p w:rsidR="00804B13" w:rsidRPr="00804B13" w:rsidRDefault="00804B13" w:rsidP="00804B13">
            <w:pPr>
              <w:spacing w:after="100" w:afterAutospacing="1"/>
              <w:ind w:left="113" w:right="113"/>
              <w:jc w:val="center"/>
              <w:rPr>
                <w:b/>
                <w:sz w:val="20"/>
                <w:szCs w:val="20"/>
              </w:rPr>
            </w:pPr>
            <w:r w:rsidRPr="00804B13">
              <w:rPr>
                <w:b/>
                <w:sz w:val="20"/>
                <w:szCs w:val="20"/>
              </w:rPr>
              <w:t xml:space="preserve">Наименование </w:t>
            </w:r>
            <w:proofErr w:type="gramStart"/>
            <w:r w:rsidRPr="00804B13">
              <w:rPr>
                <w:b/>
                <w:sz w:val="20"/>
                <w:szCs w:val="20"/>
              </w:rPr>
              <w:t>кода  источника финансирования дефицита  бюджета</w:t>
            </w:r>
            <w:proofErr w:type="gramEnd"/>
            <w:r w:rsidRPr="00804B13">
              <w:rPr>
                <w:b/>
                <w:sz w:val="20"/>
                <w:szCs w:val="20"/>
              </w:rPr>
              <w:t>.</w:t>
            </w:r>
          </w:p>
        </w:tc>
        <w:tc>
          <w:tcPr>
            <w:tcW w:w="526" w:type="pct"/>
            <w:textDirection w:val="btLr"/>
          </w:tcPr>
          <w:p w:rsidR="00804B13" w:rsidRPr="00804B13" w:rsidRDefault="00804B13" w:rsidP="00804B13">
            <w:pPr>
              <w:spacing w:after="100" w:afterAutospacing="1"/>
              <w:ind w:left="113" w:right="113"/>
              <w:jc w:val="center"/>
              <w:rPr>
                <w:b/>
                <w:sz w:val="20"/>
                <w:szCs w:val="20"/>
              </w:rPr>
            </w:pPr>
            <w:r w:rsidRPr="00804B13">
              <w:rPr>
                <w:b/>
                <w:sz w:val="20"/>
                <w:szCs w:val="20"/>
              </w:rPr>
              <w:t>Сумма (тысяч рублей)</w:t>
            </w:r>
          </w:p>
        </w:tc>
      </w:tr>
      <w:tr w:rsidR="00804B13" w:rsidRPr="00804B13" w:rsidTr="00804B13">
        <w:tc>
          <w:tcPr>
            <w:tcW w:w="614"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140"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 xml:space="preserve"> 01 00 00 00 00 0000 000</w:t>
            </w:r>
          </w:p>
        </w:tc>
        <w:tc>
          <w:tcPr>
            <w:tcW w:w="2719" w:type="pct"/>
          </w:tcPr>
          <w:p w:rsidR="00804B13" w:rsidRPr="00804B13" w:rsidRDefault="00804B13" w:rsidP="00804B13">
            <w:pPr>
              <w:autoSpaceDE w:val="0"/>
              <w:autoSpaceDN w:val="0"/>
              <w:adjustRightInd w:val="0"/>
              <w:spacing w:after="100" w:afterAutospacing="1"/>
              <w:rPr>
                <w:b/>
                <w:bCs/>
                <w:color w:val="000000"/>
                <w:spacing w:val="-20"/>
                <w:sz w:val="20"/>
                <w:szCs w:val="20"/>
              </w:rPr>
            </w:pPr>
            <w:r w:rsidRPr="00804B13">
              <w:rPr>
                <w:b/>
                <w:bCs/>
                <w:color w:val="000000"/>
                <w:spacing w:val="-20"/>
                <w:sz w:val="20"/>
                <w:szCs w:val="20"/>
              </w:rPr>
              <w:t>ИСТОЧНИКИ ВНУТРЕННЕГО ФИНАНСИРОВАНИЯ  ДЕФИЦИТА БЮДЖЕТА</w:t>
            </w:r>
          </w:p>
        </w:tc>
        <w:tc>
          <w:tcPr>
            <w:tcW w:w="526" w:type="pct"/>
          </w:tcPr>
          <w:p w:rsidR="00804B13" w:rsidRPr="00804B13" w:rsidRDefault="00804B13" w:rsidP="00804B13">
            <w:pPr>
              <w:spacing w:after="100" w:afterAutospacing="1"/>
              <w:rPr>
                <w:spacing w:val="-20"/>
                <w:sz w:val="20"/>
                <w:szCs w:val="20"/>
              </w:rPr>
            </w:pPr>
            <w:r w:rsidRPr="00804B13">
              <w:rPr>
                <w:spacing w:val="-20"/>
                <w:sz w:val="20"/>
                <w:szCs w:val="20"/>
              </w:rPr>
              <w:t>184,7</w:t>
            </w:r>
          </w:p>
        </w:tc>
      </w:tr>
      <w:tr w:rsidR="00804B13" w:rsidRPr="00804B13" w:rsidTr="00804B13">
        <w:tc>
          <w:tcPr>
            <w:tcW w:w="614"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140"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 xml:space="preserve"> 01 03 00 00 00 0000 000</w:t>
            </w:r>
          </w:p>
        </w:tc>
        <w:tc>
          <w:tcPr>
            <w:tcW w:w="2719" w:type="pct"/>
          </w:tcPr>
          <w:p w:rsidR="00804B13" w:rsidRPr="00804B13" w:rsidRDefault="00804B13" w:rsidP="00804B13">
            <w:pPr>
              <w:autoSpaceDE w:val="0"/>
              <w:autoSpaceDN w:val="0"/>
              <w:adjustRightInd w:val="0"/>
              <w:spacing w:after="100" w:afterAutospacing="1"/>
              <w:rPr>
                <w:b/>
                <w:bCs/>
                <w:color w:val="000000"/>
                <w:spacing w:val="-20"/>
                <w:sz w:val="20"/>
                <w:szCs w:val="20"/>
              </w:rPr>
            </w:pPr>
            <w:r w:rsidRPr="00804B13">
              <w:rPr>
                <w:b/>
                <w:bCs/>
                <w:color w:val="000000"/>
                <w:spacing w:val="-20"/>
                <w:sz w:val="20"/>
                <w:szCs w:val="20"/>
              </w:rPr>
              <w:t>Бюджетные кредиты от других бюджетов бюджетной системы Российской Федерации</w:t>
            </w:r>
          </w:p>
        </w:tc>
        <w:tc>
          <w:tcPr>
            <w:tcW w:w="526" w:type="pct"/>
          </w:tcPr>
          <w:p w:rsidR="00804B13" w:rsidRPr="00804B13" w:rsidRDefault="00804B13" w:rsidP="00804B13">
            <w:pPr>
              <w:spacing w:after="100" w:afterAutospacing="1"/>
              <w:rPr>
                <w:spacing w:val="-20"/>
                <w:sz w:val="20"/>
                <w:szCs w:val="20"/>
              </w:rPr>
            </w:pPr>
            <w:r w:rsidRPr="00804B13">
              <w:rPr>
                <w:spacing w:val="-20"/>
                <w:sz w:val="20"/>
                <w:szCs w:val="20"/>
              </w:rPr>
              <w:t>0,0</w:t>
            </w:r>
          </w:p>
        </w:tc>
      </w:tr>
      <w:tr w:rsidR="00804B13" w:rsidRPr="00804B13" w:rsidTr="00804B13">
        <w:tc>
          <w:tcPr>
            <w:tcW w:w="614"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140" w:type="pct"/>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01 03 00 00 00 0000 700</w:t>
            </w:r>
          </w:p>
        </w:tc>
        <w:tc>
          <w:tcPr>
            <w:tcW w:w="2719"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526" w:type="pct"/>
          </w:tcPr>
          <w:p w:rsidR="00804B13" w:rsidRPr="00804B13" w:rsidRDefault="00804B13" w:rsidP="00804B13">
            <w:pPr>
              <w:spacing w:after="100" w:afterAutospacing="1"/>
              <w:rPr>
                <w:spacing w:val="-20"/>
                <w:sz w:val="20"/>
                <w:szCs w:val="20"/>
              </w:rPr>
            </w:pPr>
            <w:r w:rsidRPr="00804B13">
              <w:rPr>
                <w:spacing w:val="-20"/>
                <w:sz w:val="20"/>
                <w:szCs w:val="20"/>
              </w:rPr>
              <w:t>0,0</w:t>
            </w:r>
          </w:p>
        </w:tc>
      </w:tr>
      <w:tr w:rsidR="00804B13" w:rsidRPr="00804B13" w:rsidTr="00804B13">
        <w:tc>
          <w:tcPr>
            <w:tcW w:w="614"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140" w:type="pct"/>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01 03 00 00 10 0000 710</w:t>
            </w:r>
          </w:p>
        </w:tc>
        <w:tc>
          <w:tcPr>
            <w:tcW w:w="2719"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526" w:type="pct"/>
          </w:tcPr>
          <w:p w:rsidR="00804B13" w:rsidRPr="00804B13" w:rsidRDefault="00804B13" w:rsidP="00804B13">
            <w:pPr>
              <w:spacing w:after="100" w:afterAutospacing="1"/>
              <w:rPr>
                <w:spacing w:val="-20"/>
                <w:sz w:val="20"/>
                <w:szCs w:val="20"/>
              </w:rPr>
            </w:pPr>
            <w:r w:rsidRPr="00804B13">
              <w:rPr>
                <w:spacing w:val="-20"/>
                <w:sz w:val="20"/>
                <w:szCs w:val="20"/>
              </w:rPr>
              <w:t>0,0</w:t>
            </w:r>
          </w:p>
        </w:tc>
      </w:tr>
      <w:tr w:rsidR="00804B13" w:rsidRPr="00804B13" w:rsidTr="00804B13">
        <w:tc>
          <w:tcPr>
            <w:tcW w:w="614"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140" w:type="pct"/>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01 03 00 00 00 0000 800</w:t>
            </w:r>
          </w:p>
        </w:tc>
        <w:tc>
          <w:tcPr>
            <w:tcW w:w="2719"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 xml:space="preserve">Погашение бюджетных кредитов, полученных от других бюджетов бюджетной системы Российской Федерации в валюте Российской </w:t>
            </w:r>
            <w:r w:rsidRPr="00804B13">
              <w:rPr>
                <w:color w:val="000000"/>
                <w:spacing w:val="-20"/>
                <w:sz w:val="20"/>
                <w:szCs w:val="20"/>
              </w:rPr>
              <w:lastRenderedPageBreak/>
              <w:t>Федерации</w:t>
            </w:r>
          </w:p>
        </w:tc>
        <w:tc>
          <w:tcPr>
            <w:tcW w:w="526" w:type="pct"/>
          </w:tcPr>
          <w:p w:rsidR="00804B13" w:rsidRPr="00804B13" w:rsidRDefault="00804B13" w:rsidP="00804B13">
            <w:pPr>
              <w:spacing w:after="100" w:afterAutospacing="1"/>
              <w:rPr>
                <w:spacing w:val="-20"/>
                <w:sz w:val="20"/>
                <w:szCs w:val="20"/>
              </w:rPr>
            </w:pPr>
            <w:r w:rsidRPr="00804B13">
              <w:rPr>
                <w:spacing w:val="-20"/>
                <w:sz w:val="20"/>
                <w:szCs w:val="20"/>
              </w:rPr>
              <w:lastRenderedPageBreak/>
              <w:t>0,0</w:t>
            </w:r>
          </w:p>
        </w:tc>
      </w:tr>
      <w:tr w:rsidR="00804B13" w:rsidRPr="00804B13" w:rsidTr="00804B13">
        <w:tc>
          <w:tcPr>
            <w:tcW w:w="614"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lastRenderedPageBreak/>
              <w:t>555</w:t>
            </w:r>
          </w:p>
        </w:tc>
        <w:tc>
          <w:tcPr>
            <w:tcW w:w="1140" w:type="pct"/>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01 03 00 00 10 0000 810</w:t>
            </w:r>
          </w:p>
        </w:tc>
        <w:tc>
          <w:tcPr>
            <w:tcW w:w="2719"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526" w:type="pct"/>
          </w:tcPr>
          <w:p w:rsidR="00804B13" w:rsidRPr="00804B13" w:rsidRDefault="00804B13" w:rsidP="00804B13">
            <w:pPr>
              <w:spacing w:after="100" w:afterAutospacing="1"/>
              <w:rPr>
                <w:spacing w:val="-20"/>
                <w:sz w:val="20"/>
                <w:szCs w:val="20"/>
              </w:rPr>
            </w:pPr>
            <w:r w:rsidRPr="00804B13">
              <w:rPr>
                <w:spacing w:val="-20"/>
                <w:sz w:val="20"/>
                <w:szCs w:val="20"/>
              </w:rPr>
              <w:t>0,0</w:t>
            </w:r>
          </w:p>
        </w:tc>
      </w:tr>
      <w:tr w:rsidR="00804B13" w:rsidRPr="00804B13" w:rsidTr="00804B13">
        <w:tc>
          <w:tcPr>
            <w:tcW w:w="614"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140" w:type="pct"/>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01 05 00 00 00 0000 000</w:t>
            </w:r>
          </w:p>
        </w:tc>
        <w:tc>
          <w:tcPr>
            <w:tcW w:w="2719" w:type="pct"/>
          </w:tcPr>
          <w:p w:rsidR="00804B13" w:rsidRPr="00804B13" w:rsidRDefault="00804B13" w:rsidP="00804B13">
            <w:pPr>
              <w:autoSpaceDE w:val="0"/>
              <w:autoSpaceDN w:val="0"/>
              <w:adjustRightInd w:val="0"/>
              <w:spacing w:after="100" w:afterAutospacing="1"/>
              <w:rPr>
                <w:b/>
                <w:bCs/>
                <w:color w:val="000000"/>
                <w:spacing w:val="-20"/>
                <w:sz w:val="20"/>
                <w:szCs w:val="20"/>
              </w:rPr>
            </w:pPr>
            <w:r w:rsidRPr="00804B13">
              <w:rPr>
                <w:b/>
                <w:bCs/>
                <w:color w:val="000000"/>
                <w:spacing w:val="-20"/>
                <w:sz w:val="20"/>
                <w:szCs w:val="20"/>
              </w:rPr>
              <w:t>Изменение остатков средств на счетах по учету средств бюджета</w:t>
            </w:r>
          </w:p>
        </w:tc>
        <w:tc>
          <w:tcPr>
            <w:tcW w:w="526" w:type="pct"/>
          </w:tcPr>
          <w:p w:rsidR="00804B13" w:rsidRPr="00804B13" w:rsidRDefault="00804B13" w:rsidP="00804B13">
            <w:pPr>
              <w:spacing w:after="100" w:afterAutospacing="1"/>
              <w:rPr>
                <w:spacing w:val="-20"/>
                <w:sz w:val="20"/>
                <w:szCs w:val="20"/>
              </w:rPr>
            </w:pPr>
            <w:r w:rsidRPr="00804B13">
              <w:rPr>
                <w:spacing w:val="-20"/>
                <w:sz w:val="20"/>
                <w:szCs w:val="20"/>
              </w:rPr>
              <w:t>0,0</w:t>
            </w:r>
          </w:p>
        </w:tc>
      </w:tr>
      <w:tr w:rsidR="00804B13" w:rsidRPr="00804B13" w:rsidTr="00804B13">
        <w:tc>
          <w:tcPr>
            <w:tcW w:w="614"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140" w:type="pct"/>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01 05 00 00 00 0000 500</w:t>
            </w:r>
          </w:p>
        </w:tc>
        <w:tc>
          <w:tcPr>
            <w:tcW w:w="2719" w:type="pct"/>
          </w:tcPr>
          <w:p w:rsidR="00804B13" w:rsidRPr="00804B13" w:rsidRDefault="00804B13" w:rsidP="00804B13">
            <w:pPr>
              <w:autoSpaceDE w:val="0"/>
              <w:autoSpaceDN w:val="0"/>
              <w:adjustRightInd w:val="0"/>
              <w:spacing w:after="100" w:afterAutospacing="1"/>
              <w:rPr>
                <w:b/>
                <w:bCs/>
                <w:color w:val="000000"/>
                <w:spacing w:val="-20"/>
                <w:sz w:val="20"/>
                <w:szCs w:val="20"/>
              </w:rPr>
            </w:pPr>
            <w:r w:rsidRPr="00804B13">
              <w:rPr>
                <w:b/>
                <w:bCs/>
                <w:color w:val="000000"/>
                <w:spacing w:val="-20"/>
                <w:sz w:val="20"/>
                <w:szCs w:val="20"/>
              </w:rPr>
              <w:t>Увеличение остатков средств бюджетов</w:t>
            </w:r>
          </w:p>
        </w:tc>
        <w:tc>
          <w:tcPr>
            <w:tcW w:w="526" w:type="pct"/>
          </w:tcPr>
          <w:p w:rsidR="00804B13" w:rsidRPr="00804B13" w:rsidRDefault="00804B13" w:rsidP="00804B13">
            <w:pPr>
              <w:spacing w:after="100" w:afterAutospacing="1"/>
              <w:rPr>
                <w:b/>
                <w:spacing w:val="-20"/>
                <w:sz w:val="20"/>
                <w:szCs w:val="20"/>
              </w:rPr>
            </w:pPr>
            <w:r w:rsidRPr="00804B13">
              <w:rPr>
                <w:b/>
                <w:spacing w:val="-20"/>
                <w:sz w:val="20"/>
                <w:szCs w:val="20"/>
              </w:rPr>
              <w:t>-16171,5</w:t>
            </w:r>
          </w:p>
        </w:tc>
      </w:tr>
      <w:tr w:rsidR="00804B13" w:rsidRPr="00804B13" w:rsidTr="00804B13">
        <w:tc>
          <w:tcPr>
            <w:tcW w:w="614"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140" w:type="pct"/>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01 05 02 00 00 0000 500</w:t>
            </w:r>
          </w:p>
        </w:tc>
        <w:tc>
          <w:tcPr>
            <w:tcW w:w="2719"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Увеличение прочих остатков средств бюджетов</w:t>
            </w:r>
          </w:p>
        </w:tc>
        <w:tc>
          <w:tcPr>
            <w:tcW w:w="526" w:type="pct"/>
          </w:tcPr>
          <w:p w:rsidR="00804B13" w:rsidRPr="00804B13" w:rsidRDefault="00804B13" w:rsidP="00804B13">
            <w:pPr>
              <w:spacing w:after="200" w:line="276" w:lineRule="auto"/>
              <w:rPr>
                <w:sz w:val="20"/>
                <w:szCs w:val="20"/>
              </w:rPr>
            </w:pPr>
            <w:r w:rsidRPr="00804B13">
              <w:rPr>
                <w:sz w:val="20"/>
                <w:szCs w:val="20"/>
              </w:rPr>
              <w:t>-16171,5</w:t>
            </w:r>
          </w:p>
        </w:tc>
      </w:tr>
      <w:tr w:rsidR="00804B13" w:rsidRPr="00804B13" w:rsidTr="00804B13">
        <w:tc>
          <w:tcPr>
            <w:tcW w:w="614"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140" w:type="pct"/>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01 05 02 01 00 0000 510</w:t>
            </w:r>
          </w:p>
        </w:tc>
        <w:tc>
          <w:tcPr>
            <w:tcW w:w="2719"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Увеличение прочих остатков денежных средств бюджетов</w:t>
            </w:r>
          </w:p>
        </w:tc>
        <w:tc>
          <w:tcPr>
            <w:tcW w:w="526" w:type="pct"/>
          </w:tcPr>
          <w:p w:rsidR="00804B13" w:rsidRPr="00804B13" w:rsidRDefault="00804B13" w:rsidP="00804B13">
            <w:pPr>
              <w:spacing w:after="200" w:line="276" w:lineRule="auto"/>
              <w:rPr>
                <w:sz w:val="20"/>
                <w:szCs w:val="20"/>
              </w:rPr>
            </w:pPr>
            <w:r w:rsidRPr="00804B13">
              <w:rPr>
                <w:sz w:val="20"/>
                <w:szCs w:val="20"/>
              </w:rPr>
              <w:t>-16171,5</w:t>
            </w:r>
          </w:p>
        </w:tc>
      </w:tr>
      <w:tr w:rsidR="00804B13" w:rsidRPr="00804B13" w:rsidTr="00804B13">
        <w:tc>
          <w:tcPr>
            <w:tcW w:w="614"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140" w:type="pct"/>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01 05 02 01 10 0000 510</w:t>
            </w:r>
          </w:p>
        </w:tc>
        <w:tc>
          <w:tcPr>
            <w:tcW w:w="2719"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Увеличение прочих остатков денежных средств бюджетов поселений</w:t>
            </w:r>
          </w:p>
        </w:tc>
        <w:tc>
          <w:tcPr>
            <w:tcW w:w="526" w:type="pct"/>
          </w:tcPr>
          <w:p w:rsidR="00804B13" w:rsidRPr="00804B13" w:rsidRDefault="00804B13" w:rsidP="00804B13">
            <w:pPr>
              <w:spacing w:after="200" w:line="276" w:lineRule="auto"/>
              <w:rPr>
                <w:sz w:val="20"/>
                <w:szCs w:val="20"/>
              </w:rPr>
            </w:pPr>
            <w:r w:rsidRPr="00804B13">
              <w:rPr>
                <w:sz w:val="20"/>
                <w:szCs w:val="20"/>
              </w:rPr>
              <w:t>-16171,5</w:t>
            </w:r>
          </w:p>
        </w:tc>
      </w:tr>
      <w:tr w:rsidR="00804B13" w:rsidRPr="00804B13" w:rsidTr="00804B13">
        <w:tc>
          <w:tcPr>
            <w:tcW w:w="614" w:type="pct"/>
          </w:tcPr>
          <w:p w:rsidR="00804B13" w:rsidRPr="00804B13" w:rsidRDefault="00804B13" w:rsidP="00804B13">
            <w:pPr>
              <w:autoSpaceDE w:val="0"/>
              <w:autoSpaceDN w:val="0"/>
              <w:adjustRightInd w:val="0"/>
              <w:spacing w:after="100" w:afterAutospacing="1"/>
              <w:rPr>
                <w:b/>
                <w:color w:val="000000"/>
                <w:spacing w:val="-20"/>
                <w:sz w:val="20"/>
                <w:szCs w:val="20"/>
              </w:rPr>
            </w:pPr>
            <w:r w:rsidRPr="00804B13">
              <w:rPr>
                <w:b/>
                <w:color w:val="000000"/>
                <w:spacing w:val="-20"/>
                <w:sz w:val="20"/>
                <w:szCs w:val="20"/>
              </w:rPr>
              <w:t>555</w:t>
            </w:r>
          </w:p>
        </w:tc>
        <w:tc>
          <w:tcPr>
            <w:tcW w:w="1140" w:type="pct"/>
          </w:tcPr>
          <w:p w:rsidR="00804B13" w:rsidRPr="00804B13" w:rsidRDefault="00804B13" w:rsidP="00804B13">
            <w:pPr>
              <w:spacing w:after="100" w:afterAutospacing="1"/>
              <w:rPr>
                <w:b/>
                <w:spacing w:val="-20"/>
                <w:sz w:val="20"/>
                <w:szCs w:val="20"/>
              </w:rPr>
            </w:pPr>
            <w:r w:rsidRPr="00804B13">
              <w:rPr>
                <w:b/>
                <w:color w:val="000000"/>
                <w:spacing w:val="-20"/>
                <w:sz w:val="20"/>
                <w:szCs w:val="20"/>
              </w:rPr>
              <w:t xml:space="preserve"> 01 05 00 00 00 0000 600</w:t>
            </w:r>
          </w:p>
        </w:tc>
        <w:tc>
          <w:tcPr>
            <w:tcW w:w="2719" w:type="pct"/>
          </w:tcPr>
          <w:p w:rsidR="00804B13" w:rsidRPr="00804B13" w:rsidRDefault="00804B13" w:rsidP="00804B13">
            <w:pPr>
              <w:autoSpaceDE w:val="0"/>
              <w:autoSpaceDN w:val="0"/>
              <w:adjustRightInd w:val="0"/>
              <w:spacing w:after="100" w:afterAutospacing="1"/>
              <w:rPr>
                <w:b/>
                <w:bCs/>
                <w:color w:val="000000"/>
                <w:spacing w:val="-20"/>
                <w:sz w:val="20"/>
                <w:szCs w:val="20"/>
              </w:rPr>
            </w:pPr>
            <w:r w:rsidRPr="00804B13">
              <w:rPr>
                <w:b/>
                <w:bCs/>
                <w:color w:val="000000"/>
                <w:spacing w:val="-20"/>
                <w:sz w:val="20"/>
                <w:szCs w:val="20"/>
              </w:rPr>
              <w:t>Уменьшение  остатков средств бюджетов</w:t>
            </w:r>
          </w:p>
        </w:tc>
        <w:tc>
          <w:tcPr>
            <w:tcW w:w="526" w:type="pct"/>
          </w:tcPr>
          <w:p w:rsidR="00804B13" w:rsidRPr="00804B13" w:rsidRDefault="00804B13" w:rsidP="00804B13">
            <w:pPr>
              <w:spacing w:after="200" w:line="276" w:lineRule="auto"/>
              <w:rPr>
                <w:b/>
                <w:sz w:val="20"/>
                <w:szCs w:val="20"/>
              </w:rPr>
            </w:pPr>
            <w:r w:rsidRPr="00804B13">
              <w:rPr>
                <w:b/>
                <w:sz w:val="20"/>
                <w:szCs w:val="20"/>
              </w:rPr>
              <w:t>16356,2</w:t>
            </w:r>
          </w:p>
        </w:tc>
      </w:tr>
      <w:tr w:rsidR="00804B13" w:rsidRPr="00804B13" w:rsidTr="00804B13">
        <w:tc>
          <w:tcPr>
            <w:tcW w:w="614"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140" w:type="pct"/>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01 05 02 00 00 0000 600</w:t>
            </w:r>
          </w:p>
        </w:tc>
        <w:tc>
          <w:tcPr>
            <w:tcW w:w="2719"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Уменьшение прочих остатков средств бюджетов</w:t>
            </w:r>
          </w:p>
        </w:tc>
        <w:tc>
          <w:tcPr>
            <w:tcW w:w="526" w:type="pct"/>
          </w:tcPr>
          <w:p w:rsidR="00804B13" w:rsidRPr="00804B13" w:rsidRDefault="00804B13" w:rsidP="00804B13">
            <w:pPr>
              <w:spacing w:after="200" w:line="276" w:lineRule="auto"/>
              <w:rPr>
                <w:sz w:val="20"/>
                <w:szCs w:val="20"/>
              </w:rPr>
            </w:pPr>
            <w:r w:rsidRPr="00804B13">
              <w:rPr>
                <w:sz w:val="20"/>
                <w:szCs w:val="20"/>
              </w:rPr>
              <w:t>16356,2</w:t>
            </w:r>
          </w:p>
        </w:tc>
      </w:tr>
      <w:tr w:rsidR="00804B13" w:rsidRPr="00804B13" w:rsidTr="00804B13">
        <w:tc>
          <w:tcPr>
            <w:tcW w:w="614"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140" w:type="pct"/>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01 05 02 01 00 0000 610</w:t>
            </w:r>
          </w:p>
        </w:tc>
        <w:tc>
          <w:tcPr>
            <w:tcW w:w="2719"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Уменьшение прочих остатков денежных средств бюджетов</w:t>
            </w:r>
          </w:p>
        </w:tc>
        <w:tc>
          <w:tcPr>
            <w:tcW w:w="526" w:type="pct"/>
          </w:tcPr>
          <w:p w:rsidR="00804B13" w:rsidRPr="00804B13" w:rsidRDefault="00804B13" w:rsidP="00804B13">
            <w:pPr>
              <w:spacing w:after="200" w:line="276" w:lineRule="auto"/>
              <w:rPr>
                <w:sz w:val="20"/>
                <w:szCs w:val="20"/>
              </w:rPr>
            </w:pPr>
            <w:r w:rsidRPr="00804B13">
              <w:rPr>
                <w:sz w:val="20"/>
                <w:szCs w:val="20"/>
              </w:rPr>
              <w:t>16356,2</w:t>
            </w:r>
          </w:p>
        </w:tc>
      </w:tr>
      <w:tr w:rsidR="00804B13" w:rsidRPr="00804B13" w:rsidTr="00804B13">
        <w:tc>
          <w:tcPr>
            <w:tcW w:w="614"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140" w:type="pct"/>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01 05 02 01 10 0000 610</w:t>
            </w:r>
          </w:p>
        </w:tc>
        <w:tc>
          <w:tcPr>
            <w:tcW w:w="2719"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Уменьшение прочих остатков денежных средств бюджетов поселений</w:t>
            </w:r>
          </w:p>
        </w:tc>
        <w:tc>
          <w:tcPr>
            <w:tcW w:w="526" w:type="pct"/>
          </w:tcPr>
          <w:p w:rsidR="00804B13" w:rsidRPr="00804B13" w:rsidRDefault="00804B13" w:rsidP="00804B13">
            <w:pPr>
              <w:spacing w:after="200" w:line="276" w:lineRule="auto"/>
              <w:rPr>
                <w:sz w:val="20"/>
                <w:szCs w:val="20"/>
              </w:rPr>
            </w:pPr>
            <w:r w:rsidRPr="00804B13">
              <w:rPr>
                <w:sz w:val="20"/>
                <w:szCs w:val="20"/>
              </w:rPr>
              <w:t>16356,2</w:t>
            </w:r>
          </w:p>
        </w:tc>
      </w:tr>
      <w:tr w:rsidR="00804B13" w:rsidRPr="00804B13" w:rsidTr="00804B13">
        <w:tc>
          <w:tcPr>
            <w:tcW w:w="614"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140" w:type="pct"/>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 xml:space="preserve"> 01 02 00 00 00 0000 000</w:t>
            </w:r>
          </w:p>
        </w:tc>
        <w:tc>
          <w:tcPr>
            <w:tcW w:w="2719" w:type="pct"/>
          </w:tcPr>
          <w:p w:rsidR="00804B13" w:rsidRPr="00804B13" w:rsidRDefault="00804B13" w:rsidP="00804B13">
            <w:pPr>
              <w:spacing w:after="100" w:afterAutospacing="1"/>
              <w:rPr>
                <w:b/>
                <w:bCs/>
                <w:color w:val="000000"/>
                <w:spacing w:val="-20"/>
                <w:sz w:val="20"/>
                <w:szCs w:val="20"/>
              </w:rPr>
            </w:pPr>
            <w:r w:rsidRPr="00804B13">
              <w:rPr>
                <w:b/>
                <w:bCs/>
                <w:color w:val="000000"/>
                <w:spacing w:val="-20"/>
                <w:sz w:val="20"/>
                <w:szCs w:val="20"/>
              </w:rPr>
              <w:t>ИСТОЧНИКИ  ВНЕШНЕГО  ФИНАНСИРОВАНИЯ  ДЕФИЦИТА  БЮДЖЕТА</w:t>
            </w:r>
          </w:p>
        </w:tc>
        <w:tc>
          <w:tcPr>
            <w:tcW w:w="526" w:type="pct"/>
          </w:tcPr>
          <w:p w:rsidR="00804B13" w:rsidRPr="00804B13" w:rsidRDefault="00804B13" w:rsidP="00804B13">
            <w:pPr>
              <w:spacing w:after="100" w:afterAutospacing="1"/>
              <w:rPr>
                <w:spacing w:val="-20"/>
                <w:sz w:val="20"/>
                <w:szCs w:val="20"/>
              </w:rPr>
            </w:pPr>
            <w:r w:rsidRPr="00804B13">
              <w:rPr>
                <w:spacing w:val="-20"/>
                <w:sz w:val="20"/>
                <w:szCs w:val="20"/>
              </w:rPr>
              <w:t>-184,7</w:t>
            </w:r>
          </w:p>
        </w:tc>
      </w:tr>
    </w:tbl>
    <w:p w:rsidR="00804B13" w:rsidRPr="00804B13" w:rsidRDefault="00804B13" w:rsidP="00804B13">
      <w:pPr>
        <w:spacing w:after="100" w:afterAutospacing="1"/>
        <w:rPr>
          <w:sz w:val="20"/>
          <w:szCs w:val="20"/>
        </w:rPr>
      </w:pPr>
    </w:p>
    <w:p w:rsidR="00804B13" w:rsidRPr="00804B13" w:rsidRDefault="00804B13" w:rsidP="00804B13">
      <w:pPr>
        <w:spacing w:after="100" w:afterAutospacing="1"/>
        <w:rPr>
          <w:sz w:val="20"/>
          <w:szCs w:val="20"/>
        </w:rPr>
      </w:pPr>
    </w:p>
    <w:p w:rsidR="00804B13" w:rsidRPr="00804B13" w:rsidRDefault="00804B13" w:rsidP="00804B13">
      <w:pPr>
        <w:spacing w:after="100" w:afterAutospacing="1"/>
        <w:rPr>
          <w:sz w:val="20"/>
          <w:szCs w:val="20"/>
        </w:rPr>
      </w:pPr>
    </w:p>
    <w:p w:rsidR="00804B13" w:rsidRPr="00804B13" w:rsidRDefault="00804B13" w:rsidP="00804B13">
      <w:pPr>
        <w:spacing w:after="100" w:afterAutospacing="1"/>
        <w:rPr>
          <w:sz w:val="20"/>
          <w:szCs w:val="20"/>
        </w:rPr>
      </w:pPr>
    </w:p>
    <w:p w:rsidR="00804B13" w:rsidRPr="00804B13" w:rsidRDefault="00804B13" w:rsidP="00804B13">
      <w:pPr>
        <w:spacing w:after="100" w:afterAutospacing="1"/>
        <w:jc w:val="center"/>
        <w:rPr>
          <w:b/>
          <w:sz w:val="20"/>
          <w:szCs w:val="20"/>
        </w:rPr>
      </w:pPr>
      <w:r w:rsidRPr="00804B13">
        <w:rPr>
          <w:sz w:val="20"/>
          <w:szCs w:val="20"/>
        </w:rPr>
        <w:t xml:space="preserve">                                                                                                                                     </w:t>
      </w:r>
      <w:r w:rsidRPr="00804B13">
        <w:rPr>
          <w:b/>
          <w:sz w:val="20"/>
          <w:szCs w:val="20"/>
        </w:rPr>
        <w:t>Таблица 2</w:t>
      </w:r>
    </w:p>
    <w:p w:rsidR="00804B13" w:rsidRPr="00804B13" w:rsidRDefault="00804B13" w:rsidP="00804B13">
      <w:pPr>
        <w:spacing w:after="100" w:afterAutospacing="1"/>
        <w:jc w:val="center"/>
        <w:rPr>
          <w:b/>
          <w:sz w:val="20"/>
          <w:szCs w:val="20"/>
        </w:rPr>
      </w:pPr>
      <w:r w:rsidRPr="00804B13">
        <w:rPr>
          <w:b/>
          <w:sz w:val="20"/>
          <w:szCs w:val="20"/>
        </w:rPr>
        <w:t>Источники финансирования дефицита  бюджета Репьевского сельсовета Тогучинского  района  на плановый период 2022-2023 год</w:t>
      </w:r>
    </w:p>
    <w:tbl>
      <w:tblPr>
        <w:tblW w:w="1051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877"/>
        <w:gridCol w:w="5503"/>
        <w:gridCol w:w="936"/>
        <w:gridCol w:w="936"/>
      </w:tblGrid>
      <w:tr w:rsidR="00804B13" w:rsidRPr="00804B13" w:rsidTr="00804B13">
        <w:trPr>
          <w:cantSplit/>
          <w:trHeight w:val="2018"/>
        </w:trPr>
        <w:tc>
          <w:tcPr>
            <w:tcW w:w="1260" w:type="dxa"/>
            <w:vMerge w:val="restart"/>
            <w:textDirection w:val="btLr"/>
          </w:tcPr>
          <w:p w:rsidR="00804B13" w:rsidRPr="00804B13" w:rsidRDefault="00804B13" w:rsidP="00804B13">
            <w:pPr>
              <w:spacing w:after="100" w:afterAutospacing="1"/>
              <w:ind w:left="113" w:right="113"/>
              <w:jc w:val="center"/>
              <w:rPr>
                <w:b/>
                <w:sz w:val="20"/>
                <w:szCs w:val="20"/>
              </w:rPr>
            </w:pPr>
            <w:r w:rsidRPr="00804B13">
              <w:rPr>
                <w:b/>
                <w:sz w:val="20"/>
                <w:szCs w:val="20"/>
              </w:rPr>
              <w:t>Главный администратор источника финансирования дефицита бюджета</w:t>
            </w:r>
          </w:p>
        </w:tc>
        <w:tc>
          <w:tcPr>
            <w:tcW w:w="1877" w:type="dxa"/>
            <w:vMerge w:val="restart"/>
            <w:textDirection w:val="btLr"/>
          </w:tcPr>
          <w:p w:rsidR="00804B13" w:rsidRPr="00804B13" w:rsidRDefault="00804B13" w:rsidP="00804B13">
            <w:pPr>
              <w:spacing w:after="100" w:afterAutospacing="1"/>
              <w:ind w:left="113" w:right="113"/>
              <w:jc w:val="center"/>
              <w:rPr>
                <w:b/>
                <w:sz w:val="20"/>
                <w:szCs w:val="20"/>
              </w:rPr>
            </w:pPr>
            <w:r w:rsidRPr="00804B13">
              <w:rPr>
                <w:b/>
                <w:sz w:val="20"/>
                <w:szCs w:val="20"/>
              </w:rPr>
              <w:t>Код источника финансирования дефицита бюджета</w:t>
            </w:r>
          </w:p>
        </w:tc>
        <w:tc>
          <w:tcPr>
            <w:tcW w:w="5503" w:type="dxa"/>
            <w:vMerge w:val="restart"/>
            <w:textDirection w:val="btLr"/>
          </w:tcPr>
          <w:p w:rsidR="00804B13" w:rsidRPr="00804B13" w:rsidRDefault="00804B13" w:rsidP="00804B13">
            <w:pPr>
              <w:spacing w:after="100" w:afterAutospacing="1"/>
              <w:ind w:left="113" w:right="113"/>
              <w:jc w:val="center"/>
              <w:rPr>
                <w:b/>
                <w:sz w:val="20"/>
                <w:szCs w:val="20"/>
              </w:rPr>
            </w:pPr>
            <w:r w:rsidRPr="00804B13">
              <w:rPr>
                <w:b/>
                <w:sz w:val="20"/>
                <w:szCs w:val="20"/>
              </w:rPr>
              <w:t xml:space="preserve">Наименование </w:t>
            </w:r>
            <w:proofErr w:type="gramStart"/>
            <w:r w:rsidRPr="00804B13">
              <w:rPr>
                <w:b/>
                <w:sz w:val="20"/>
                <w:szCs w:val="20"/>
              </w:rPr>
              <w:t>кода  источника финансирования дефицита  бюджета</w:t>
            </w:r>
            <w:proofErr w:type="gramEnd"/>
            <w:r w:rsidRPr="00804B13">
              <w:rPr>
                <w:b/>
                <w:sz w:val="20"/>
                <w:szCs w:val="20"/>
              </w:rPr>
              <w:t>.</w:t>
            </w:r>
          </w:p>
        </w:tc>
        <w:tc>
          <w:tcPr>
            <w:tcW w:w="1872" w:type="dxa"/>
            <w:gridSpan w:val="2"/>
            <w:textDirection w:val="btLr"/>
          </w:tcPr>
          <w:p w:rsidR="00804B13" w:rsidRPr="00804B13" w:rsidRDefault="00804B13" w:rsidP="00804B13">
            <w:pPr>
              <w:spacing w:after="100" w:afterAutospacing="1"/>
              <w:ind w:left="113" w:right="113"/>
              <w:jc w:val="center"/>
              <w:rPr>
                <w:b/>
                <w:sz w:val="20"/>
                <w:szCs w:val="20"/>
              </w:rPr>
            </w:pPr>
            <w:r w:rsidRPr="00804B13">
              <w:rPr>
                <w:b/>
                <w:sz w:val="20"/>
                <w:szCs w:val="20"/>
              </w:rPr>
              <w:t>Сумма (тысяч рублей)</w:t>
            </w:r>
          </w:p>
        </w:tc>
      </w:tr>
      <w:tr w:rsidR="00804B13" w:rsidRPr="00804B13" w:rsidTr="00804B13">
        <w:tc>
          <w:tcPr>
            <w:tcW w:w="1260" w:type="dxa"/>
            <w:vMerge/>
          </w:tcPr>
          <w:p w:rsidR="00804B13" w:rsidRPr="00804B13" w:rsidRDefault="00804B13" w:rsidP="00804B13">
            <w:pPr>
              <w:autoSpaceDE w:val="0"/>
              <w:autoSpaceDN w:val="0"/>
              <w:adjustRightInd w:val="0"/>
              <w:spacing w:after="100" w:afterAutospacing="1"/>
              <w:rPr>
                <w:color w:val="000000"/>
                <w:spacing w:val="-20"/>
                <w:sz w:val="20"/>
                <w:szCs w:val="20"/>
              </w:rPr>
            </w:pPr>
          </w:p>
        </w:tc>
        <w:tc>
          <w:tcPr>
            <w:tcW w:w="1877" w:type="dxa"/>
            <w:vMerge/>
          </w:tcPr>
          <w:p w:rsidR="00804B13" w:rsidRPr="00804B13" w:rsidRDefault="00804B13" w:rsidP="00804B13">
            <w:pPr>
              <w:autoSpaceDE w:val="0"/>
              <w:autoSpaceDN w:val="0"/>
              <w:adjustRightInd w:val="0"/>
              <w:spacing w:after="100" w:afterAutospacing="1"/>
              <w:rPr>
                <w:color w:val="000000"/>
                <w:spacing w:val="-20"/>
                <w:sz w:val="20"/>
                <w:szCs w:val="20"/>
              </w:rPr>
            </w:pPr>
          </w:p>
        </w:tc>
        <w:tc>
          <w:tcPr>
            <w:tcW w:w="5503" w:type="dxa"/>
            <w:vMerge/>
          </w:tcPr>
          <w:p w:rsidR="00804B13" w:rsidRPr="00804B13" w:rsidRDefault="00804B13" w:rsidP="00804B13">
            <w:pPr>
              <w:autoSpaceDE w:val="0"/>
              <w:autoSpaceDN w:val="0"/>
              <w:adjustRightInd w:val="0"/>
              <w:spacing w:after="100" w:afterAutospacing="1"/>
              <w:rPr>
                <w:b/>
                <w:bCs/>
                <w:color w:val="000000"/>
                <w:spacing w:val="-20"/>
                <w:sz w:val="20"/>
                <w:szCs w:val="20"/>
              </w:rPr>
            </w:pPr>
          </w:p>
        </w:tc>
        <w:tc>
          <w:tcPr>
            <w:tcW w:w="936" w:type="dxa"/>
          </w:tcPr>
          <w:p w:rsidR="00804B13" w:rsidRPr="00804B13" w:rsidRDefault="00804B13" w:rsidP="00804B13">
            <w:pPr>
              <w:spacing w:after="100" w:afterAutospacing="1"/>
              <w:rPr>
                <w:b/>
                <w:spacing w:val="-20"/>
                <w:sz w:val="20"/>
                <w:szCs w:val="20"/>
              </w:rPr>
            </w:pPr>
            <w:r w:rsidRPr="00804B13">
              <w:rPr>
                <w:b/>
                <w:spacing w:val="-20"/>
                <w:sz w:val="20"/>
                <w:szCs w:val="20"/>
              </w:rPr>
              <w:t>2022</w:t>
            </w:r>
          </w:p>
        </w:tc>
        <w:tc>
          <w:tcPr>
            <w:tcW w:w="936" w:type="dxa"/>
          </w:tcPr>
          <w:p w:rsidR="00804B13" w:rsidRPr="00804B13" w:rsidRDefault="00804B13" w:rsidP="00804B13">
            <w:pPr>
              <w:spacing w:after="100" w:afterAutospacing="1"/>
              <w:rPr>
                <w:b/>
                <w:spacing w:val="-20"/>
                <w:sz w:val="20"/>
                <w:szCs w:val="20"/>
              </w:rPr>
            </w:pPr>
            <w:r w:rsidRPr="00804B13">
              <w:rPr>
                <w:b/>
                <w:spacing w:val="-20"/>
                <w:sz w:val="20"/>
                <w:szCs w:val="20"/>
              </w:rPr>
              <w:t>2023</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877"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 xml:space="preserve"> 01 00 00 00 00 0000 000</w:t>
            </w:r>
          </w:p>
        </w:tc>
        <w:tc>
          <w:tcPr>
            <w:tcW w:w="5503" w:type="dxa"/>
          </w:tcPr>
          <w:p w:rsidR="00804B13" w:rsidRPr="00804B13" w:rsidRDefault="00804B13" w:rsidP="00804B13">
            <w:pPr>
              <w:autoSpaceDE w:val="0"/>
              <w:autoSpaceDN w:val="0"/>
              <w:adjustRightInd w:val="0"/>
              <w:spacing w:after="100" w:afterAutospacing="1"/>
              <w:rPr>
                <w:b/>
                <w:bCs/>
                <w:color w:val="000000"/>
                <w:spacing w:val="-20"/>
                <w:sz w:val="20"/>
                <w:szCs w:val="20"/>
              </w:rPr>
            </w:pPr>
            <w:r w:rsidRPr="00804B13">
              <w:rPr>
                <w:b/>
                <w:bCs/>
                <w:color w:val="000000"/>
                <w:spacing w:val="-20"/>
                <w:sz w:val="20"/>
                <w:szCs w:val="20"/>
              </w:rPr>
              <w:t>ИСТОЧНИКИ ВНУТРЕННЕГО ФИНАНСИРОВАНИЯ  ДЕФИЦИТА БЮДЖЕТА</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0,0</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0,0</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877"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 xml:space="preserve"> 01 03 00 00 00 0000 000</w:t>
            </w:r>
          </w:p>
        </w:tc>
        <w:tc>
          <w:tcPr>
            <w:tcW w:w="5503" w:type="dxa"/>
          </w:tcPr>
          <w:p w:rsidR="00804B13" w:rsidRPr="00804B13" w:rsidRDefault="00804B13" w:rsidP="00804B13">
            <w:pPr>
              <w:autoSpaceDE w:val="0"/>
              <w:autoSpaceDN w:val="0"/>
              <w:adjustRightInd w:val="0"/>
              <w:spacing w:after="100" w:afterAutospacing="1"/>
              <w:rPr>
                <w:b/>
                <w:bCs/>
                <w:color w:val="000000"/>
                <w:spacing w:val="-20"/>
                <w:sz w:val="20"/>
                <w:szCs w:val="20"/>
              </w:rPr>
            </w:pPr>
            <w:r w:rsidRPr="00804B13">
              <w:rPr>
                <w:b/>
                <w:bCs/>
                <w:color w:val="000000"/>
                <w:spacing w:val="-20"/>
                <w:sz w:val="20"/>
                <w:szCs w:val="20"/>
              </w:rPr>
              <w:t>Бюджетные кредиты от других бюджетов бюджетной системы Российской Федерации</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0,0</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0,0</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877" w:type="dxa"/>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01 03 00 00 00 0000 700</w:t>
            </w:r>
          </w:p>
        </w:tc>
        <w:tc>
          <w:tcPr>
            <w:tcW w:w="5503"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0,0</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0,0</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877" w:type="dxa"/>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01 03 00 00 10 0000 710</w:t>
            </w:r>
          </w:p>
        </w:tc>
        <w:tc>
          <w:tcPr>
            <w:tcW w:w="5503"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0,0</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0,0</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877" w:type="dxa"/>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01 03 00 00 00 0000 800</w:t>
            </w:r>
          </w:p>
        </w:tc>
        <w:tc>
          <w:tcPr>
            <w:tcW w:w="5503"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0,0</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0,0</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877" w:type="dxa"/>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01 03 00 00 10 0000 810</w:t>
            </w:r>
          </w:p>
        </w:tc>
        <w:tc>
          <w:tcPr>
            <w:tcW w:w="5503"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0,0</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0,0</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877" w:type="dxa"/>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01 05 00 00 00 0000 000</w:t>
            </w:r>
          </w:p>
        </w:tc>
        <w:tc>
          <w:tcPr>
            <w:tcW w:w="5503" w:type="dxa"/>
          </w:tcPr>
          <w:p w:rsidR="00804B13" w:rsidRPr="00804B13" w:rsidRDefault="00804B13" w:rsidP="00804B13">
            <w:pPr>
              <w:autoSpaceDE w:val="0"/>
              <w:autoSpaceDN w:val="0"/>
              <w:adjustRightInd w:val="0"/>
              <w:spacing w:after="100" w:afterAutospacing="1"/>
              <w:rPr>
                <w:b/>
                <w:bCs/>
                <w:color w:val="000000"/>
                <w:spacing w:val="-20"/>
                <w:sz w:val="20"/>
                <w:szCs w:val="20"/>
              </w:rPr>
            </w:pPr>
            <w:r w:rsidRPr="00804B13">
              <w:rPr>
                <w:b/>
                <w:bCs/>
                <w:color w:val="000000"/>
                <w:spacing w:val="-20"/>
                <w:sz w:val="20"/>
                <w:szCs w:val="20"/>
              </w:rPr>
              <w:t>Изменение остатков средств на счетах по учету средств бюджета</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0,0</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0,0</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877" w:type="dxa"/>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01 05 00 00 00 0000 500</w:t>
            </w:r>
          </w:p>
        </w:tc>
        <w:tc>
          <w:tcPr>
            <w:tcW w:w="5503" w:type="dxa"/>
          </w:tcPr>
          <w:p w:rsidR="00804B13" w:rsidRPr="00804B13" w:rsidRDefault="00804B13" w:rsidP="00804B13">
            <w:pPr>
              <w:autoSpaceDE w:val="0"/>
              <w:autoSpaceDN w:val="0"/>
              <w:adjustRightInd w:val="0"/>
              <w:spacing w:after="100" w:afterAutospacing="1"/>
              <w:rPr>
                <w:b/>
                <w:bCs/>
                <w:color w:val="000000"/>
                <w:spacing w:val="-20"/>
                <w:sz w:val="20"/>
                <w:szCs w:val="20"/>
              </w:rPr>
            </w:pPr>
            <w:r w:rsidRPr="00804B13">
              <w:rPr>
                <w:b/>
                <w:bCs/>
                <w:color w:val="000000"/>
                <w:spacing w:val="-20"/>
                <w:sz w:val="20"/>
                <w:szCs w:val="20"/>
              </w:rPr>
              <w:t>Увеличение остатков средств бюджетов</w:t>
            </w:r>
          </w:p>
        </w:tc>
        <w:tc>
          <w:tcPr>
            <w:tcW w:w="936" w:type="dxa"/>
          </w:tcPr>
          <w:p w:rsidR="00804B13" w:rsidRPr="00804B13" w:rsidRDefault="00804B13" w:rsidP="00804B13">
            <w:pPr>
              <w:spacing w:after="100" w:afterAutospacing="1"/>
              <w:rPr>
                <w:b/>
                <w:spacing w:val="-20"/>
                <w:sz w:val="20"/>
                <w:szCs w:val="20"/>
              </w:rPr>
            </w:pPr>
            <w:r w:rsidRPr="00804B13">
              <w:rPr>
                <w:b/>
                <w:spacing w:val="-20"/>
                <w:sz w:val="20"/>
                <w:szCs w:val="20"/>
              </w:rPr>
              <w:t>-5980,2</w:t>
            </w:r>
          </w:p>
        </w:tc>
        <w:tc>
          <w:tcPr>
            <w:tcW w:w="936" w:type="dxa"/>
          </w:tcPr>
          <w:p w:rsidR="00804B13" w:rsidRPr="00804B13" w:rsidRDefault="00804B13" w:rsidP="00804B13">
            <w:pPr>
              <w:spacing w:after="100" w:afterAutospacing="1"/>
              <w:rPr>
                <w:b/>
                <w:spacing w:val="-20"/>
                <w:sz w:val="20"/>
                <w:szCs w:val="20"/>
              </w:rPr>
            </w:pPr>
            <w:r w:rsidRPr="00804B13">
              <w:rPr>
                <w:b/>
                <w:spacing w:val="-20"/>
                <w:sz w:val="20"/>
                <w:szCs w:val="20"/>
              </w:rPr>
              <w:t>-6616,0</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lastRenderedPageBreak/>
              <w:t>555</w:t>
            </w:r>
          </w:p>
        </w:tc>
        <w:tc>
          <w:tcPr>
            <w:tcW w:w="1877" w:type="dxa"/>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01 05 02 00 00 0000 500</w:t>
            </w:r>
          </w:p>
        </w:tc>
        <w:tc>
          <w:tcPr>
            <w:tcW w:w="5503"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Увеличение прочих остатков средств бюджетов</w:t>
            </w:r>
          </w:p>
        </w:tc>
        <w:tc>
          <w:tcPr>
            <w:tcW w:w="936" w:type="dxa"/>
          </w:tcPr>
          <w:p w:rsidR="00804B13" w:rsidRPr="00804B13" w:rsidRDefault="00804B13" w:rsidP="00804B13">
            <w:pPr>
              <w:spacing w:after="200" w:line="276" w:lineRule="auto"/>
              <w:rPr>
                <w:sz w:val="20"/>
                <w:szCs w:val="20"/>
              </w:rPr>
            </w:pPr>
            <w:r w:rsidRPr="00804B13">
              <w:rPr>
                <w:sz w:val="20"/>
                <w:szCs w:val="20"/>
              </w:rPr>
              <w:t>-5980,2</w:t>
            </w:r>
          </w:p>
        </w:tc>
        <w:tc>
          <w:tcPr>
            <w:tcW w:w="936" w:type="dxa"/>
          </w:tcPr>
          <w:p w:rsidR="00804B13" w:rsidRPr="00804B13" w:rsidRDefault="00804B13" w:rsidP="00804B13">
            <w:pPr>
              <w:spacing w:after="200" w:line="276" w:lineRule="auto"/>
              <w:rPr>
                <w:sz w:val="20"/>
                <w:szCs w:val="20"/>
              </w:rPr>
            </w:pPr>
            <w:r w:rsidRPr="00804B13">
              <w:rPr>
                <w:sz w:val="20"/>
                <w:szCs w:val="20"/>
              </w:rPr>
              <w:t>-6616,0</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877" w:type="dxa"/>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01 05 02 01 00 0000 510</w:t>
            </w:r>
          </w:p>
        </w:tc>
        <w:tc>
          <w:tcPr>
            <w:tcW w:w="5503"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Увеличение прочих остатков денежных средств бюджетов</w:t>
            </w:r>
          </w:p>
        </w:tc>
        <w:tc>
          <w:tcPr>
            <w:tcW w:w="936" w:type="dxa"/>
          </w:tcPr>
          <w:p w:rsidR="00804B13" w:rsidRPr="00804B13" w:rsidRDefault="00804B13" w:rsidP="00804B13">
            <w:pPr>
              <w:spacing w:after="200" w:line="276" w:lineRule="auto"/>
              <w:rPr>
                <w:sz w:val="20"/>
                <w:szCs w:val="20"/>
              </w:rPr>
            </w:pPr>
            <w:r w:rsidRPr="00804B13">
              <w:rPr>
                <w:sz w:val="20"/>
                <w:szCs w:val="20"/>
              </w:rPr>
              <w:t>-5980,2</w:t>
            </w:r>
          </w:p>
        </w:tc>
        <w:tc>
          <w:tcPr>
            <w:tcW w:w="936" w:type="dxa"/>
          </w:tcPr>
          <w:p w:rsidR="00804B13" w:rsidRPr="00804B13" w:rsidRDefault="00804B13" w:rsidP="00804B13">
            <w:pPr>
              <w:spacing w:after="200" w:line="276" w:lineRule="auto"/>
              <w:rPr>
                <w:sz w:val="20"/>
                <w:szCs w:val="20"/>
              </w:rPr>
            </w:pPr>
            <w:r w:rsidRPr="00804B13">
              <w:rPr>
                <w:sz w:val="20"/>
                <w:szCs w:val="20"/>
              </w:rPr>
              <w:t>-6616,0</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877" w:type="dxa"/>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01 05 02 01 10 0000 510</w:t>
            </w:r>
          </w:p>
        </w:tc>
        <w:tc>
          <w:tcPr>
            <w:tcW w:w="5503"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Увеличение прочих остатков денежных средств бюджетов поселений</w:t>
            </w:r>
          </w:p>
        </w:tc>
        <w:tc>
          <w:tcPr>
            <w:tcW w:w="936" w:type="dxa"/>
          </w:tcPr>
          <w:p w:rsidR="00804B13" w:rsidRPr="00804B13" w:rsidRDefault="00804B13" w:rsidP="00804B13">
            <w:pPr>
              <w:spacing w:after="200" w:line="276" w:lineRule="auto"/>
              <w:rPr>
                <w:sz w:val="20"/>
                <w:szCs w:val="20"/>
              </w:rPr>
            </w:pPr>
            <w:r w:rsidRPr="00804B13">
              <w:rPr>
                <w:sz w:val="20"/>
                <w:szCs w:val="20"/>
              </w:rPr>
              <w:t>-5980,2</w:t>
            </w:r>
          </w:p>
        </w:tc>
        <w:tc>
          <w:tcPr>
            <w:tcW w:w="936" w:type="dxa"/>
          </w:tcPr>
          <w:p w:rsidR="00804B13" w:rsidRPr="00804B13" w:rsidRDefault="00804B13" w:rsidP="00804B13">
            <w:pPr>
              <w:spacing w:after="200" w:line="276" w:lineRule="auto"/>
              <w:rPr>
                <w:sz w:val="20"/>
                <w:szCs w:val="20"/>
              </w:rPr>
            </w:pPr>
            <w:r w:rsidRPr="00804B13">
              <w:rPr>
                <w:sz w:val="20"/>
                <w:szCs w:val="20"/>
              </w:rPr>
              <w:t>-6616,0</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877" w:type="dxa"/>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01 05 00 00 00 0000 600</w:t>
            </w:r>
          </w:p>
        </w:tc>
        <w:tc>
          <w:tcPr>
            <w:tcW w:w="5503" w:type="dxa"/>
          </w:tcPr>
          <w:p w:rsidR="00804B13" w:rsidRPr="00804B13" w:rsidRDefault="00804B13" w:rsidP="00804B13">
            <w:pPr>
              <w:autoSpaceDE w:val="0"/>
              <w:autoSpaceDN w:val="0"/>
              <w:adjustRightInd w:val="0"/>
              <w:spacing w:after="100" w:afterAutospacing="1"/>
              <w:rPr>
                <w:b/>
                <w:bCs/>
                <w:color w:val="000000"/>
                <w:spacing w:val="-20"/>
                <w:sz w:val="20"/>
                <w:szCs w:val="20"/>
              </w:rPr>
            </w:pPr>
            <w:r w:rsidRPr="00804B13">
              <w:rPr>
                <w:b/>
                <w:bCs/>
                <w:color w:val="000000"/>
                <w:spacing w:val="-20"/>
                <w:sz w:val="20"/>
                <w:szCs w:val="20"/>
              </w:rPr>
              <w:t>Уменьшение остатков средств бюджетов</w:t>
            </w:r>
          </w:p>
        </w:tc>
        <w:tc>
          <w:tcPr>
            <w:tcW w:w="936" w:type="dxa"/>
          </w:tcPr>
          <w:p w:rsidR="00804B13" w:rsidRPr="00804B13" w:rsidRDefault="00804B13" w:rsidP="00804B13">
            <w:pPr>
              <w:spacing w:after="200" w:line="276" w:lineRule="auto"/>
              <w:rPr>
                <w:b/>
                <w:sz w:val="20"/>
                <w:szCs w:val="20"/>
              </w:rPr>
            </w:pPr>
            <w:r w:rsidRPr="00804B13">
              <w:rPr>
                <w:b/>
                <w:sz w:val="20"/>
                <w:szCs w:val="20"/>
              </w:rPr>
              <w:t>5980,2</w:t>
            </w:r>
          </w:p>
        </w:tc>
        <w:tc>
          <w:tcPr>
            <w:tcW w:w="936" w:type="dxa"/>
          </w:tcPr>
          <w:p w:rsidR="00804B13" w:rsidRPr="00804B13" w:rsidRDefault="00804B13" w:rsidP="00804B13">
            <w:pPr>
              <w:spacing w:after="200" w:line="276" w:lineRule="auto"/>
              <w:rPr>
                <w:b/>
                <w:sz w:val="20"/>
                <w:szCs w:val="20"/>
              </w:rPr>
            </w:pPr>
            <w:r w:rsidRPr="00804B13">
              <w:rPr>
                <w:b/>
                <w:sz w:val="20"/>
                <w:szCs w:val="20"/>
              </w:rPr>
              <w:t>6616,0</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877" w:type="dxa"/>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01 05 02 00 00 0000 600</w:t>
            </w:r>
          </w:p>
        </w:tc>
        <w:tc>
          <w:tcPr>
            <w:tcW w:w="5503"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Уменьшение прочих остатков средств бюджетов</w:t>
            </w:r>
          </w:p>
        </w:tc>
        <w:tc>
          <w:tcPr>
            <w:tcW w:w="936" w:type="dxa"/>
          </w:tcPr>
          <w:p w:rsidR="00804B13" w:rsidRPr="00804B13" w:rsidRDefault="00804B13" w:rsidP="00804B13">
            <w:pPr>
              <w:spacing w:after="200" w:line="276" w:lineRule="auto"/>
              <w:rPr>
                <w:sz w:val="20"/>
                <w:szCs w:val="20"/>
              </w:rPr>
            </w:pPr>
            <w:r w:rsidRPr="00804B13">
              <w:rPr>
                <w:sz w:val="20"/>
                <w:szCs w:val="20"/>
              </w:rPr>
              <w:t>5980,2</w:t>
            </w:r>
          </w:p>
        </w:tc>
        <w:tc>
          <w:tcPr>
            <w:tcW w:w="936" w:type="dxa"/>
          </w:tcPr>
          <w:p w:rsidR="00804B13" w:rsidRPr="00804B13" w:rsidRDefault="00804B13" w:rsidP="00804B13">
            <w:pPr>
              <w:spacing w:after="200" w:line="276" w:lineRule="auto"/>
              <w:rPr>
                <w:sz w:val="20"/>
                <w:szCs w:val="20"/>
              </w:rPr>
            </w:pPr>
            <w:r w:rsidRPr="00804B13">
              <w:rPr>
                <w:sz w:val="20"/>
                <w:szCs w:val="20"/>
              </w:rPr>
              <w:t>6616,0</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877" w:type="dxa"/>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01 05 02 01 00 0000 610</w:t>
            </w:r>
          </w:p>
        </w:tc>
        <w:tc>
          <w:tcPr>
            <w:tcW w:w="5503"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Уменьшение прочих остатков денежных средств бюджетов</w:t>
            </w:r>
          </w:p>
        </w:tc>
        <w:tc>
          <w:tcPr>
            <w:tcW w:w="936" w:type="dxa"/>
          </w:tcPr>
          <w:p w:rsidR="00804B13" w:rsidRPr="00804B13" w:rsidRDefault="00804B13" w:rsidP="00804B13">
            <w:pPr>
              <w:spacing w:after="200" w:line="276" w:lineRule="auto"/>
              <w:rPr>
                <w:sz w:val="20"/>
                <w:szCs w:val="20"/>
              </w:rPr>
            </w:pPr>
            <w:r w:rsidRPr="00804B13">
              <w:rPr>
                <w:sz w:val="20"/>
                <w:szCs w:val="20"/>
              </w:rPr>
              <w:t>5980,2</w:t>
            </w:r>
          </w:p>
        </w:tc>
        <w:tc>
          <w:tcPr>
            <w:tcW w:w="936" w:type="dxa"/>
          </w:tcPr>
          <w:p w:rsidR="00804B13" w:rsidRPr="00804B13" w:rsidRDefault="00804B13" w:rsidP="00804B13">
            <w:pPr>
              <w:spacing w:after="200" w:line="276" w:lineRule="auto"/>
              <w:rPr>
                <w:sz w:val="20"/>
                <w:szCs w:val="20"/>
              </w:rPr>
            </w:pPr>
            <w:r w:rsidRPr="00804B13">
              <w:rPr>
                <w:sz w:val="20"/>
                <w:szCs w:val="20"/>
              </w:rPr>
              <w:t>6616,0</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877" w:type="dxa"/>
          </w:tcPr>
          <w:p w:rsidR="00804B13" w:rsidRPr="00804B13" w:rsidRDefault="00804B13" w:rsidP="00804B13">
            <w:pPr>
              <w:spacing w:after="100" w:afterAutospacing="1"/>
              <w:rPr>
                <w:spacing w:val="-20"/>
                <w:sz w:val="20"/>
                <w:szCs w:val="20"/>
              </w:rPr>
            </w:pPr>
            <w:r w:rsidRPr="00804B13">
              <w:rPr>
                <w:color w:val="000000"/>
                <w:spacing w:val="-20"/>
                <w:sz w:val="20"/>
                <w:szCs w:val="20"/>
              </w:rPr>
              <w:t xml:space="preserve"> 01 05 02 01 10 0000 610</w:t>
            </w:r>
          </w:p>
        </w:tc>
        <w:tc>
          <w:tcPr>
            <w:tcW w:w="5503"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Уменьшение прочих остатков денежных средств бюджетов поселений</w:t>
            </w:r>
          </w:p>
        </w:tc>
        <w:tc>
          <w:tcPr>
            <w:tcW w:w="936" w:type="dxa"/>
          </w:tcPr>
          <w:p w:rsidR="00804B13" w:rsidRPr="00804B13" w:rsidRDefault="00804B13" w:rsidP="00804B13">
            <w:pPr>
              <w:spacing w:after="200" w:line="276" w:lineRule="auto"/>
              <w:rPr>
                <w:sz w:val="20"/>
                <w:szCs w:val="20"/>
              </w:rPr>
            </w:pPr>
            <w:r w:rsidRPr="00804B13">
              <w:rPr>
                <w:sz w:val="20"/>
                <w:szCs w:val="20"/>
              </w:rPr>
              <w:t>5980,2</w:t>
            </w:r>
          </w:p>
        </w:tc>
        <w:tc>
          <w:tcPr>
            <w:tcW w:w="936" w:type="dxa"/>
          </w:tcPr>
          <w:p w:rsidR="00804B13" w:rsidRPr="00804B13" w:rsidRDefault="00804B13" w:rsidP="00804B13">
            <w:pPr>
              <w:spacing w:after="200" w:line="276" w:lineRule="auto"/>
              <w:rPr>
                <w:sz w:val="20"/>
                <w:szCs w:val="20"/>
              </w:rPr>
            </w:pPr>
            <w:r w:rsidRPr="00804B13">
              <w:rPr>
                <w:sz w:val="20"/>
                <w:szCs w:val="20"/>
              </w:rPr>
              <w:t>6616,0</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555</w:t>
            </w:r>
          </w:p>
        </w:tc>
        <w:tc>
          <w:tcPr>
            <w:tcW w:w="1877" w:type="dxa"/>
          </w:tcPr>
          <w:p w:rsidR="00804B13" w:rsidRPr="00804B13" w:rsidRDefault="00804B13" w:rsidP="00804B13">
            <w:pPr>
              <w:autoSpaceDE w:val="0"/>
              <w:autoSpaceDN w:val="0"/>
              <w:adjustRightInd w:val="0"/>
              <w:spacing w:after="100" w:afterAutospacing="1"/>
              <w:rPr>
                <w:color w:val="000000"/>
                <w:spacing w:val="-20"/>
                <w:sz w:val="20"/>
                <w:szCs w:val="20"/>
              </w:rPr>
            </w:pPr>
            <w:r w:rsidRPr="00804B13">
              <w:rPr>
                <w:color w:val="000000"/>
                <w:spacing w:val="-20"/>
                <w:sz w:val="20"/>
                <w:szCs w:val="20"/>
              </w:rPr>
              <w:t xml:space="preserve"> 01 02 00 00 00 0000 000</w:t>
            </w:r>
          </w:p>
        </w:tc>
        <w:tc>
          <w:tcPr>
            <w:tcW w:w="5503" w:type="dxa"/>
          </w:tcPr>
          <w:p w:rsidR="00804B13" w:rsidRPr="00804B13" w:rsidRDefault="00804B13" w:rsidP="00804B13">
            <w:pPr>
              <w:spacing w:after="100" w:afterAutospacing="1"/>
              <w:rPr>
                <w:b/>
                <w:bCs/>
                <w:color w:val="000000"/>
                <w:spacing w:val="-20"/>
                <w:sz w:val="20"/>
                <w:szCs w:val="20"/>
              </w:rPr>
            </w:pPr>
            <w:r w:rsidRPr="00804B13">
              <w:rPr>
                <w:b/>
                <w:bCs/>
                <w:color w:val="000000"/>
                <w:spacing w:val="-20"/>
                <w:sz w:val="20"/>
                <w:szCs w:val="20"/>
              </w:rPr>
              <w:t>ИСТОЧНИКИ ВНЕШНЕГО ФИНАНСИРОВАНИЯ  ДЕФИЦИТА БЮДЖЕТА</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w:t>
            </w:r>
          </w:p>
        </w:tc>
      </w:tr>
      <w:tr w:rsidR="00804B13" w:rsidRPr="00804B13" w:rsidTr="00804B13">
        <w:tc>
          <w:tcPr>
            <w:tcW w:w="1260" w:type="dxa"/>
          </w:tcPr>
          <w:p w:rsidR="00804B13" w:rsidRPr="00804B13" w:rsidRDefault="00804B13" w:rsidP="00804B13">
            <w:pPr>
              <w:autoSpaceDE w:val="0"/>
              <w:autoSpaceDN w:val="0"/>
              <w:adjustRightInd w:val="0"/>
              <w:spacing w:after="100" w:afterAutospacing="1"/>
              <w:rPr>
                <w:color w:val="000000"/>
                <w:spacing w:val="-20"/>
                <w:sz w:val="20"/>
                <w:szCs w:val="20"/>
              </w:rPr>
            </w:pPr>
          </w:p>
        </w:tc>
        <w:tc>
          <w:tcPr>
            <w:tcW w:w="1877" w:type="dxa"/>
          </w:tcPr>
          <w:p w:rsidR="00804B13" w:rsidRPr="00804B13" w:rsidRDefault="00804B13" w:rsidP="00804B13">
            <w:pPr>
              <w:autoSpaceDE w:val="0"/>
              <w:autoSpaceDN w:val="0"/>
              <w:adjustRightInd w:val="0"/>
              <w:spacing w:after="100" w:afterAutospacing="1"/>
              <w:rPr>
                <w:color w:val="000000"/>
                <w:spacing w:val="-20"/>
                <w:sz w:val="20"/>
                <w:szCs w:val="20"/>
              </w:rPr>
            </w:pPr>
          </w:p>
        </w:tc>
        <w:tc>
          <w:tcPr>
            <w:tcW w:w="5503" w:type="dxa"/>
          </w:tcPr>
          <w:p w:rsidR="00804B13" w:rsidRPr="00804B13" w:rsidRDefault="00804B13" w:rsidP="00804B13">
            <w:pPr>
              <w:spacing w:after="100" w:afterAutospacing="1"/>
              <w:rPr>
                <w:b/>
                <w:bCs/>
                <w:color w:val="000000"/>
                <w:spacing w:val="-20"/>
                <w:sz w:val="20"/>
                <w:szCs w:val="20"/>
              </w:rPr>
            </w:pPr>
            <w:r w:rsidRPr="00804B13">
              <w:rPr>
                <w:b/>
                <w:bCs/>
                <w:color w:val="000000"/>
                <w:spacing w:val="-20"/>
                <w:sz w:val="20"/>
                <w:szCs w:val="20"/>
              </w:rPr>
              <w:t>ВСЕГО  источников финансирования</w:t>
            </w:r>
          </w:p>
          <w:p w:rsidR="00804B13" w:rsidRPr="00804B13" w:rsidRDefault="00804B13" w:rsidP="00804B13">
            <w:pPr>
              <w:autoSpaceDE w:val="0"/>
              <w:autoSpaceDN w:val="0"/>
              <w:adjustRightInd w:val="0"/>
              <w:spacing w:after="100" w:afterAutospacing="1"/>
              <w:rPr>
                <w:color w:val="000000"/>
                <w:spacing w:val="-20"/>
                <w:sz w:val="20"/>
                <w:szCs w:val="20"/>
              </w:rPr>
            </w:pP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w:t>
            </w:r>
          </w:p>
        </w:tc>
        <w:tc>
          <w:tcPr>
            <w:tcW w:w="936" w:type="dxa"/>
          </w:tcPr>
          <w:p w:rsidR="00804B13" w:rsidRPr="00804B13" w:rsidRDefault="00804B13" w:rsidP="00804B13">
            <w:pPr>
              <w:spacing w:after="100" w:afterAutospacing="1"/>
              <w:rPr>
                <w:spacing w:val="-20"/>
                <w:sz w:val="20"/>
                <w:szCs w:val="20"/>
              </w:rPr>
            </w:pPr>
            <w:r w:rsidRPr="00804B13">
              <w:rPr>
                <w:spacing w:val="-20"/>
                <w:sz w:val="20"/>
                <w:szCs w:val="20"/>
              </w:rPr>
              <w:t>0</w:t>
            </w:r>
          </w:p>
        </w:tc>
      </w:tr>
    </w:tbl>
    <w:p w:rsidR="00804B13" w:rsidRPr="00804B13" w:rsidRDefault="00804B13" w:rsidP="00804B13">
      <w:pPr>
        <w:spacing w:after="100" w:afterAutospacing="1"/>
        <w:rPr>
          <w:sz w:val="20"/>
          <w:szCs w:val="20"/>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Pr="00976ED8" w:rsidRDefault="00804B13" w:rsidP="00804B13">
      <w:pPr>
        <w:jc w:val="center"/>
        <w:rPr>
          <w:sz w:val="20"/>
          <w:szCs w:val="20"/>
        </w:rPr>
      </w:pPr>
      <w:r w:rsidRPr="00976ED8">
        <w:rPr>
          <w:sz w:val="20"/>
          <w:szCs w:val="20"/>
        </w:rPr>
        <w:t>СОВЕТ ДЕПУТАТОВ</w:t>
      </w:r>
    </w:p>
    <w:p w:rsidR="00804B13" w:rsidRPr="00976ED8" w:rsidRDefault="00804B13" w:rsidP="00804B13">
      <w:pPr>
        <w:jc w:val="center"/>
        <w:rPr>
          <w:sz w:val="20"/>
          <w:szCs w:val="20"/>
        </w:rPr>
      </w:pPr>
      <w:r w:rsidRPr="00976ED8">
        <w:rPr>
          <w:sz w:val="20"/>
          <w:szCs w:val="20"/>
        </w:rPr>
        <w:t xml:space="preserve">РЕПЬЕВСКОГО СЕЛЬСОВЕТА </w:t>
      </w:r>
    </w:p>
    <w:p w:rsidR="00804B13" w:rsidRPr="00976ED8" w:rsidRDefault="00804B13" w:rsidP="00804B13">
      <w:pPr>
        <w:jc w:val="center"/>
        <w:rPr>
          <w:sz w:val="20"/>
          <w:szCs w:val="20"/>
        </w:rPr>
      </w:pPr>
      <w:r w:rsidRPr="00976ED8">
        <w:rPr>
          <w:sz w:val="20"/>
          <w:szCs w:val="20"/>
        </w:rPr>
        <w:t>ТОГУЧИНСКОГО РАЙОНА</w:t>
      </w:r>
    </w:p>
    <w:p w:rsidR="00804B13" w:rsidRPr="00976ED8" w:rsidRDefault="00804B13" w:rsidP="00804B13">
      <w:pPr>
        <w:jc w:val="center"/>
        <w:rPr>
          <w:sz w:val="20"/>
          <w:szCs w:val="20"/>
        </w:rPr>
      </w:pPr>
      <w:r w:rsidRPr="00976ED8">
        <w:rPr>
          <w:sz w:val="20"/>
          <w:szCs w:val="20"/>
        </w:rPr>
        <w:t>НОВОСИБИРСКОЙ ОБЛАСТИ</w:t>
      </w:r>
    </w:p>
    <w:p w:rsidR="00804B13" w:rsidRPr="00976ED8" w:rsidRDefault="00804B13" w:rsidP="00804B13">
      <w:pPr>
        <w:jc w:val="center"/>
        <w:rPr>
          <w:sz w:val="20"/>
          <w:szCs w:val="20"/>
        </w:rPr>
      </w:pPr>
    </w:p>
    <w:p w:rsidR="00804B13" w:rsidRPr="00976ED8" w:rsidRDefault="00804B13" w:rsidP="00804B13">
      <w:pPr>
        <w:jc w:val="center"/>
        <w:rPr>
          <w:sz w:val="20"/>
          <w:szCs w:val="20"/>
        </w:rPr>
      </w:pPr>
    </w:p>
    <w:p w:rsidR="00804B13" w:rsidRPr="00976ED8" w:rsidRDefault="00804B13" w:rsidP="00804B13">
      <w:pPr>
        <w:jc w:val="center"/>
        <w:rPr>
          <w:sz w:val="20"/>
          <w:szCs w:val="20"/>
        </w:rPr>
      </w:pPr>
      <w:r w:rsidRPr="00976ED8">
        <w:rPr>
          <w:sz w:val="20"/>
          <w:szCs w:val="20"/>
        </w:rPr>
        <w:t xml:space="preserve">РЕШЕНИЕ </w:t>
      </w:r>
    </w:p>
    <w:p w:rsidR="00804B13" w:rsidRPr="00976ED8" w:rsidRDefault="00804B13" w:rsidP="00804B13">
      <w:pPr>
        <w:jc w:val="center"/>
        <w:rPr>
          <w:sz w:val="20"/>
          <w:szCs w:val="20"/>
        </w:rPr>
      </w:pPr>
      <w:r w:rsidRPr="00976ED8">
        <w:rPr>
          <w:sz w:val="20"/>
          <w:szCs w:val="20"/>
        </w:rPr>
        <w:t>(восьмой сессии шестого созыва)</w:t>
      </w:r>
    </w:p>
    <w:p w:rsidR="00804B13" w:rsidRPr="00976ED8" w:rsidRDefault="00804B13" w:rsidP="00804B13">
      <w:pPr>
        <w:jc w:val="center"/>
        <w:rPr>
          <w:sz w:val="20"/>
          <w:szCs w:val="20"/>
        </w:rPr>
      </w:pPr>
    </w:p>
    <w:p w:rsidR="00804B13" w:rsidRPr="00976ED8" w:rsidRDefault="00804B13" w:rsidP="00804B13">
      <w:pPr>
        <w:jc w:val="center"/>
        <w:rPr>
          <w:sz w:val="20"/>
          <w:szCs w:val="20"/>
        </w:rPr>
      </w:pPr>
      <w:r w:rsidRPr="00976ED8">
        <w:rPr>
          <w:sz w:val="20"/>
          <w:szCs w:val="20"/>
        </w:rPr>
        <w:t>12.08.2021г                № 4</w:t>
      </w:r>
    </w:p>
    <w:p w:rsidR="00804B13" w:rsidRPr="00976ED8" w:rsidRDefault="00804B13" w:rsidP="00804B13">
      <w:pPr>
        <w:jc w:val="center"/>
        <w:rPr>
          <w:sz w:val="20"/>
          <w:szCs w:val="20"/>
        </w:rPr>
      </w:pPr>
    </w:p>
    <w:p w:rsidR="00804B13" w:rsidRPr="00976ED8" w:rsidRDefault="00804B13" w:rsidP="00804B13">
      <w:pPr>
        <w:jc w:val="center"/>
        <w:rPr>
          <w:sz w:val="20"/>
          <w:szCs w:val="20"/>
        </w:rPr>
      </w:pPr>
      <w:proofErr w:type="spellStart"/>
      <w:r w:rsidRPr="00976ED8">
        <w:rPr>
          <w:sz w:val="20"/>
          <w:szCs w:val="20"/>
        </w:rPr>
        <w:t>с</w:t>
      </w:r>
      <w:proofErr w:type="gramStart"/>
      <w:r w:rsidRPr="00976ED8">
        <w:rPr>
          <w:sz w:val="20"/>
          <w:szCs w:val="20"/>
        </w:rPr>
        <w:t>.Р</w:t>
      </w:r>
      <w:proofErr w:type="gramEnd"/>
      <w:r w:rsidRPr="00976ED8">
        <w:rPr>
          <w:sz w:val="20"/>
          <w:szCs w:val="20"/>
        </w:rPr>
        <w:t>епьево</w:t>
      </w:r>
      <w:proofErr w:type="spellEnd"/>
    </w:p>
    <w:p w:rsidR="00804B13" w:rsidRPr="00976ED8" w:rsidRDefault="00804B13" w:rsidP="00804B13">
      <w:pPr>
        <w:rPr>
          <w:sz w:val="20"/>
          <w:szCs w:val="20"/>
        </w:rPr>
      </w:pPr>
    </w:p>
    <w:p w:rsidR="00804B13" w:rsidRPr="00976ED8" w:rsidRDefault="00804B13" w:rsidP="00804B13">
      <w:pPr>
        <w:rPr>
          <w:sz w:val="20"/>
          <w:szCs w:val="20"/>
        </w:rPr>
      </w:pPr>
    </w:p>
    <w:p w:rsidR="00804B13" w:rsidRPr="00976ED8" w:rsidRDefault="00804B13" w:rsidP="00804B13">
      <w:pPr>
        <w:pStyle w:val="af"/>
        <w:jc w:val="center"/>
        <w:rPr>
          <w:sz w:val="20"/>
          <w:szCs w:val="20"/>
        </w:rPr>
      </w:pPr>
      <w:r w:rsidRPr="00976ED8">
        <w:rPr>
          <w:sz w:val="20"/>
          <w:szCs w:val="20"/>
        </w:rPr>
        <w:t>О согласии на изменение границ муниципального образования</w:t>
      </w:r>
    </w:p>
    <w:p w:rsidR="00804B13" w:rsidRPr="00976ED8" w:rsidRDefault="00804B13" w:rsidP="00804B13">
      <w:pPr>
        <w:pStyle w:val="af"/>
        <w:jc w:val="center"/>
        <w:rPr>
          <w:sz w:val="20"/>
          <w:szCs w:val="20"/>
        </w:rPr>
      </w:pPr>
      <w:r w:rsidRPr="00976ED8">
        <w:rPr>
          <w:sz w:val="20"/>
          <w:szCs w:val="20"/>
        </w:rPr>
        <w:t>Репьевского сельсовета Тогучинского района Новосибирской области</w:t>
      </w:r>
    </w:p>
    <w:p w:rsidR="00804B13" w:rsidRPr="00976ED8" w:rsidRDefault="00804B13" w:rsidP="00804B13">
      <w:pPr>
        <w:tabs>
          <w:tab w:val="left" w:pos="1080"/>
        </w:tabs>
        <w:jc w:val="both"/>
        <w:rPr>
          <w:bCs/>
          <w:color w:val="000000"/>
          <w:sz w:val="20"/>
          <w:szCs w:val="20"/>
        </w:rPr>
      </w:pPr>
    </w:p>
    <w:p w:rsidR="00804B13" w:rsidRPr="00976ED8" w:rsidRDefault="00804B13" w:rsidP="00804B13">
      <w:pPr>
        <w:autoSpaceDE w:val="0"/>
        <w:autoSpaceDN w:val="0"/>
        <w:adjustRightInd w:val="0"/>
        <w:ind w:firstLine="540"/>
        <w:jc w:val="both"/>
        <w:rPr>
          <w:i/>
          <w:iCs/>
          <w:sz w:val="20"/>
          <w:szCs w:val="20"/>
        </w:rPr>
      </w:pPr>
      <w:proofErr w:type="gramStart"/>
      <w:r w:rsidRPr="00976ED8">
        <w:rPr>
          <w:iCs/>
          <w:sz w:val="20"/>
          <w:szCs w:val="20"/>
        </w:rPr>
        <w:t xml:space="preserve">Рассмотрев постановление Губернатора Новосибирской области от 20.05.2021 № 112 «Об инициативе по изменению границ муниципальных образований», руководствуясь частью 4 статьи 12 Федерального закона от 06.10.2003 № 131-ФЗ «Об общих принципах организации местного самоуправления в Российской Федерации», в соответствии со статьей 14 Закона Новосибирской области от 16.03.2006 № 4-ОЗ «Об административно-территориальном устройстве Новосибирской области», Совет депутатов </w:t>
      </w:r>
      <w:r w:rsidRPr="00976ED8">
        <w:rPr>
          <w:sz w:val="20"/>
          <w:szCs w:val="20"/>
        </w:rPr>
        <w:t xml:space="preserve">Репьевского сельсовета </w:t>
      </w:r>
      <w:r w:rsidRPr="00976ED8">
        <w:rPr>
          <w:iCs/>
          <w:sz w:val="20"/>
          <w:szCs w:val="20"/>
        </w:rPr>
        <w:t>Тогучинского района Новосибирской области</w:t>
      </w:r>
      <w:proofErr w:type="gramEnd"/>
    </w:p>
    <w:p w:rsidR="00804B13" w:rsidRPr="00976ED8" w:rsidRDefault="00804B13" w:rsidP="00804B13">
      <w:pPr>
        <w:shd w:val="clear" w:color="auto" w:fill="FFFFFF"/>
        <w:tabs>
          <w:tab w:val="left" w:pos="1080"/>
        </w:tabs>
        <w:jc w:val="both"/>
        <w:rPr>
          <w:sz w:val="20"/>
          <w:szCs w:val="20"/>
        </w:rPr>
      </w:pPr>
      <w:r w:rsidRPr="00976ED8">
        <w:rPr>
          <w:sz w:val="20"/>
          <w:szCs w:val="20"/>
        </w:rPr>
        <w:t>РЕШИЛ:</w:t>
      </w:r>
    </w:p>
    <w:p w:rsidR="00804B13" w:rsidRPr="00976ED8" w:rsidRDefault="00804B13" w:rsidP="00804B13">
      <w:pPr>
        <w:pStyle w:val="af1"/>
        <w:numPr>
          <w:ilvl w:val="0"/>
          <w:numId w:val="44"/>
        </w:numPr>
        <w:autoSpaceDE w:val="0"/>
        <w:autoSpaceDN w:val="0"/>
        <w:adjustRightInd w:val="0"/>
        <w:rPr>
          <w:sz w:val="20"/>
          <w:szCs w:val="20"/>
        </w:rPr>
      </w:pPr>
      <w:proofErr w:type="gramStart"/>
      <w:r w:rsidRPr="00976ED8">
        <w:rPr>
          <w:sz w:val="20"/>
          <w:szCs w:val="20"/>
        </w:rPr>
        <w:t xml:space="preserve">Выразить согласие населения муниципального образования Репьевского сельсовета Тогучинского района Новосибирской области на изменение границ муниципального образования Репьевского сельсовета Тогучинского района Новосибирской области, влекущее отнесение к территории муниципального образования Репьевского сельсовета Тогучинского района Новосибирской области, расположенной по направлению с запада на восток по южной части его границы, из земель муниципального образования </w:t>
      </w:r>
      <w:proofErr w:type="spellStart"/>
      <w:r w:rsidRPr="00976ED8">
        <w:rPr>
          <w:sz w:val="20"/>
          <w:szCs w:val="20"/>
        </w:rPr>
        <w:t>Берёзовского</w:t>
      </w:r>
      <w:proofErr w:type="spellEnd"/>
      <w:r w:rsidRPr="00976ED8">
        <w:rPr>
          <w:sz w:val="20"/>
          <w:szCs w:val="20"/>
        </w:rPr>
        <w:t xml:space="preserve"> сельсовета Новосибирского района Новосибирской области, общей площадью 3,98 га.</w:t>
      </w:r>
      <w:proofErr w:type="gramEnd"/>
    </w:p>
    <w:p w:rsidR="00804B13" w:rsidRPr="00976ED8" w:rsidRDefault="00804B13" w:rsidP="00804B13">
      <w:pPr>
        <w:pStyle w:val="af1"/>
        <w:numPr>
          <w:ilvl w:val="0"/>
          <w:numId w:val="44"/>
        </w:numPr>
        <w:autoSpaceDE w:val="0"/>
        <w:autoSpaceDN w:val="0"/>
        <w:adjustRightInd w:val="0"/>
        <w:ind w:left="0" w:firstLine="709"/>
        <w:rPr>
          <w:sz w:val="20"/>
          <w:szCs w:val="20"/>
        </w:rPr>
      </w:pPr>
      <w:proofErr w:type="gramStart"/>
      <w:r w:rsidRPr="00976ED8">
        <w:rPr>
          <w:sz w:val="20"/>
          <w:szCs w:val="20"/>
        </w:rPr>
        <w:t>Выразить согласие населения муниципального образования Репьевского сельсовета Тогучинского района Новосибирской области на изменение границ муниципального образования Репьевского сельсовета Тогучинского района Новосибирской области, влекущее исключения из границ муниципального образования Репьевского сельсовета Тогучинского района Новосибирской области территории, расположенной в южной его части, общей площадью 2,26 га.</w:t>
      </w:r>
      <w:proofErr w:type="gramEnd"/>
    </w:p>
    <w:p w:rsidR="00804B13" w:rsidRPr="00976ED8" w:rsidRDefault="00804B13" w:rsidP="00804B13">
      <w:pPr>
        <w:pStyle w:val="af1"/>
        <w:autoSpaceDE w:val="0"/>
        <w:autoSpaceDN w:val="0"/>
        <w:adjustRightInd w:val="0"/>
        <w:ind w:left="0"/>
        <w:rPr>
          <w:sz w:val="20"/>
          <w:szCs w:val="20"/>
        </w:rPr>
      </w:pPr>
      <w:r w:rsidRPr="00976ED8">
        <w:rPr>
          <w:sz w:val="20"/>
          <w:szCs w:val="20"/>
        </w:rPr>
        <w:t>2. Направить настоящее решение Губернатору Новосибирской области и в Законодательное Собрание Новосибирской области.</w:t>
      </w:r>
    </w:p>
    <w:p w:rsidR="00804B13" w:rsidRPr="00976ED8" w:rsidRDefault="00804B13" w:rsidP="00804B13">
      <w:pPr>
        <w:autoSpaceDE w:val="0"/>
        <w:autoSpaceDN w:val="0"/>
        <w:adjustRightInd w:val="0"/>
        <w:ind w:firstLine="540"/>
        <w:jc w:val="both"/>
        <w:rPr>
          <w:rFonts w:eastAsia="PMingLiU"/>
          <w:sz w:val="20"/>
          <w:szCs w:val="20"/>
        </w:rPr>
      </w:pPr>
      <w:r w:rsidRPr="00976ED8">
        <w:rPr>
          <w:rFonts w:eastAsia="PMingLiU"/>
          <w:sz w:val="20"/>
          <w:szCs w:val="20"/>
        </w:rPr>
        <w:lastRenderedPageBreak/>
        <w:t>3. </w:t>
      </w:r>
      <w:r w:rsidRPr="00976ED8">
        <w:rPr>
          <w:sz w:val="20"/>
          <w:szCs w:val="20"/>
        </w:rPr>
        <w:t>Опубликовать настоящее постановление в периодическом печатном издании органов местного самоуправления «Репьевский Вестник», а также разместить на официальном сайте администрации Репьевского сельсовета Тогучинского района Новосибирской области</w:t>
      </w:r>
      <w:r w:rsidRPr="00976ED8">
        <w:rPr>
          <w:rFonts w:eastAsia="PMingLiU"/>
          <w:sz w:val="20"/>
          <w:szCs w:val="20"/>
        </w:rPr>
        <w:t>.</w:t>
      </w:r>
    </w:p>
    <w:p w:rsidR="00804B13" w:rsidRPr="00976ED8" w:rsidRDefault="00804B13" w:rsidP="00804B13">
      <w:pPr>
        <w:autoSpaceDE w:val="0"/>
        <w:autoSpaceDN w:val="0"/>
        <w:adjustRightInd w:val="0"/>
        <w:ind w:firstLine="540"/>
        <w:jc w:val="both"/>
        <w:rPr>
          <w:rFonts w:eastAsia="PMingLiU"/>
          <w:sz w:val="20"/>
          <w:szCs w:val="20"/>
        </w:rPr>
      </w:pPr>
      <w:r w:rsidRPr="00976ED8">
        <w:rPr>
          <w:rFonts w:eastAsia="PMingLiU"/>
          <w:sz w:val="20"/>
          <w:szCs w:val="20"/>
        </w:rPr>
        <w:t>4. Настоящее решение вступает в силу со дня его опубликования.</w:t>
      </w:r>
    </w:p>
    <w:p w:rsidR="00804B13" w:rsidRPr="00976ED8" w:rsidRDefault="00804B13" w:rsidP="00804B13">
      <w:pPr>
        <w:shd w:val="clear" w:color="auto" w:fill="FFFFFF"/>
        <w:tabs>
          <w:tab w:val="left" w:pos="0"/>
          <w:tab w:val="left" w:pos="1134"/>
        </w:tabs>
        <w:jc w:val="both"/>
        <w:rPr>
          <w:rFonts w:eastAsia="PMingLiU"/>
          <w:sz w:val="20"/>
          <w:szCs w:val="20"/>
        </w:rPr>
      </w:pPr>
    </w:p>
    <w:p w:rsidR="00804B13" w:rsidRPr="00976ED8" w:rsidRDefault="00804B13" w:rsidP="00804B13">
      <w:pPr>
        <w:shd w:val="clear" w:color="auto" w:fill="FFFFFF"/>
        <w:tabs>
          <w:tab w:val="left" w:pos="0"/>
          <w:tab w:val="left" w:pos="1134"/>
        </w:tabs>
        <w:jc w:val="both"/>
        <w:rPr>
          <w:rFonts w:eastAsia="PMingLiU"/>
          <w:sz w:val="20"/>
          <w:szCs w:val="20"/>
        </w:rPr>
      </w:pPr>
    </w:p>
    <w:p w:rsidR="00804B13" w:rsidRPr="00976ED8" w:rsidRDefault="00804B13" w:rsidP="00804B13">
      <w:pPr>
        <w:shd w:val="clear" w:color="auto" w:fill="FFFFFF"/>
        <w:tabs>
          <w:tab w:val="left" w:pos="0"/>
          <w:tab w:val="left" w:pos="1134"/>
        </w:tabs>
        <w:jc w:val="both"/>
        <w:rPr>
          <w:rFonts w:eastAsia="PMingLiU"/>
          <w:sz w:val="20"/>
          <w:szCs w:val="20"/>
        </w:rPr>
      </w:pPr>
    </w:p>
    <w:tbl>
      <w:tblPr>
        <w:tblW w:w="0" w:type="auto"/>
        <w:jc w:val="center"/>
        <w:tblLook w:val="01E0" w:firstRow="1" w:lastRow="1" w:firstColumn="1" w:lastColumn="1" w:noHBand="0" w:noVBand="0"/>
      </w:tblPr>
      <w:tblGrid>
        <w:gridCol w:w="4665"/>
        <w:gridCol w:w="4689"/>
      </w:tblGrid>
      <w:tr w:rsidR="00804B13" w:rsidRPr="00976ED8" w:rsidTr="00804B13">
        <w:trPr>
          <w:jc w:val="center"/>
        </w:trPr>
        <w:tc>
          <w:tcPr>
            <w:tcW w:w="4665" w:type="dxa"/>
            <w:hideMark/>
          </w:tcPr>
          <w:p w:rsidR="00804B13" w:rsidRPr="00976ED8" w:rsidRDefault="00804B13" w:rsidP="00804B13">
            <w:pPr>
              <w:tabs>
                <w:tab w:val="left" w:pos="1080"/>
                <w:tab w:val="center" w:pos="4677"/>
                <w:tab w:val="right" w:pos="9355"/>
              </w:tabs>
              <w:spacing w:line="276" w:lineRule="auto"/>
              <w:rPr>
                <w:sz w:val="20"/>
                <w:szCs w:val="20"/>
                <w:lang w:eastAsia="en-US"/>
              </w:rPr>
            </w:pPr>
            <w:r w:rsidRPr="00976ED8">
              <w:rPr>
                <w:sz w:val="20"/>
                <w:szCs w:val="20"/>
                <w:lang w:eastAsia="en-US"/>
              </w:rPr>
              <w:t>Председатель Совета депутатов Тогучинского района Новосибирской области</w:t>
            </w:r>
          </w:p>
          <w:p w:rsidR="00804B13" w:rsidRPr="00976ED8" w:rsidRDefault="00804B13" w:rsidP="00804B13">
            <w:pPr>
              <w:tabs>
                <w:tab w:val="left" w:pos="1080"/>
              </w:tabs>
              <w:rPr>
                <w:sz w:val="20"/>
                <w:szCs w:val="20"/>
                <w:lang w:eastAsia="en-US"/>
              </w:rPr>
            </w:pPr>
            <w:r w:rsidRPr="00976ED8">
              <w:rPr>
                <w:sz w:val="20"/>
                <w:szCs w:val="20"/>
                <w:lang w:eastAsia="en-US"/>
              </w:rPr>
              <w:t>____________</w:t>
            </w:r>
            <w:proofErr w:type="spellStart"/>
            <w:r w:rsidRPr="00976ED8">
              <w:rPr>
                <w:sz w:val="20"/>
                <w:szCs w:val="20"/>
                <w:lang w:eastAsia="en-US"/>
              </w:rPr>
              <w:t>Н.М.Лютков</w:t>
            </w:r>
            <w:proofErr w:type="spellEnd"/>
          </w:p>
        </w:tc>
        <w:tc>
          <w:tcPr>
            <w:tcW w:w="4689" w:type="dxa"/>
            <w:hideMark/>
          </w:tcPr>
          <w:p w:rsidR="00804B13" w:rsidRPr="00976ED8" w:rsidRDefault="00804B13" w:rsidP="00804B13">
            <w:pPr>
              <w:tabs>
                <w:tab w:val="left" w:pos="1134"/>
              </w:tabs>
              <w:autoSpaceDE w:val="0"/>
              <w:autoSpaceDN w:val="0"/>
              <w:adjustRightInd w:val="0"/>
              <w:ind w:left="885"/>
              <w:rPr>
                <w:spacing w:val="-5"/>
                <w:sz w:val="20"/>
                <w:szCs w:val="20"/>
              </w:rPr>
            </w:pPr>
            <w:proofErr w:type="spellStart"/>
            <w:r w:rsidRPr="00976ED8">
              <w:rPr>
                <w:spacing w:val="-5"/>
                <w:sz w:val="20"/>
                <w:szCs w:val="20"/>
              </w:rPr>
              <w:t>И.о</w:t>
            </w:r>
            <w:proofErr w:type="gramStart"/>
            <w:r w:rsidRPr="00976ED8">
              <w:rPr>
                <w:spacing w:val="-5"/>
                <w:sz w:val="20"/>
                <w:szCs w:val="20"/>
              </w:rPr>
              <w:t>.г</w:t>
            </w:r>
            <w:proofErr w:type="gramEnd"/>
            <w:r w:rsidRPr="00976ED8">
              <w:rPr>
                <w:spacing w:val="-5"/>
                <w:sz w:val="20"/>
                <w:szCs w:val="20"/>
              </w:rPr>
              <w:t>лавы</w:t>
            </w:r>
            <w:proofErr w:type="spellEnd"/>
            <w:r w:rsidRPr="00976ED8">
              <w:rPr>
                <w:spacing w:val="-5"/>
                <w:sz w:val="20"/>
                <w:szCs w:val="20"/>
              </w:rPr>
              <w:t xml:space="preserve"> </w:t>
            </w:r>
            <w:r w:rsidRPr="00976ED8">
              <w:rPr>
                <w:sz w:val="20"/>
                <w:szCs w:val="20"/>
              </w:rPr>
              <w:t>Репьевского сельсовета</w:t>
            </w:r>
          </w:p>
          <w:p w:rsidR="00804B13" w:rsidRPr="00976ED8" w:rsidRDefault="00804B13" w:rsidP="00804B13">
            <w:pPr>
              <w:tabs>
                <w:tab w:val="left" w:pos="1134"/>
              </w:tabs>
              <w:autoSpaceDE w:val="0"/>
              <w:autoSpaceDN w:val="0"/>
              <w:adjustRightInd w:val="0"/>
              <w:ind w:left="885"/>
              <w:rPr>
                <w:spacing w:val="-5"/>
                <w:sz w:val="20"/>
                <w:szCs w:val="20"/>
              </w:rPr>
            </w:pPr>
            <w:r w:rsidRPr="00976ED8">
              <w:rPr>
                <w:spacing w:val="-5"/>
                <w:sz w:val="20"/>
                <w:szCs w:val="20"/>
              </w:rPr>
              <w:t>Тогучинского район</w:t>
            </w:r>
          </w:p>
          <w:p w:rsidR="00804B13" w:rsidRPr="00976ED8" w:rsidRDefault="00804B13" w:rsidP="00804B13">
            <w:pPr>
              <w:tabs>
                <w:tab w:val="left" w:pos="1134"/>
              </w:tabs>
              <w:autoSpaceDE w:val="0"/>
              <w:autoSpaceDN w:val="0"/>
              <w:adjustRightInd w:val="0"/>
              <w:ind w:left="885"/>
              <w:rPr>
                <w:spacing w:val="-5"/>
                <w:sz w:val="20"/>
                <w:szCs w:val="20"/>
              </w:rPr>
            </w:pPr>
            <w:r w:rsidRPr="00976ED8">
              <w:rPr>
                <w:spacing w:val="-5"/>
                <w:sz w:val="20"/>
                <w:szCs w:val="20"/>
              </w:rPr>
              <w:t>Новосибирской области</w:t>
            </w:r>
          </w:p>
          <w:p w:rsidR="00804B13" w:rsidRPr="00976ED8" w:rsidRDefault="00804B13" w:rsidP="00804B13">
            <w:pPr>
              <w:tabs>
                <w:tab w:val="left" w:pos="1080"/>
              </w:tabs>
              <w:ind w:left="885"/>
              <w:rPr>
                <w:sz w:val="20"/>
                <w:szCs w:val="20"/>
                <w:lang w:eastAsia="en-US"/>
              </w:rPr>
            </w:pPr>
            <w:r w:rsidRPr="00976ED8">
              <w:rPr>
                <w:spacing w:val="-5"/>
                <w:sz w:val="20"/>
                <w:szCs w:val="20"/>
              </w:rPr>
              <w:t xml:space="preserve">___________ </w:t>
            </w:r>
            <w:proofErr w:type="spellStart"/>
            <w:r w:rsidRPr="00976ED8">
              <w:rPr>
                <w:sz w:val="20"/>
                <w:szCs w:val="20"/>
              </w:rPr>
              <w:t>О.С.Линчевская</w:t>
            </w:r>
            <w:proofErr w:type="spellEnd"/>
          </w:p>
        </w:tc>
      </w:tr>
    </w:tbl>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C2712C" w:rsidRPr="00C2712C" w:rsidRDefault="00C2712C" w:rsidP="00C2712C">
      <w:pPr>
        <w:jc w:val="center"/>
        <w:rPr>
          <w:sz w:val="20"/>
          <w:szCs w:val="20"/>
        </w:rPr>
      </w:pPr>
      <w:r w:rsidRPr="00C2712C">
        <w:rPr>
          <w:sz w:val="20"/>
          <w:szCs w:val="20"/>
        </w:rPr>
        <w:t>СОВЕТ ДЕПУТАТОВ</w:t>
      </w:r>
    </w:p>
    <w:p w:rsidR="00C2712C" w:rsidRPr="00C2712C" w:rsidRDefault="00C2712C" w:rsidP="00C2712C">
      <w:pPr>
        <w:jc w:val="center"/>
        <w:rPr>
          <w:sz w:val="20"/>
          <w:szCs w:val="20"/>
        </w:rPr>
      </w:pPr>
      <w:r w:rsidRPr="00C2712C">
        <w:rPr>
          <w:sz w:val="20"/>
          <w:szCs w:val="20"/>
        </w:rPr>
        <w:t>РЕПЬЕВСКОГО  СЕЛЬСОВЕТА</w:t>
      </w:r>
    </w:p>
    <w:p w:rsidR="00C2712C" w:rsidRPr="00C2712C" w:rsidRDefault="00C2712C" w:rsidP="00C2712C">
      <w:pPr>
        <w:jc w:val="center"/>
        <w:rPr>
          <w:sz w:val="20"/>
          <w:szCs w:val="20"/>
        </w:rPr>
      </w:pPr>
      <w:r w:rsidRPr="00C2712C">
        <w:rPr>
          <w:sz w:val="20"/>
          <w:szCs w:val="20"/>
        </w:rPr>
        <w:t>ТОГУЧИНСКОГО  РАЙОНА</w:t>
      </w:r>
    </w:p>
    <w:p w:rsidR="00C2712C" w:rsidRPr="00C2712C" w:rsidRDefault="00C2712C" w:rsidP="00C2712C">
      <w:pPr>
        <w:jc w:val="center"/>
        <w:rPr>
          <w:sz w:val="20"/>
          <w:szCs w:val="20"/>
        </w:rPr>
      </w:pPr>
      <w:r w:rsidRPr="00C2712C">
        <w:rPr>
          <w:sz w:val="20"/>
          <w:szCs w:val="20"/>
        </w:rPr>
        <w:t>НОВОСИБИРСКОЙ  ОБЛАСТИ</w:t>
      </w:r>
    </w:p>
    <w:p w:rsidR="00C2712C" w:rsidRPr="00C2712C" w:rsidRDefault="00C2712C" w:rsidP="00C2712C">
      <w:pPr>
        <w:jc w:val="center"/>
        <w:rPr>
          <w:sz w:val="20"/>
          <w:szCs w:val="20"/>
        </w:rPr>
      </w:pPr>
    </w:p>
    <w:p w:rsidR="00C2712C" w:rsidRPr="00C2712C" w:rsidRDefault="00C2712C" w:rsidP="00C2712C">
      <w:pPr>
        <w:jc w:val="center"/>
        <w:rPr>
          <w:sz w:val="20"/>
          <w:szCs w:val="20"/>
        </w:rPr>
      </w:pPr>
    </w:p>
    <w:p w:rsidR="00C2712C" w:rsidRPr="00C2712C" w:rsidRDefault="00C2712C" w:rsidP="00C2712C">
      <w:pPr>
        <w:jc w:val="center"/>
        <w:rPr>
          <w:sz w:val="20"/>
          <w:szCs w:val="20"/>
        </w:rPr>
      </w:pPr>
      <w:r w:rsidRPr="00C2712C">
        <w:rPr>
          <w:sz w:val="20"/>
          <w:szCs w:val="20"/>
        </w:rPr>
        <w:t>РЕШЕНИЕ</w:t>
      </w:r>
    </w:p>
    <w:p w:rsidR="00C2712C" w:rsidRPr="00C2712C" w:rsidRDefault="00C2712C" w:rsidP="00C2712C">
      <w:pPr>
        <w:jc w:val="center"/>
        <w:rPr>
          <w:sz w:val="20"/>
          <w:szCs w:val="20"/>
        </w:rPr>
      </w:pPr>
      <w:r w:rsidRPr="00C2712C">
        <w:rPr>
          <w:sz w:val="20"/>
          <w:szCs w:val="20"/>
        </w:rPr>
        <w:t>восьмой сессии шестого созыва</w:t>
      </w:r>
    </w:p>
    <w:p w:rsidR="00C2712C" w:rsidRPr="00C2712C" w:rsidRDefault="00C2712C" w:rsidP="00C2712C">
      <w:pPr>
        <w:jc w:val="center"/>
        <w:rPr>
          <w:sz w:val="20"/>
          <w:szCs w:val="20"/>
        </w:rPr>
      </w:pPr>
    </w:p>
    <w:p w:rsidR="00C2712C" w:rsidRPr="00C2712C" w:rsidRDefault="00C2712C" w:rsidP="00C2712C">
      <w:pPr>
        <w:jc w:val="center"/>
        <w:rPr>
          <w:sz w:val="20"/>
          <w:szCs w:val="20"/>
        </w:rPr>
      </w:pPr>
      <w:r w:rsidRPr="00C2712C">
        <w:rPr>
          <w:sz w:val="20"/>
          <w:szCs w:val="20"/>
        </w:rPr>
        <w:t>12.08.2021 № 5</w:t>
      </w:r>
    </w:p>
    <w:p w:rsidR="00C2712C" w:rsidRPr="00C2712C" w:rsidRDefault="00C2712C" w:rsidP="00C2712C">
      <w:pPr>
        <w:jc w:val="center"/>
        <w:rPr>
          <w:sz w:val="20"/>
          <w:szCs w:val="20"/>
        </w:rPr>
      </w:pPr>
    </w:p>
    <w:p w:rsidR="00C2712C" w:rsidRPr="00C2712C" w:rsidRDefault="00C2712C" w:rsidP="00C2712C">
      <w:pPr>
        <w:jc w:val="center"/>
        <w:rPr>
          <w:sz w:val="20"/>
          <w:szCs w:val="20"/>
        </w:rPr>
      </w:pPr>
      <w:r w:rsidRPr="00C2712C">
        <w:rPr>
          <w:sz w:val="20"/>
          <w:szCs w:val="20"/>
        </w:rPr>
        <w:t>с. Репьево</w:t>
      </w:r>
    </w:p>
    <w:p w:rsidR="00C2712C" w:rsidRPr="00C2712C" w:rsidRDefault="00C2712C" w:rsidP="00C2712C">
      <w:pPr>
        <w:suppressAutoHyphens/>
        <w:jc w:val="both"/>
        <w:rPr>
          <w:sz w:val="20"/>
          <w:szCs w:val="20"/>
          <w:lang w:eastAsia="zh-CN"/>
        </w:rPr>
      </w:pPr>
    </w:p>
    <w:p w:rsidR="00C2712C" w:rsidRPr="00C2712C" w:rsidRDefault="00C2712C" w:rsidP="00C2712C">
      <w:pPr>
        <w:suppressAutoHyphens/>
        <w:jc w:val="center"/>
        <w:rPr>
          <w:bCs/>
          <w:sz w:val="20"/>
          <w:szCs w:val="20"/>
          <w:lang w:eastAsia="zh-CN"/>
        </w:rPr>
      </w:pPr>
      <w:proofErr w:type="gramStart"/>
      <w:r w:rsidRPr="00C2712C">
        <w:rPr>
          <w:sz w:val="20"/>
          <w:szCs w:val="20"/>
          <w:lang w:eastAsia="zh-CN"/>
        </w:rPr>
        <w:t>О внесении изменений в</w:t>
      </w:r>
      <w:r w:rsidRPr="00C2712C">
        <w:rPr>
          <w:color w:val="000000"/>
          <w:sz w:val="20"/>
          <w:szCs w:val="20"/>
          <w:lang w:eastAsia="zh-CN"/>
        </w:rPr>
        <w:t xml:space="preserve"> Положение о ежемесячной доплате к страховой пенсии по старости (инвалидности) и иных выплат лицам, осуществлявшим полномочия депутата, председателя Совета депутатов Репьевского сельсовета Тогучинского района Новосибирской области, Главы Репьевского сельсовета Тогучинского района Новосибирской области»,</w:t>
      </w:r>
      <w:r w:rsidRPr="00C2712C">
        <w:rPr>
          <w:sz w:val="20"/>
          <w:szCs w:val="20"/>
          <w:lang w:eastAsia="zh-CN"/>
        </w:rPr>
        <w:t xml:space="preserve"> утвержденное  решением двадцать восьмой  сессии Совета депутатов Репьевского сельсовета  пятого созыва от 12.11.2019 № 3</w:t>
      </w:r>
      <w:proofErr w:type="gramEnd"/>
    </w:p>
    <w:p w:rsidR="00C2712C" w:rsidRPr="00C2712C" w:rsidRDefault="00C2712C" w:rsidP="00C2712C">
      <w:pPr>
        <w:suppressAutoHyphens/>
        <w:jc w:val="center"/>
        <w:rPr>
          <w:sz w:val="20"/>
          <w:szCs w:val="20"/>
          <w:lang w:eastAsia="zh-CN"/>
        </w:rPr>
      </w:pPr>
    </w:p>
    <w:p w:rsidR="00C2712C" w:rsidRPr="00C2712C" w:rsidRDefault="00C2712C" w:rsidP="00C2712C">
      <w:pPr>
        <w:suppressAutoHyphens/>
        <w:ind w:firstLine="851"/>
        <w:jc w:val="both"/>
        <w:rPr>
          <w:bCs/>
          <w:sz w:val="20"/>
          <w:szCs w:val="20"/>
          <w:lang w:eastAsia="zh-CN"/>
        </w:rPr>
      </w:pPr>
      <w:proofErr w:type="gramStart"/>
      <w:r w:rsidRPr="00C2712C">
        <w:rPr>
          <w:sz w:val="20"/>
          <w:szCs w:val="20"/>
          <w:lang w:eastAsia="zh-CN"/>
        </w:rPr>
        <w:t xml:space="preserve">В целях приведения в соответствие с нормами действующего законодательства Российской Федерации </w:t>
      </w:r>
      <w:r w:rsidRPr="00C2712C">
        <w:rPr>
          <w:color w:val="000000"/>
          <w:sz w:val="20"/>
          <w:szCs w:val="20"/>
          <w:lang w:eastAsia="zh-CN"/>
        </w:rPr>
        <w:t>Положения о ежемесячной доплате к страховой пенсии по старости (инвалидности) и иных выплат лицам, осуществлявшим полномочия депутата, председателя Совета депутатов Репьевского сельсовета Тогучинского района Новосибирской области, Главы Репьевского сельсовета Тогучинского района Новосибирской области, на основании Устава сельского поселения Репьевского сельсовета Тогучинского муниципального района Новосибирской области,</w:t>
      </w:r>
      <w:r w:rsidRPr="00C2712C">
        <w:rPr>
          <w:sz w:val="20"/>
          <w:szCs w:val="20"/>
          <w:lang w:eastAsia="zh-CN"/>
        </w:rPr>
        <w:t xml:space="preserve"> Совет депутатов Репьевского сельсовета</w:t>
      </w:r>
      <w:proofErr w:type="gramEnd"/>
      <w:r w:rsidRPr="00C2712C">
        <w:rPr>
          <w:sz w:val="20"/>
          <w:szCs w:val="20"/>
          <w:lang w:eastAsia="zh-CN"/>
        </w:rPr>
        <w:t xml:space="preserve"> Тогучинского района Новосибирской области</w:t>
      </w:r>
    </w:p>
    <w:p w:rsidR="00C2712C" w:rsidRPr="00C2712C" w:rsidRDefault="00C2712C" w:rsidP="00C2712C">
      <w:pPr>
        <w:suppressAutoHyphens/>
        <w:ind w:firstLine="851"/>
        <w:jc w:val="both"/>
        <w:rPr>
          <w:sz w:val="20"/>
          <w:szCs w:val="20"/>
          <w:lang w:eastAsia="zh-CN"/>
        </w:rPr>
      </w:pPr>
    </w:p>
    <w:p w:rsidR="00C2712C" w:rsidRPr="00C2712C" w:rsidRDefault="00C2712C" w:rsidP="00C2712C">
      <w:pPr>
        <w:suppressAutoHyphens/>
        <w:jc w:val="both"/>
        <w:rPr>
          <w:sz w:val="20"/>
          <w:szCs w:val="20"/>
          <w:lang w:eastAsia="zh-CN"/>
        </w:rPr>
      </w:pPr>
      <w:r w:rsidRPr="00C2712C">
        <w:rPr>
          <w:sz w:val="20"/>
          <w:szCs w:val="20"/>
          <w:lang w:eastAsia="zh-CN"/>
        </w:rPr>
        <w:t>РЕШИЛ:</w:t>
      </w:r>
    </w:p>
    <w:p w:rsidR="00C2712C" w:rsidRPr="00C2712C" w:rsidRDefault="00C2712C" w:rsidP="00C2712C">
      <w:pPr>
        <w:ind w:firstLine="708"/>
        <w:jc w:val="both"/>
        <w:rPr>
          <w:rFonts w:eastAsia="Calibri"/>
          <w:bCs/>
          <w:color w:val="000000"/>
          <w:sz w:val="20"/>
          <w:szCs w:val="20"/>
          <w:lang w:eastAsia="en-US"/>
        </w:rPr>
      </w:pPr>
      <w:r w:rsidRPr="00C2712C">
        <w:rPr>
          <w:rFonts w:eastAsia="Calibri"/>
          <w:color w:val="000000"/>
          <w:sz w:val="20"/>
          <w:szCs w:val="20"/>
          <w:lang w:eastAsia="en-US"/>
        </w:rPr>
        <w:t>1. </w:t>
      </w:r>
      <w:proofErr w:type="gramStart"/>
      <w:r w:rsidRPr="00C2712C">
        <w:rPr>
          <w:rFonts w:eastAsia="Calibri"/>
          <w:color w:val="000000"/>
          <w:sz w:val="20"/>
          <w:szCs w:val="20"/>
          <w:lang w:eastAsia="en-US"/>
        </w:rPr>
        <w:t>Внести изменение в раздел 2 Положения о ежемесячной доплате к страховой пенсии по старости (инвалидности) и иных выплат лицам, осуществлявшим полномочия депутата, председателя Совета депутатов Репьевского сельсовета Тогучинского района Новосибирской области, Главы Репьевского сельсовета Тогучинского района Новосибирской области», утвержденное  решением двадцать восьмой  сессии Совета депутатов Репьевского сельсовета  пятого созыва от 12.11.2019 № 3</w:t>
      </w:r>
      <w:r w:rsidRPr="00C2712C">
        <w:rPr>
          <w:rFonts w:eastAsia="Calibri"/>
          <w:bCs/>
          <w:color w:val="000000"/>
          <w:sz w:val="20"/>
          <w:szCs w:val="20"/>
          <w:lang w:eastAsia="en-US"/>
        </w:rPr>
        <w:t xml:space="preserve"> </w:t>
      </w:r>
      <w:r w:rsidRPr="00C2712C">
        <w:rPr>
          <w:rFonts w:eastAsia="Calibri"/>
          <w:color w:val="000000"/>
          <w:sz w:val="20"/>
          <w:szCs w:val="20"/>
          <w:lang w:eastAsia="en-US"/>
        </w:rPr>
        <w:t>(далее по тексту – Положение), дополнив раздел 2 Положения</w:t>
      </w:r>
      <w:proofErr w:type="gramEnd"/>
      <w:r w:rsidRPr="00C2712C">
        <w:rPr>
          <w:rFonts w:eastAsia="Calibri"/>
          <w:color w:val="000000"/>
          <w:sz w:val="20"/>
          <w:szCs w:val="20"/>
          <w:lang w:eastAsia="en-US"/>
        </w:rPr>
        <w:t xml:space="preserve"> п</w:t>
      </w:r>
      <w:r w:rsidRPr="00C2712C">
        <w:rPr>
          <w:rFonts w:eastAsia="Calibri"/>
          <w:color w:val="000000"/>
          <w:sz w:val="20"/>
          <w:szCs w:val="20"/>
          <w:shd w:val="clear" w:color="auto" w:fill="FFFFFF"/>
          <w:lang w:eastAsia="en-US"/>
        </w:rPr>
        <w:t xml:space="preserve">унктом 2.6 </w:t>
      </w:r>
      <w:proofErr w:type="gramStart"/>
      <w:r w:rsidRPr="00C2712C">
        <w:rPr>
          <w:rFonts w:eastAsia="Calibri"/>
          <w:color w:val="000000"/>
          <w:sz w:val="20"/>
          <w:szCs w:val="20"/>
          <w:shd w:val="clear" w:color="auto" w:fill="FFFFFF"/>
          <w:lang w:eastAsia="en-US"/>
        </w:rPr>
        <w:t>в</w:t>
      </w:r>
      <w:proofErr w:type="gramEnd"/>
      <w:r w:rsidRPr="00C2712C">
        <w:rPr>
          <w:rFonts w:eastAsia="Calibri"/>
          <w:color w:val="000000"/>
          <w:sz w:val="20"/>
          <w:szCs w:val="20"/>
          <w:shd w:val="clear" w:color="auto" w:fill="FFFFFF"/>
          <w:lang w:eastAsia="en-US"/>
        </w:rPr>
        <w:t xml:space="preserve"> </w:t>
      </w:r>
      <w:proofErr w:type="gramStart"/>
      <w:r w:rsidRPr="00C2712C">
        <w:rPr>
          <w:rFonts w:eastAsia="Calibri"/>
          <w:color w:val="000000"/>
          <w:sz w:val="20"/>
          <w:szCs w:val="20"/>
          <w:shd w:val="clear" w:color="auto" w:fill="FFFFFF"/>
          <w:lang w:eastAsia="en-US"/>
        </w:rPr>
        <w:t>следующего</w:t>
      </w:r>
      <w:proofErr w:type="gramEnd"/>
      <w:r w:rsidRPr="00C2712C">
        <w:rPr>
          <w:rFonts w:eastAsia="Calibri"/>
          <w:color w:val="000000"/>
          <w:sz w:val="20"/>
          <w:szCs w:val="20"/>
          <w:shd w:val="clear" w:color="auto" w:fill="FFFFFF"/>
          <w:lang w:eastAsia="en-US"/>
        </w:rPr>
        <w:t xml:space="preserve"> содержания: «2.6.Размер фиксированной выплаты к страховой пенсии подлежит ежегодной индексации с 1 февраля на индекс роста потребительских цен за прошедший год.»</w:t>
      </w:r>
    </w:p>
    <w:p w:rsidR="00C2712C" w:rsidRPr="00C2712C" w:rsidRDefault="00C2712C" w:rsidP="00C2712C">
      <w:pPr>
        <w:ind w:firstLine="708"/>
        <w:jc w:val="both"/>
        <w:rPr>
          <w:rFonts w:eastAsia="Calibri"/>
          <w:color w:val="000000"/>
          <w:sz w:val="20"/>
          <w:szCs w:val="20"/>
          <w:lang w:eastAsia="en-US"/>
        </w:rPr>
      </w:pPr>
      <w:r w:rsidRPr="00C2712C">
        <w:rPr>
          <w:rFonts w:eastAsia="Calibri"/>
          <w:color w:val="000000"/>
          <w:sz w:val="20"/>
          <w:szCs w:val="20"/>
          <w:lang w:eastAsia="en-US"/>
        </w:rPr>
        <w:t>2. Опубликовать настоящее решение в периодическом печатном издании «Репьевский Вестник»</w:t>
      </w:r>
      <w:r w:rsidRPr="00C2712C">
        <w:rPr>
          <w:rFonts w:eastAsia="Calibri"/>
          <w:i/>
          <w:color w:val="000000"/>
          <w:sz w:val="20"/>
          <w:szCs w:val="20"/>
          <w:lang w:eastAsia="en-US"/>
        </w:rPr>
        <w:t xml:space="preserve"> </w:t>
      </w:r>
      <w:r w:rsidRPr="00C2712C">
        <w:rPr>
          <w:rFonts w:eastAsia="Calibri"/>
          <w:color w:val="000000"/>
          <w:sz w:val="20"/>
          <w:szCs w:val="20"/>
          <w:lang w:eastAsia="en-US"/>
        </w:rPr>
        <w:t>и на официальном сайте администрации Репьевского сельсовета Тогучинского района Новосибирской области</w:t>
      </w:r>
      <w:r w:rsidRPr="00C2712C">
        <w:rPr>
          <w:rFonts w:eastAsia="Calibri"/>
          <w:sz w:val="20"/>
          <w:szCs w:val="20"/>
          <w:lang w:eastAsia="en-US"/>
        </w:rPr>
        <w:t>.</w:t>
      </w:r>
    </w:p>
    <w:p w:rsidR="00C2712C" w:rsidRPr="00C2712C" w:rsidRDefault="00C2712C" w:rsidP="00C2712C">
      <w:pPr>
        <w:ind w:firstLine="708"/>
        <w:jc w:val="both"/>
        <w:rPr>
          <w:rFonts w:eastAsia="Calibri"/>
          <w:color w:val="000000"/>
          <w:sz w:val="20"/>
          <w:szCs w:val="20"/>
          <w:lang w:eastAsia="en-US"/>
        </w:rPr>
      </w:pPr>
      <w:r w:rsidRPr="00C2712C">
        <w:rPr>
          <w:rFonts w:eastAsia="Calibri"/>
          <w:color w:val="000000"/>
          <w:sz w:val="20"/>
          <w:szCs w:val="20"/>
          <w:lang w:eastAsia="en-US"/>
        </w:rPr>
        <w:t>3. Настоящее решение вступает в силу со дня его опубликования.</w:t>
      </w:r>
    </w:p>
    <w:p w:rsidR="00C2712C" w:rsidRPr="00C2712C" w:rsidRDefault="00C2712C" w:rsidP="00C2712C">
      <w:pPr>
        <w:jc w:val="both"/>
        <w:rPr>
          <w:sz w:val="20"/>
          <w:szCs w:val="20"/>
        </w:rPr>
      </w:pPr>
    </w:p>
    <w:p w:rsidR="00C2712C" w:rsidRPr="00C2712C" w:rsidRDefault="00C2712C" w:rsidP="00C2712C">
      <w:pPr>
        <w:jc w:val="both"/>
        <w:rPr>
          <w:sz w:val="20"/>
          <w:szCs w:val="20"/>
        </w:rPr>
      </w:pPr>
    </w:p>
    <w:p w:rsidR="00C2712C" w:rsidRPr="00C2712C" w:rsidRDefault="00C2712C" w:rsidP="00C2712C">
      <w:pPr>
        <w:jc w:val="both"/>
        <w:rPr>
          <w:sz w:val="20"/>
          <w:szCs w:val="20"/>
        </w:rPr>
      </w:pPr>
    </w:p>
    <w:p w:rsidR="00C2712C" w:rsidRPr="00C2712C" w:rsidRDefault="00C2712C" w:rsidP="00C2712C">
      <w:pPr>
        <w:jc w:val="both"/>
        <w:rPr>
          <w:sz w:val="20"/>
          <w:szCs w:val="20"/>
        </w:rPr>
      </w:pPr>
      <w:r w:rsidRPr="00C2712C">
        <w:rPr>
          <w:sz w:val="20"/>
          <w:szCs w:val="20"/>
        </w:rPr>
        <w:t xml:space="preserve">Председатель Совета депутатов Репьевского сельсовета  </w:t>
      </w:r>
    </w:p>
    <w:p w:rsidR="00C2712C" w:rsidRPr="00C2712C" w:rsidRDefault="00C2712C" w:rsidP="00C2712C">
      <w:pPr>
        <w:jc w:val="both"/>
        <w:rPr>
          <w:sz w:val="20"/>
          <w:szCs w:val="20"/>
        </w:rPr>
      </w:pPr>
      <w:r w:rsidRPr="00C2712C">
        <w:rPr>
          <w:sz w:val="20"/>
          <w:szCs w:val="20"/>
        </w:rPr>
        <w:t xml:space="preserve">Тогучинского района Новосибирской области                                Н.М. </w:t>
      </w:r>
      <w:proofErr w:type="spellStart"/>
      <w:r w:rsidRPr="00C2712C">
        <w:rPr>
          <w:sz w:val="20"/>
          <w:szCs w:val="20"/>
        </w:rPr>
        <w:t>Лютков</w:t>
      </w:r>
      <w:proofErr w:type="spellEnd"/>
      <w:r w:rsidRPr="00C2712C">
        <w:rPr>
          <w:sz w:val="20"/>
          <w:szCs w:val="20"/>
        </w:rPr>
        <w:t xml:space="preserve"> </w:t>
      </w:r>
    </w:p>
    <w:p w:rsidR="00C2712C" w:rsidRPr="00C2712C" w:rsidRDefault="00C2712C" w:rsidP="00C2712C">
      <w:pPr>
        <w:jc w:val="both"/>
        <w:rPr>
          <w:sz w:val="20"/>
          <w:szCs w:val="20"/>
        </w:rPr>
      </w:pPr>
    </w:p>
    <w:p w:rsidR="00C2712C" w:rsidRPr="00C2712C" w:rsidRDefault="00C2712C" w:rsidP="00C2712C">
      <w:pPr>
        <w:jc w:val="both"/>
        <w:rPr>
          <w:sz w:val="20"/>
          <w:szCs w:val="20"/>
        </w:rPr>
      </w:pPr>
    </w:p>
    <w:p w:rsidR="00C2712C" w:rsidRPr="00C2712C" w:rsidRDefault="00C2712C" w:rsidP="00C2712C">
      <w:pPr>
        <w:jc w:val="both"/>
        <w:rPr>
          <w:sz w:val="20"/>
          <w:szCs w:val="20"/>
          <w:lang w:eastAsia="zh-CN"/>
        </w:rPr>
      </w:pPr>
      <w:proofErr w:type="spellStart"/>
      <w:r w:rsidRPr="00C2712C">
        <w:rPr>
          <w:sz w:val="20"/>
          <w:szCs w:val="20"/>
        </w:rPr>
        <w:t>И.о</w:t>
      </w:r>
      <w:proofErr w:type="spellEnd"/>
      <w:r w:rsidRPr="00C2712C">
        <w:rPr>
          <w:sz w:val="20"/>
          <w:szCs w:val="20"/>
        </w:rPr>
        <w:t xml:space="preserve">. Главы Репьевского сельсовета </w:t>
      </w:r>
      <w:r w:rsidRPr="00C2712C">
        <w:rPr>
          <w:sz w:val="20"/>
          <w:szCs w:val="20"/>
          <w:lang w:eastAsia="zh-CN"/>
        </w:rPr>
        <w:t xml:space="preserve"> </w:t>
      </w:r>
    </w:p>
    <w:p w:rsidR="00C2712C" w:rsidRPr="00C2712C" w:rsidRDefault="00C2712C" w:rsidP="00C2712C">
      <w:pPr>
        <w:jc w:val="both"/>
        <w:rPr>
          <w:sz w:val="20"/>
          <w:szCs w:val="20"/>
        </w:rPr>
      </w:pPr>
      <w:r w:rsidRPr="00C2712C">
        <w:rPr>
          <w:sz w:val="20"/>
          <w:szCs w:val="20"/>
        </w:rPr>
        <w:lastRenderedPageBreak/>
        <w:t xml:space="preserve">Тогучинского района Новосибирской области                          О.С. Линчевская </w:t>
      </w:r>
    </w:p>
    <w:p w:rsidR="00C2712C" w:rsidRPr="00C2712C" w:rsidRDefault="00C2712C" w:rsidP="00C2712C">
      <w:pPr>
        <w:jc w:val="both"/>
        <w:rPr>
          <w:sz w:val="20"/>
          <w:szCs w:val="20"/>
          <w:lang w:eastAsia="zh-CN"/>
        </w:rPr>
      </w:pPr>
      <w:r w:rsidRPr="00C2712C">
        <w:rPr>
          <w:sz w:val="20"/>
          <w:szCs w:val="20"/>
        </w:rPr>
        <w:t xml:space="preserve">                         </w:t>
      </w:r>
    </w:p>
    <w:p w:rsidR="00C2712C" w:rsidRPr="00C2712C" w:rsidRDefault="00C2712C" w:rsidP="00C2712C">
      <w:pPr>
        <w:jc w:val="both"/>
        <w:rPr>
          <w:sz w:val="20"/>
          <w:szCs w:val="20"/>
          <w:lang w:eastAsia="zh-CN"/>
        </w:rPr>
      </w:pPr>
    </w:p>
    <w:p w:rsidR="00804B13" w:rsidRDefault="00804B13" w:rsidP="00344A86">
      <w:pPr>
        <w:tabs>
          <w:tab w:val="center" w:pos="0"/>
          <w:tab w:val="left" w:pos="708"/>
          <w:tab w:val="right" w:pos="9355"/>
        </w:tabs>
        <w:ind w:left="4678"/>
        <w:rPr>
          <w:sz w:val="20"/>
          <w:szCs w:val="20"/>
          <w:lang w:eastAsia="en-US"/>
        </w:rPr>
      </w:pPr>
    </w:p>
    <w:p w:rsidR="00C2712C" w:rsidRPr="006963B4" w:rsidRDefault="00C2712C" w:rsidP="00C2712C">
      <w:pPr>
        <w:jc w:val="center"/>
        <w:rPr>
          <w:sz w:val="20"/>
          <w:szCs w:val="20"/>
        </w:rPr>
      </w:pPr>
      <w:r w:rsidRPr="006963B4">
        <w:rPr>
          <w:sz w:val="20"/>
          <w:szCs w:val="20"/>
        </w:rPr>
        <w:t xml:space="preserve">СОВЕТ ДЕПУТАТОВ </w:t>
      </w:r>
    </w:p>
    <w:p w:rsidR="00C2712C" w:rsidRPr="006963B4" w:rsidRDefault="00C2712C" w:rsidP="00C2712C">
      <w:pPr>
        <w:jc w:val="center"/>
        <w:rPr>
          <w:sz w:val="20"/>
          <w:szCs w:val="20"/>
        </w:rPr>
      </w:pPr>
      <w:r w:rsidRPr="006963B4">
        <w:rPr>
          <w:sz w:val="20"/>
          <w:szCs w:val="20"/>
        </w:rPr>
        <w:t xml:space="preserve">РЕПЬЕВСКОГО  СЕЛЬСОВЕТА </w:t>
      </w:r>
    </w:p>
    <w:p w:rsidR="00C2712C" w:rsidRPr="006963B4" w:rsidRDefault="00C2712C" w:rsidP="00C2712C">
      <w:pPr>
        <w:jc w:val="center"/>
        <w:rPr>
          <w:sz w:val="20"/>
          <w:szCs w:val="20"/>
        </w:rPr>
      </w:pPr>
      <w:r w:rsidRPr="006963B4">
        <w:rPr>
          <w:sz w:val="20"/>
          <w:szCs w:val="20"/>
        </w:rPr>
        <w:t>ТОГУЧИНСКОГО РАЙОНА</w:t>
      </w:r>
    </w:p>
    <w:p w:rsidR="00C2712C" w:rsidRPr="006963B4" w:rsidRDefault="00C2712C" w:rsidP="00C2712C">
      <w:pPr>
        <w:jc w:val="center"/>
        <w:rPr>
          <w:sz w:val="20"/>
          <w:szCs w:val="20"/>
        </w:rPr>
      </w:pPr>
      <w:r w:rsidRPr="006963B4">
        <w:rPr>
          <w:sz w:val="20"/>
          <w:szCs w:val="20"/>
        </w:rPr>
        <w:t>НОВОСИБИРСКОЙ ОБЛАСТИ</w:t>
      </w:r>
    </w:p>
    <w:p w:rsidR="00C2712C" w:rsidRPr="006963B4" w:rsidRDefault="00C2712C" w:rsidP="00C2712C">
      <w:pPr>
        <w:widowControl w:val="0"/>
        <w:autoSpaceDE w:val="0"/>
        <w:autoSpaceDN w:val="0"/>
        <w:jc w:val="center"/>
        <w:rPr>
          <w:b/>
          <w:sz w:val="20"/>
          <w:szCs w:val="20"/>
        </w:rPr>
      </w:pPr>
    </w:p>
    <w:p w:rsidR="00C2712C" w:rsidRPr="006963B4" w:rsidRDefault="00C2712C" w:rsidP="00C2712C">
      <w:pPr>
        <w:widowControl w:val="0"/>
        <w:autoSpaceDE w:val="0"/>
        <w:autoSpaceDN w:val="0"/>
        <w:jc w:val="center"/>
        <w:rPr>
          <w:b/>
          <w:sz w:val="20"/>
          <w:szCs w:val="20"/>
        </w:rPr>
      </w:pPr>
    </w:p>
    <w:p w:rsidR="00C2712C" w:rsidRPr="006963B4" w:rsidRDefault="00C2712C" w:rsidP="00C2712C">
      <w:pPr>
        <w:widowControl w:val="0"/>
        <w:autoSpaceDE w:val="0"/>
        <w:autoSpaceDN w:val="0"/>
        <w:jc w:val="center"/>
        <w:rPr>
          <w:sz w:val="20"/>
          <w:szCs w:val="20"/>
        </w:rPr>
      </w:pPr>
      <w:r w:rsidRPr="006963B4">
        <w:rPr>
          <w:sz w:val="20"/>
          <w:szCs w:val="20"/>
        </w:rPr>
        <w:t>РЕШЕНИЕ</w:t>
      </w:r>
    </w:p>
    <w:p w:rsidR="00C2712C" w:rsidRPr="006963B4" w:rsidRDefault="00C2712C" w:rsidP="00C2712C">
      <w:pPr>
        <w:widowControl w:val="0"/>
        <w:autoSpaceDE w:val="0"/>
        <w:autoSpaceDN w:val="0"/>
        <w:jc w:val="center"/>
        <w:rPr>
          <w:spacing w:val="20"/>
          <w:sz w:val="20"/>
          <w:szCs w:val="20"/>
        </w:rPr>
      </w:pPr>
      <w:r w:rsidRPr="006963B4">
        <w:rPr>
          <w:sz w:val="20"/>
          <w:szCs w:val="20"/>
        </w:rPr>
        <w:t>восьмой сессии  шестого созыва</w:t>
      </w:r>
    </w:p>
    <w:p w:rsidR="00C2712C" w:rsidRPr="006963B4" w:rsidRDefault="00C2712C" w:rsidP="00C2712C">
      <w:pPr>
        <w:suppressAutoHyphens/>
        <w:spacing w:line="240" w:lineRule="exact"/>
        <w:jc w:val="both"/>
        <w:rPr>
          <w:sz w:val="20"/>
          <w:szCs w:val="20"/>
          <w:lang w:eastAsia="ar-SA"/>
        </w:rPr>
      </w:pPr>
    </w:p>
    <w:p w:rsidR="00C2712C" w:rsidRPr="006963B4" w:rsidRDefault="00C2712C" w:rsidP="00C2712C">
      <w:pPr>
        <w:suppressAutoHyphens/>
        <w:jc w:val="center"/>
        <w:rPr>
          <w:sz w:val="20"/>
          <w:szCs w:val="20"/>
          <w:lang w:eastAsia="ar-SA"/>
        </w:rPr>
      </w:pPr>
      <w:r w:rsidRPr="006963B4">
        <w:rPr>
          <w:sz w:val="20"/>
          <w:szCs w:val="20"/>
          <w:lang w:eastAsia="ar-SA"/>
        </w:rPr>
        <w:t>12.08.2021 № 6</w:t>
      </w:r>
    </w:p>
    <w:p w:rsidR="00C2712C" w:rsidRPr="006963B4" w:rsidRDefault="00C2712C" w:rsidP="00C2712C">
      <w:pPr>
        <w:suppressAutoHyphens/>
        <w:jc w:val="center"/>
        <w:rPr>
          <w:sz w:val="20"/>
          <w:szCs w:val="20"/>
          <w:lang w:eastAsia="ar-SA"/>
        </w:rPr>
      </w:pPr>
    </w:p>
    <w:p w:rsidR="00C2712C" w:rsidRPr="006963B4" w:rsidRDefault="00C2712C" w:rsidP="00C2712C">
      <w:pPr>
        <w:suppressAutoHyphens/>
        <w:jc w:val="center"/>
        <w:rPr>
          <w:sz w:val="20"/>
          <w:szCs w:val="20"/>
          <w:lang w:eastAsia="ar-SA"/>
        </w:rPr>
      </w:pPr>
      <w:r w:rsidRPr="006963B4">
        <w:rPr>
          <w:sz w:val="20"/>
          <w:szCs w:val="20"/>
          <w:lang w:eastAsia="ar-SA"/>
        </w:rPr>
        <w:t>с. Репьево</w:t>
      </w:r>
    </w:p>
    <w:p w:rsidR="00C2712C" w:rsidRPr="006963B4" w:rsidRDefault="00C2712C" w:rsidP="00C2712C">
      <w:pPr>
        <w:jc w:val="center"/>
        <w:rPr>
          <w:b/>
          <w:sz w:val="20"/>
          <w:szCs w:val="20"/>
        </w:rPr>
      </w:pPr>
    </w:p>
    <w:p w:rsidR="00C2712C" w:rsidRPr="006963B4" w:rsidRDefault="00C2712C" w:rsidP="00C2712C">
      <w:pPr>
        <w:autoSpaceDE w:val="0"/>
        <w:autoSpaceDN w:val="0"/>
        <w:adjustRightInd w:val="0"/>
        <w:ind w:right="-1"/>
        <w:jc w:val="center"/>
        <w:rPr>
          <w:sz w:val="20"/>
          <w:szCs w:val="20"/>
        </w:rPr>
      </w:pPr>
      <w:r w:rsidRPr="006963B4">
        <w:rPr>
          <w:bCs/>
          <w:sz w:val="20"/>
          <w:szCs w:val="20"/>
        </w:rPr>
        <w:t>Об утверждении порядка ведения реестра муниципальных служащих Репьевского сельсовета Тогучинского района Новосибирской области</w:t>
      </w:r>
    </w:p>
    <w:p w:rsidR="00C2712C" w:rsidRPr="006963B4" w:rsidRDefault="00C2712C" w:rsidP="00C2712C">
      <w:pPr>
        <w:spacing w:line="240" w:lineRule="exact"/>
        <w:jc w:val="both"/>
        <w:rPr>
          <w:sz w:val="20"/>
          <w:szCs w:val="20"/>
        </w:rPr>
      </w:pPr>
    </w:p>
    <w:p w:rsidR="00C2712C" w:rsidRPr="006963B4" w:rsidRDefault="00C2712C" w:rsidP="00C2712C">
      <w:pPr>
        <w:spacing w:line="240" w:lineRule="exact"/>
        <w:jc w:val="both"/>
        <w:rPr>
          <w:sz w:val="20"/>
          <w:szCs w:val="20"/>
        </w:rPr>
      </w:pPr>
    </w:p>
    <w:p w:rsidR="00C2712C" w:rsidRPr="006963B4" w:rsidRDefault="00C2712C" w:rsidP="00C2712C">
      <w:pPr>
        <w:ind w:firstLine="709"/>
        <w:jc w:val="both"/>
        <w:rPr>
          <w:color w:val="000000"/>
          <w:sz w:val="20"/>
          <w:szCs w:val="20"/>
        </w:rPr>
      </w:pPr>
      <w:r w:rsidRPr="006963B4">
        <w:rPr>
          <w:sz w:val="20"/>
          <w:szCs w:val="20"/>
        </w:rPr>
        <w:t xml:space="preserve">В соответствии </w:t>
      </w:r>
      <w:r w:rsidRPr="006963B4">
        <w:rPr>
          <w:color w:val="000000"/>
          <w:sz w:val="20"/>
          <w:szCs w:val="20"/>
        </w:rPr>
        <w:t>с пунктом 6 статьи 28, частью 4 статьи 31 Федерального закона от 02.03.2007 № 25-ФЗ «О муниципальной службе в Российской Федерации», руководствуясь ст. 5 Устава сельского поселения Репьевского сельсовета Тогучинского муниципального района Новосибирской области, Совет депутатов Репьевского сельсовета Тогучинского района Новосибирской области</w:t>
      </w:r>
    </w:p>
    <w:p w:rsidR="00C2712C" w:rsidRPr="006963B4" w:rsidRDefault="00C2712C" w:rsidP="00C2712C">
      <w:pPr>
        <w:ind w:firstLine="709"/>
        <w:jc w:val="both"/>
        <w:rPr>
          <w:color w:val="000000"/>
          <w:sz w:val="20"/>
          <w:szCs w:val="20"/>
        </w:rPr>
      </w:pPr>
    </w:p>
    <w:p w:rsidR="00C2712C" w:rsidRPr="006963B4" w:rsidRDefault="00C2712C" w:rsidP="00C2712C">
      <w:pPr>
        <w:autoSpaceDE w:val="0"/>
        <w:autoSpaceDN w:val="0"/>
        <w:adjustRightInd w:val="0"/>
        <w:jc w:val="both"/>
        <w:rPr>
          <w:color w:val="000000"/>
          <w:spacing w:val="20"/>
          <w:sz w:val="20"/>
          <w:szCs w:val="20"/>
        </w:rPr>
      </w:pPr>
      <w:r w:rsidRPr="006963B4">
        <w:rPr>
          <w:caps/>
          <w:color w:val="000000"/>
          <w:spacing w:val="20"/>
          <w:sz w:val="20"/>
          <w:szCs w:val="20"/>
        </w:rPr>
        <w:t>РЕШИЛ:</w:t>
      </w:r>
    </w:p>
    <w:p w:rsidR="00C2712C" w:rsidRPr="006963B4" w:rsidRDefault="00C2712C" w:rsidP="00C2712C">
      <w:pPr>
        <w:autoSpaceDE w:val="0"/>
        <w:autoSpaceDN w:val="0"/>
        <w:adjustRightInd w:val="0"/>
        <w:ind w:firstLine="709"/>
        <w:jc w:val="both"/>
        <w:rPr>
          <w:kern w:val="2"/>
          <w:sz w:val="20"/>
          <w:szCs w:val="20"/>
        </w:rPr>
      </w:pPr>
      <w:r w:rsidRPr="006963B4">
        <w:rPr>
          <w:sz w:val="20"/>
          <w:szCs w:val="20"/>
        </w:rPr>
        <w:t>1. Утвердить Порядок ведения реестра муниципальных служащих Репьевского сельсовета</w:t>
      </w:r>
      <w:r w:rsidRPr="006963B4">
        <w:rPr>
          <w:kern w:val="2"/>
          <w:sz w:val="20"/>
          <w:szCs w:val="20"/>
        </w:rPr>
        <w:t xml:space="preserve"> Тогучинского района Новосибирской области (Приложение 1).</w:t>
      </w:r>
    </w:p>
    <w:p w:rsidR="00C2712C" w:rsidRPr="006963B4" w:rsidRDefault="00C2712C" w:rsidP="00C2712C">
      <w:pPr>
        <w:ind w:firstLine="709"/>
        <w:jc w:val="both"/>
        <w:rPr>
          <w:rFonts w:eastAsia="DejaVuSans"/>
          <w:sz w:val="20"/>
          <w:szCs w:val="20"/>
        </w:rPr>
      </w:pPr>
      <w:r w:rsidRPr="006963B4">
        <w:rPr>
          <w:sz w:val="20"/>
          <w:szCs w:val="20"/>
        </w:rPr>
        <w:t xml:space="preserve">2. </w:t>
      </w:r>
      <w:r w:rsidRPr="006963B4">
        <w:rPr>
          <w:rFonts w:eastAsia="DejaVuSans"/>
          <w:sz w:val="20"/>
          <w:szCs w:val="20"/>
        </w:rPr>
        <w:t>Решение разместить на официальном сайте органа местного самоуправления в сети «Интернет» и опубликовать в периодическом печатном издании «Репьевский Вестник».</w:t>
      </w:r>
    </w:p>
    <w:p w:rsidR="00C2712C" w:rsidRPr="006963B4" w:rsidRDefault="00C2712C" w:rsidP="00C2712C">
      <w:pPr>
        <w:widowControl w:val="0"/>
        <w:autoSpaceDE w:val="0"/>
        <w:autoSpaceDN w:val="0"/>
        <w:adjustRightInd w:val="0"/>
        <w:ind w:firstLine="709"/>
        <w:jc w:val="both"/>
        <w:rPr>
          <w:rFonts w:eastAsia="Calibri"/>
          <w:i/>
          <w:sz w:val="20"/>
          <w:szCs w:val="20"/>
        </w:rPr>
      </w:pPr>
      <w:r w:rsidRPr="006963B4">
        <w:rPr>
          <w:rFonts w:eastAsia="DejaVuSans"/>
          <w:sz w:val="20"/>
          <w:szCs w:val="20"/>
        </w:rPr>
        <w:t xml:space="preserve">3. </w:t>
      </w:r>
      <w:proofErr w:type="gramStart"/>
      <w:r w:rsidRPr="006963B4">
        <w:rPr>
          <w:rFonts w:eastAsia="Calibri"/>
          <w:sz w:val="20"/>
          <w:szCs w:val="20"/>
        </w:rPr>
        <w:t>Контроль за</w:t>
      </w:r>
      <w:proofErr w:type="gramEnd"/>
      <w:r w:rsidRPr="006963B4">
        <w:rPr>
          <w:rFonts w:eastAsia="Calibri"/>
          <w:sz w:val="20"/>
          <w:szCs w:val="20"/>
        </w:rPr>
        <w:t xml:space="preserve"> выполнением настоящего решения возложить на Главу Репьевского сельсовета Тогучинского района Новосибирской области.</w:t>
      </w:r>
    </w:p>
    <w:p w:rsidR="00C2712C" w:rsidRPr="006963B4" w:rsidRDefault="00C2712C" w:rsidP="00C2712C">
      <w:pPr>
        <w:ind w:firstLine="709"/>
        <w:jc w:val="both"/>
        <w:rPr>
          <w:sz w:val="20"/>
          <w:szCs w:val="20"/>
        </w:rPr>
      </w:pPr>
      <w:r w:rsidRPr="006963B4">
        <w:rPr>
          <w:sz w:val="20"/>
          <w:szCs w:val="20"/>
        </w:rPr>
        <w:t>4. Решение  вступает в силу со дня его официального опубликования.</w:t>
      </w:r>
    </w:p>
    <w:p w:rsidR="00C2712C" w:rsidRPr="006963B4" w:rsidRDefault="00C2712C" w:rsidP="00C2712C">
      <w:pPr>
        <w:jc w:val="both"/>
        <w:rPr>
          <w:bCs/>
          <w:sz w:val="20"/>
          <w:szCs w:val="20"/>
        </w:rPr>
      </w:pPr>
    </w:p>
    <w:p w:rsidR="00C2712C" w:rsidRPr="006963B4" w:rsidRDefault="00C2712C" w:rsidP="00C2712C">
      <w:pPr>
        <w:jc w:val="both"/>
        <w:rPr>
          <w:bCs/>
          <w:sz w:val="20"/>
          <w:szCs w:val="20"/>
        </w:rPr>
      </w:pPr>
    </w:p>
    <w:p w:rsidR="00C2712C" w:rsidRPr="006963B4" w:rsidRDefault="00C2712C" w:rsidP="00C2712C">
      <w:pPr>
        <w:jc w:val="both"/>
        <w:rPr>
          <w:bCs/>
          <w:sz w:val="20"/>
          <w:szCs w:val="20"/>
        </w:rPr>
      </w:pPr>
    </w:p>
    <w:p w:rsidR="00C2712C" w:rsidRPr="006963B4" w:rsidRDefault="00C2712C" w:rsidP="00C2712C">
      <w:pPr>
        <w:rPr>
          <w:rFonts w:eastAsia="Calibri"/>
          <w:sz w:val="20"/>
          <w:szCs w:val="20"/>
        </w:rPr>
      </w:pPr>
      <w:r w:rsidRPr="006963B4">
        <w:rPr>
          <w:rFonts w:eastAsia="Calibri"/>
          <w:sz w:val="20"/>
          <w:szCs w:val="20"/>
        </w:rPr>
        <w:t xml:space="preserve">Председатель Совета депутатов Репьевского сельсовета </w:t>
      </w:r>
    </w:p>
    <w:p w:rsidR="00C2712C" w:rsidRPr="006963B4" w:rsidRDefault="00C2712C" w:rsidP="00C2712C">
      <w:pPr>
        <w:rPr>
          <w:rFonts w:eastAsia="Calibri"/>
          <w:sz w:val="20"/>
          <w:szCs w:val="20"/>
        </w:rPr>
      </w:pPr>
      <w:r w:rsidRPr="006963B4">
        <w:rPr>
          <w:rFonts w:eastAsia="Calibri"/>
          <w:sz w:val="20"/>
          <w:szCs w:val="20"/>
        </w:rPr>
        <w:t xml:space="preserve">Тогучинского района Новосибирской области                                Н.М. </w:t>
      </w:r>
      <w:proofErr w:type="spellStart"/>
      <w:r w:rsidRPr="006963B4">
        <w:rPr>
          <w:rFonts w:eastAsia="Calibri"/>
          <w:sz w:val="20"/>
          <w:szCs w:val="20"/>
        </w:rPr>
        <w:t>Лютков</w:t>
      </w:r>
      <w:proofErr w:type="spellEnd"/>
    </w:p>
    <w:p w:rsidR="00C2712C" w:rsidRPr="006963B4" w:rsidRDefault="00C2712C" w:rsidP="00C2712C">
      <w:pPr>
        <w:widowControl w:val="0"/>
        <w:autoSpaceDE w:val="0"/>
        <w:autoSpaceDN w:val="0"/>
        <w:adjustRightInd w:val="0"/>
        <w:ind w:firstLine="6379"/>
        <w:jc w:val="both"/>
        <w:rPr>
          <w:sz w:val="20"/>
          <w:szCs w:val="20"/>
        </w:rPr>
      </w:pPr>
    </w:p>
    <w:p w:rsidR="00C2712C" w:rsidRPr="006963B4" w:rsidRDefault="00C2712C" w:rsidP="00C2712C">
      <w:pPr>
        <w:widowControl w:val="0"/>
        <w:autoSpaceDE w:val="0"/>
        <w:autoSpaceDN w:val="0"/>
        <w:adjustRightInd w:val="0"/>
        <w:ind w:firstLine="6379"/>
        <w:jc w:val="both"/>
        <w:rPr>
          <w:sz w:val="20"/>
          <w:szCs w:val="20"/>
        </w:rPr>
      </w:pPr>
    </w:p>
    <w:p w:rsidR="00C2712C" w:rsidRPr="006963B4" w:rsidRDefault="00C2712C" w:rsidP="00C2712C">
      <w:pPr>
        <w:rPr>
          <w:rFonts w:eastAsia="Calibri"/>
          <w:sz w:val="20"/>
          <w:szCs w:val="20"/>
        </w:rPr>
      </w:pPr>
      <w:proofErr w:type="spellStart"/>
      <w:r w:rsidRPr="006963B4">
        <w:rPr>
          <w:rFonts w:eastAsia="Calibri"/>
          <w:sz w:val="20"/>
          <w:szCs w:val="20"/>
        </w:rPr>
        <w:t>И.о</w:t>
      </w:r>
      <w:proofErr w:type="spellEnd"/>
      <w:r w:rsidRPr="006963B4">
        <w:rPr>
          <w:rFonts w:eastAsia="Calibri"/>
          <w:sz w:val="20"/>
          <w:szCs w:val="20"/>
        </w:rPr>
        <w:t xml:space="preserve">. Главы Репьевского сельсовета </w:t>
      </w:r>
    </w:p>
    <w:p w:rsidR="00C2712C" w:rsidRPr="006963B4" w:rsidRDefault="00C2712C" w:rsidP="00C2712C">
      <w:pPr>
        <w:rPr>
          <w:rFonts w:eastAsia="Calibri"/>
          <w:sz w:val="20"/>
          <w:szCs w:val="20"/>
        </w:rPr>
      </w:pPr>
      <w:r w:rsidRPr="006963B4">
        <w:rPr>
          <w:rFonts w:eastAsia="Calibri"/>
          <w:sz w:val="20"/>
          <w:szCs w:val="20"/>
        </w:rPr>
        <w:t>Тогучинского района Новосибирской области                        О. С. Линчевская</w:t>
      </w:r>
    </w:p>
    <w:p w:rsidR="00C2712C" w:rsidRPr="006963B4" w:rsidRDefault="00C2712C" w:rsidP="00C2712C">
      <w:pPr>
        <w:widowControl w:val="0"/>
        <w:autoSpaceDE w:val="0"/>
        <w:autoSpaceDN w:val="0"/>
        <w:adjustRightInd w:val="0"/>
        <w:ind w:firstLine="6379"/>
        <w:jc w:val="both"/>
        <w:rPr>
          <w:sz w:val="20"/>
          <w:szCs w:val="20"/>
        </w:rPr>
      </w:pPr>
    </w:p>
    <w:p w:rsidR="00C2712C" w:rsidRPr="006963B4" w:rsidRDefault="00C2712C" w:rsidP="00C2712C">
      <w:pPr>
        <w:widowControl w:val="0"/>
        <w:autoSpaceDE w:val="0"/>
        <w:autoSpaceDN w:val="0"/>
        <w:adjustRightInd w:val="0"/>
        <w:ind w:left="3969"/>
        <w:rPr>
          <w:sz w:val="20"/>
          <w:szCs w:val="20"/>
        </w:rPr>
      </w:pPr>
    </w:p>
    <w:p w:rsidR="00C2712C" w:rsidRPr="006963B4" w:rsidRDefault="00C2712C" w:rsidP="00C2712C">
      <w:pPr>
        <w:widowControl w:val="0"/>
        <w:autoSpaceDE w:val="0"/>
        <w:autoSpaceDN w:val="0"/>
        <w:adjustRightInd w:val="0"/>
        <w:ind w:left="3969"/>
        <w:rPr>
          <w:sz w:val="20"/>
          <w:szCs w:val="20"/>
        </w:rPr>
      </w:pPr>
    </w:p>
    <w:p w:rsidR="00C2712C" w:rsidRPr="006963B4" w:rsidRDefault="00C2712C" w:rsidP="00C2712C">
      <w:pPr>
        <w:widowControl w:val="0"/>
        <w:autoSpaceDE w:val="0"/>
        <w:autoSpaceDN w:val="0"/>
        <w:adjustRightInd w:val="0"/>
        <w:ind w:left="3969"/>
        <w:rPr>
          <w:sz w:val="20"/>
          <w:szCs w:val="20"/>
        </w:rPr>
      </w:pPr>
      <w:r w:rsidRPr="006963B4">
        <w:rPr>
          <w:sz w:val="20"/>
          <w:szCs w:val="20"/>
        </w:rPr>
        <w:t xml:space="preserve">Приложение 1 </w:t>
      </w:r>
    </w:p>
    <w:p w:rsidR="00C2712C" w:rsidRPr="006963B4" w:rsidRDefault="00C2712C" w:rsidP="00C2712C">
      <w:pPr>
        <w:widowControl w:val="0"/>
        <w:autoSpaceDE w:val="0"/>
        <w:autoSpaceDN w:val="0"/>
        <w:adjustRightInd w:val="0"/>
        <w:ind w:left="3969"/>
        <w:rPr>
          <w:sz w:val="20"/>
          <w:szCs w:val="20"/>
        </w:rPr>
      </w:pPr>
      <w:r w:rsidRPr="006963B4">
        <w:rPr>
          <w:sz w:val="20"/>
          <w:szCs w:val="20"/>
        </w:rPr>
        <w:t xml:space="preserve">к решению Совета депутатов Репьевского сельсовета Тогучинского района Новосибирской области </w:t>
      </w:r>
    </w:p>
    <w:p w:rsidR="00C2712C" w:rsidRPr="006963B4" w:rsidRDefault="00C2712C" w:rsidP="00C2712C">
      <w:pPr>
        <w:widowControl w:val="0"/>
        <w:autoSpaceDE w:val="0"/>
        <w:autoSpaceDN w:val="0"/>
        <w:adjustRightInd w:val="0"/>
        <w:ind w:left="3969"/>
        <w:rPr>
          <w:sz w:val="20"/>
          <w:szCs w:val="20"/>
        </w:rPr>
      </w:pPr>
      <w:r w:rsidRPr="006963B4">
        <w:rPr>
          <w:sz w:val="20"/>
          <w:szCs w:val="20"/>
        </w:rPr>
        <w:t>от 12.08.2021 № 6</w:t>
      </w:r>
    </w:p>
    <w:p w:rsidR="00C2712C" w:rsidRPr="006963B4" w:rsidRDefault="00C2712C" w:rsidP="00C2712C">
      <w:pPr>
        <w:widowControl w:val="0"/>
        <w:autoSpaceDE w:val="0"/>
        <w:autoSpaceDN w:val="0"/>
        <w:adjustRightInd w:val="0"/>
        <w:ind w:firstLine="6379"/>
        <w:jc w:val="both"/>
        <w:rPr>
          <w:sz w:val="20"/>
          <w:szCs w:val="20"/>
        </w:rPr>
      </w:pPr>
    </w:p>
    <w:p w:rsidR="00C2712C" w:rsidRPr="006963B4" w:rsidRDefault="00C2712C" w:rsidP="00C2712C">
      <w:pPr>
        <w:widowControl w:val="0"/>
        <w:autoSpaceDE w:val="0"/>
        <w:autoSpaceDN w:val="0"/>
        <w:adjustRightInd w:val="0"/>
        <w:ind w:firstLine="6379"/>
        <w:jc w:val="both"/>
        <w:rPr>
          <w:sz w:val="20"/>
          <w:szCs w:val="20"/>
        </w:rPr>
      </w:pPr>
    </w:p>
    <w:p w:rsidR="00C2712C" w:rsidRPr="006963B4" w:rsidRDefault="00C2712C" w:rsidP="00C2712C">
      <w:pPr>
        <w:autoSpaceDE w:val="0"/>
        <w:autoSpaceDN w:val="0"/>
        <w:adjustRightInd w:val="0"/>
        <w:jc w:val="center"/>
        <w:rPr>
          <w:sz w:val="20"/>
          <w:szCs w:val="20"/>
        </w:rPr>
      </w:pPr>
      <w:r w:rsidRPr="006963B4">
        <w:rPr>
          <w:bCs/>
          <w:sz w:val="20"/>
          <w:szCs w:val="20"/>
        </w:rPr>
        <w:t>Порядок</w:t>
      </w:r>
    </w:p>
    <w:p w:rsidR="00C2712C" w:rsidRPr="006963B4" w:rsidRDefault="00C2712C" w:rsidP="00C2712C">
      <w:pPr>
        <w:jc w:val="center"/>
        <w:rPr>
          <w:sz w:val="20"/>
          <w:szCs w:val="20"/>
        </w:rPr>
      </w:pPr>
      <w:r w:rsidRPr="006963B4">
        <w:rPr>
          <w:sz w:val="20"/>
          <w:szCs w:val="20"/>
        </w:rPr>
        <w:t>ведения реестра муниципальных служащих Репьевского сельсовета Тогучинского района Новосибирской области</w:t>
      </w:r>
    </w:p>
    <w:p w:rsidR="00C2712C" w:rsidRPr="006963B4" w:rsidRDefault="00C2712C" w:rsidP="00C2712C">
      <w:pPr>
        <w:jc w:val="center"/>
        <w:rPr>
          <w:b/>
          <w:sz w:val="20"/>
          <w:szCs w:val="20"/>
        </w:rPr>
      </w:pPr>
    </w:p>
    <w:p w:rsidR="00C2712C" w:rsidRPr="006963B4" w:rsidRDefault="00C2712C" w:rsidP="00C2712C">
      <w:pPr>
        <w:ind w:firstLine="709"/>
        <w:jc w:val="both"/>
        <w:rPr>
          <w:sz w:val="20"/>
          <w:szCs w:val="20"/>
        </w:rPr>
      </w:pPr>
      <w:r w:rsidRPr="006963B4">
        <w:rPr>
          <w:sz w:val="20"/>
          <w:szCs w:val="20"/>
        </w:rPr>
        <w:t xml:space="preserve">1. Настоящий Порядок в соответствии со статьей </w:t>
      </w:r>
      <w:r w:rsidRPr="006963B4">
        <w:rPr>
          <w:color w:val="000000"/>
          <w:sz w:val="20"/>
          <w:szCs w:val="20"/>
        </w:rPr>
        <w:t xml:space="preserve">31 Федерального закона от 02.03.2007 № 25-ФЗ «О муниципальной службе в Российской Федерации» </w:t>
      </w:r>
      <w:r w:rsidRPr="006963B4">
        <w:rPr>
          <w:sz w:val="20"/>
          <w:szCs w:val="20"/>
        </w:rPr>
        <w:t>определяет процедуру ведения реестра муниципальных служащих Репьевского сельсовета.</w:t>
      </w:r>
    </w:p>
    <w:p w:rsidR="00C2712C" w:rsidRPr="006963B4" w:rsidRDefault="00C2712C" w:rsidP="00C2712C">
      <w:pPr>
        <w:ind w:firstLine="709"/>
        <w:jc w:val="both"/>
        <w:rPr>
          <w:sz w:val="20"/>
          <w:szCs w:val="20"/>
        </w:rPr>
      </w:pPr>
      <w:r w:rsidRPr="006963B4">
        <w:rPr>
          <w:sz w:val="20"/>
          <w:szCs w:val="20"/>
        </w:rPr>
        <w:t xml:space="preserve">2. Реестр представляет собой перечень сведений о муниципальных служащих, замещающих должности муниципальной службы в органах местного самоуправления Репьевского сельсовета (далее – муниципальный служащий). </w:t>
      </w:r>
    </w:p>
    <w:p w:rsidR="00C2712C" w:rsidRPr="006963B4" w:rsidRDefault="00C2712C" w:rsidP="00C2712C">
      <w:pPr>
        <w:ind w:firstLine="709"/>
        <w:jc w:val="both"/>
        <w:rPr>
          <w:sz w:val="20"/>
          <w:szCs w:val="20"/>
        </w:rPr>
      </w:pPr>
      <w:r w:rsidRPr="006963B4">
        <w:rPr>
          <w:sz w:val="20"/>
          <w:szCs w:val="20"/>
        </w:rPr>
        <w:lastRenderedPageBreak/>
        <w:t xml:space="preserve">3. Реестр состоит из разделов, соответствующих числу органов местного самоуправления, в которых образованы должности муниципальной службы. </w:t>
      </w:r>
    </w:p>
    <w:p w:rsidR="00C2712C" w:rsidRPr="006963B4" w:rsidRDefault="00C2712C" w:rsidP="00C2712C">
      <w:pPr>
        <w:ind w:firstLine="709"/>
        <w:jc w:val="both"/>
        <w:rPr>
          <w:sz w:val="20"/>
          <w:szCs w:val="20"/>
        </w:rPr>
      </w:pPr>
      <w:r w:rsidRPr="006963B4">
        <w:rPr>
          <w:sz w:val="20"/>
          <w:szCs w:val="20"/>
        </w:rPr>
        <w:t xml:space="preserve">4. Каждый раздел Реестра состоит из подразделов, соответствующих группам должностей муниципальной службы в соответствующем органе местного самоуправлении Репьевского сельсовета Тогучинского района Новосибирской области. </w:t>
      </w:r>
    </w:p>
    <w:p w:rsidR="00C2712C" w:rsidRPr="006963B4" w:rsidRDefault="00C2712C" w:rsidP="00C2712C">
      <w:pPr>
        <w:ind w:firstLine="709"/>
        <w:jc w:val="both"/>
        <w:rPr>
          <w:sz w:val="20"/>
          <w:szCs w:val="20"/>
        </w:rPr>
      </w:pPr>
      <w:r w:rsidRPr="006963B4">
        <w:rPr>
          <w:sz w:val="20"/>
          <w:szCs w:val="20"/>
        </w:rPr>
        <w:t xml:space="preserve">5. В каждый подраздел Реестра включаются следующие сведения: </w:t>
      </w:r>
    </w:p>
    <w:p w:rsidR="00C2712C" w:rsidRPr="006963B4" w:rsidRDefault="00C2712C" w:rsidP="00C2712C">
      <w:pPr>
        <w:ind w:firstLine="709"/>
        <w:jc w:val="both"/>
        <w:rPr>
          <w:sz w:val="20"/>
          <w:szCs w:val="20"/>
        </w:rPr>
      </w:pPr>
      <w:r w:rsidRPr="006963B4">
        <w:rPr>
          <w:sz w:val="20"/>
          <w:szCs w:val="20"/>
        </w:rPr>
        <w:t xml:space="preserve">1) индивидуальный (порядковый) номер записи; </w:t>
      </w:r>
    </w:p>
    <w:p w:rsidR="00C2712C" w:rsidRPr="006963B4" w:rsidRDefault="00C2712C" w:rsidP="00C2712C">
      <w:pPr>
        <w:ind w:firstLine="709"/>
        <w:jc w:val="both"/>
        <w:rPr>
          <w:sz w:val="20"/>
          <w:szCs w:val="20"/>
        </w:rPr>
      </w:pPr>
      <w:r w:rsidRPr="006963B4">
        <w:rPr>
          <w:sz w:val="20"/>
          <w:szCs w:val="20"/>
        </w:rPr>
        <w:t xml:space="preserve">2) фамилия, имя, отчество (последнее – при наличии) муниципального служащего; </w:t>
      </w:r>
    </w:p>
    <w:p w:rsidR="00C2712C" w:rsidRPr="006963B4" w:rsidRDefault="00C2712C" w:rsidP="00C2712C">
      <w:pPr>
        <w:ind w:firstLine="709"/>
        <w:jc w:val="both"/>
        <w:rPr>
          <w:sz w:val="20"/>
          <w:szCs w:val="20"/>
        </w:rPr>
      </w:pPr>
      <w:r w:rsidRPr="006963B4">
        <w:rPr>
          <w:sz w:val="20"/>
          <w:szCs w:val="20"/>
        </w:rPr>
        <w:t xml:space="preserve">3) дата рождения муниципального служащего; </w:t>
      </w:r>
    </w:p>
    <w:p w:rsidR="00C2712C" w:rsidRPr="006963B4" w:rsidRDefault="00C2712C" w:rsidP="00C2712C">
      <w:pPr>
        <w:ind w:firstLine="709"/>
        <w:jc w:val="both"/>
        <w:rPr>
          <w:sz w:val="20"/>
          <w:szCs w:val="20"/>
        </w:rPr>
      </w:pPr>
      <w:r w:rsidRPr="006963B4">
        <w:rPr>
          <w:sz w:val="20"/>
          <w:szCs w:val="20"/>
        </w:rPr>
        <w:t>4) наименование замещаемой должности муниципальной службы;</w:t>
      </w:r>
    </w:p>
    <w:p w:rsidR="00C2712C" w:rsidRPr="006963B4" w:rsidRDefault="00C2712C" w:rsidP="00C2712C">
      <w:pPr>
        <w:ind w:firstLine="709"/>
        <w:jc w:val="both"/>
        <w:rPr>
          <w:sz w:val="20"/>
          <w:szCs w:val="20"/>
        </w:rPr>
      </w:pPr>
      <w:r w:rsidRPr="006963B4">
        <w:rPr>
          <w:sz w:val="20"/>
          <w:szCs w:val="20"/>
        </w:rPr>
        <w:t xml:space="preserve">5) дата поступления на муниципальную службу; </w:t>
      </w:r>
    </w:p>
    <w:p w:rsidR="00C2712C" w:rsidRPr="006963B4" w:rsidRDefault="00C2712C" w:rsidP="00C2712C">
      <w:pPr>
        <w:ind w:firstLine="709"/>
        <w:jc w:val="both"/>
        <w:rPr>
          <w:sz w:val="20"/>
          <w:szCs w:val="20"/>
        </w:rPr>
      </w:pPr>
      <w:r w:rsidRPr="006963B4">
        <w:rPr>
          <w:sz w:val="20"/>
          <w:szCs w:val="20"/>
        </w:rPr>
        <w:t>6) стаж работы по специальности, направлению подготовки на дату поступления муниципального служащего на муниципальную службу;</w:t>
      </w:r>
    </w:p>
    <w:p w:rsidR="00C2712C" w:rsidRPr="006963B4" w:rsidRDefault="00C2712C" w:rsidP="00C2712C">
      <w:pPr>
        <w:ind w:firstLine="709"/>
        <w:jc w:val="both"/>
        <w:rPr>
          <w:sz w:val="20"/>
          <w:szCs w:val="20"/>
        </w:rPr>
      </w:pPr>
      <w:r w:rsidRPr="006963B4">
        <w:rPr>
          <w:sz w:val="20"/>
          <w:szCs w:val="20"/>
        </w:rPr>
        <w:t>7) стаж муниципальной службы на дату поступления муниципального служащего на муниципальную службу;</w:t>
      </w:r>
    </w:p>
    <w:p w:rsidR="00C2712C" w:rsidRPr="006963B4" w:rsidRDefault="00C2712C" w:rsidP="00C2712C">
      <w:pPr>
        <w:ind w:firstLine="709"/>
        <w:jc w:val="both"/>
        <w:rPr>
          <w:sz w:val="20"/>
          <w:szCs w:val="20"/>
        </w:rPr>
      </w:pPr>
      <w:r w:rsidRPr="006963B4">
        <w:rPr>
          <w:sz w:val="20"/>
          <w:szCs w:val="20"/>
        </w:rPr>
        <w:t xml:space="preserve">8) сведения о профессиональном образовании муниципального служащего (уровень профессионального образования, наименование и год окончания образовательной  организации, специальность, направление подготовки по диплому); </w:t>
      </w:r>
    </w:p>
    <w:p w:rsidR="00C2712C" w:rsidRPr="006963B4" w:rsidRDefault="00C2712C" w:rsidP="00C2712C">
      <w:pPr>
        <w:ind w:firstLine="709"/>
        <w:jc w:val="both"/>
        <w:rPr>
          <w:sz w:val="20"/>
          <w:szCs w:val="20"/>
        </w:rPr>
      </w:pPr>
      <w:r w:rsidRPr="006963B4">
        <w:rPr>
          <w:sz w:val="20"/>
          <w:szCs w:val="20"/>
        </w:rPr>
        <w:t xml:space="preserve">9) сведения о получении муниципальным служащим дополнительного профессионального образования; </w:t>
      </w:r>
    </w:p>
    <w:p w:rsidR="00C2712C" w:rsidRPr="006963B4" w:rsidRDefault="00C2712C" w:rsidP="00C2712C">
      <w:pPr>
        <w:ind w:firstLine="709"/>
        <w:jc w:val="both"/>
        <w:rPr>
          <w:sz w:val="20"/>
          <w:szCs w:val="20"/>
        </w:rPr>
      </w:pPr>
      <w:r w:rsidRPr="006963B4">
        <w:rPr>
          <w:sz w:val="20"/>
          <w:szCs w:val="20"/>
        </w:rPr>
        <w:t xml:space="preserve">10) дата проведения последней аттестации муниципального служащего, решение аттестационной комиссии органа местного самоуправления Репьевского сельсовета Тогучинского района Новосибирской области. </w:t>
      </w:r>
    </w:p>
    <w:p w:rsidR="00C2712C" w:rsidRPr="006963B4" w:rsidRDefault="00C2712C" w:rsidP="00C2712C">
      <w:pPr>
        <w:ind w:firstLine="709"/>
        <w:jc w:val="both"/>
        <w:rPr>
          <w:sz w:val="20"/>
          <w:szCs w:val="20"/>
        </w:rPr>
      </w:pPr>
      <w:r w:rsidRPr="006963B4">
        <w:rPr>
          <w:sz w:val="20"/>
          <w:szCs w:val="20"/>
        </w:rPr>
        <w:t>6. Реестр ведется на основе сведений из личных дел муниципальных служащих по форме согласно приложению 1 к настоящему Порядку.</w:t>
      </w:r>
    </w:p>
    <w:p w:rsidR="00C2712C" w:rsidRPr="006963B4" w:rsidRDefault="00C2712C" w:rsidP="00C2712C">
      <w:pPr>
        <w:ind w:firstLine="709"/>
        <w:jc w:val="both"/>
        <w:rPr>
          <w:sz w:val="20"/>
          <w:szCs w:val="20"/>
        </w:rPr>
      </w:pPr>
      <w:r w:rsidRPr="006963B4">
        <w:rPr>
          <w:sz w:val="20"/>
          <w:szCs w:val="20"/>
        </w:rPr>
        <w:t xml:space="preserve">7. Порядок ведения Реестра включает в себя следующие процедуры: </w:t>
      </w:r>
    </w:p>
    <w:p w:rsidR="00C2712C" w:rsidRPr="006963B4" w:rsidRDefault="00C2712C" w:rsidP="00C2712C">
      <w:pPr>
        <w:ind w:firstLine="709"/>
        <w:jc w:val="both"/>
        <w:rPr>
          <w:sz w:val="20"/>
          <w:szCs w:val="20"/>
        </w:rPr>
      </w:pPr>
      <w:r w:rsidRPr="006963B4">
        <w:rPr>
          <w:sz w:val="20"/>
          <w:szCs w:val="20"/>
        </w:rPr>
        <w:t xml:space="preserve">1) сбор и включение в Реестр сведений о муниципальных служащих; </w:t>
      </w:r>
    </w:p>
    <w:p w:rsidR="00C2712C" w:rsidRPr="006963B4" w:rsidRDefault="00C2712C" w:rsidP="00C2712C">
      <w:pPr>
        <w:ind w:firstLine="709"/>
        <w:jc w:val="both"/>
        <w:rPr>
          <w:sz w:val="20"/>
          <w:szCs w:val="20"/>
        </w:rPr>
      </w:pPr>
      <w:r w:rsidRPr="006963B4">
        <w:rPr>
          <w:sz w:val="20"/>
          <w:szCs w:val="20"/>
        </w:rPr>
        <w:t xml:space="preserve">2) внесение в Реестр изменений и дополнений в соответствии с изменениями в кадровом составе муниципальных служащих; </w:t>
      </w:r>
    </w:p>
    <w:p w:rsidR="00C2712C" w:rsidRPr="006963B4" w:rsidRDefault="00C2712C" w:rsidP="00C2712C">
      <w:pPr>
        <w:ind w:firstLine="709"/>
        <w:jc w:val="both"/>
        <w:rPr>
          <w:sz w:val="20"/>
          <w:szCs w:val="20"/>
        </w:rPr>
      </w:pPr>
      <w:r w:rsidRPr="006963B4">
        <w:rPr>
          <w:sz w:val="20"/>
          <w:szCs w:val="20"/>
        </w:rPr>
        <w:t>3) архивирование сведений об исключенных из Реестра муниципальных служащих.</w:t>
      </w:r>
    </w:p>
    <w:p w:rsidR="00C2712C" w:rsidRPr="006963B4" w:rsidRDefault="00C2712C" w:rsidP="00C2712C">
      <w:pPr>
        <w:ind w:firstLine="709"/>
        <w:jc w:val="both"/>
        <w:rPr>
          <w:sz w:val="20"/>
          <w:szCs w:val="20"/>
        </w:rPr>
      </w:pPr>
      <w:r w:rsidRPr="006963B4">
        <w:rPr>
          <w:sz w:val="20"/>
          <w:szCs w:val="20"/>
        </w:rPr>
        <w:t>8. Формирование и ведение Реестра осуществляется уполномоченным должностным  лицом на основе данных, полученных уполномоченным должностным лицом непосредственно от муниципального служащего.</w:t>
      </w:r>
    </w:p>
    <w:p w:rsidR="00C2712C" w:rsidRPr="006963B4" w:rsidRDefault="00C2712C" w:rsidP="00C2712C">
      <w:pPr>
        <w:ind w:firstLine="709"/>
        <w:jc w:val="both"/>
        <w:rPr>
          <w:sz w:val="20"/>
          <w:szCs w:val="20"/>
        </w:rPr>
      </w:pPr>
      <w:r w:rsidRPr="006963B4">
        <w:rPr>
          <w:sz w:val="20"/>
          <w:szCs w:val="20"/>
        </w:rPr>
        <w:t xml:space="preserve">9. Формирование и ведение Реестра осуществляется уполномоченным должностным лицом в электронном виде. </w:t>
      </w:r>
    </w:p>
    <w:p w:rsidR="00C2712C" w:rsidRPr="006963B4" w:rsidRDefault="00C2712C" w:rsidP="00C2712C">
      <w:pPr>
        <w:ind w:firstLine="709"/>
        <w:jc w:val="both"/>
        <w:rPr>
          <w:sz w:val="20"/>
          <w:szCs w:val="20"/>
        </w:rPr>
      </w:pPr>
      <w:r w:rsidRPr="006963B4">
        <w:rPr>
          <w:sz w:val="20"/>
          <w:szCs w:val="20"/>
        </w:rPr>
        <w:t xml:space="preserve">Реестр один раз в год по состоянию на 1 января с учетом изменений и дополнений, внесенных в него в течение предыдущего календарного года, составляется уполномоченным должностным лицом на бумажном носителе и не позднее 1 февраля утверждается Главой Репьевского сельсовета Тогучинского района новосибирской области. </w:t>
      </w:r>
    </w:p>
    <w:p w:rsidR="00C2712C" w:rsidRPr="006963B4" w:rsidRDefault="00C2712C" w:rsidP="00C2712C">
      <w:pPr>
        <w:ind w:firstLine="709"/>
        <w:jc w:val="both"/>
        <w:rPr>
          <w:sz w:val="20"/>
          <w:szCs w:val="20"/>
        </w:rPr>
      </w:pPr>
      <w:r w:rsidRPr="006963B4">
        <w:rPr>
          <w:sz w:val="20"/>
          <w:szCs w:val="20"/>
        </w:rPr>
        <w:t xml:space="preserve">11. Включение сведений о муниципальном служащем в Реестр либо изменение и дополнение сведений о муниципальном служащем в Реестре осуществляется уполномоченным должностным лицом в течение 3 рабочих дней со дня поступления уполномоченному должностному лицу сведений от муниципального служащего, требующих включения или внесения изменений и дополнений в Реестр. </w:t>
      </w:r>
    </w:p>
    <w:p w:rsidR="00C2712C" w:rsidRPr="006963B4" w:rsidRDefault="00C2712C" w:rsidP="00C2712C">
      <w:pPr>
        <w:ind w:firstLine="709"/>
        <w:jc w:val="both"/>
        <w:rPr>
          <w:sz w:val="20"/>
          <w:szCs w:val="20"/>
        </w:rPr>
      </w:pPr>
      <w:r w:rsidRPr="006963B4">
        <w:rPr>
          <w:sz w:val="20"/>
          <w:szCs w:val="20"/>
        </w:rPr>
        <w:t xml:space="preserve">12. Исключение муниципального служащего из Реестра осуществляется уполномоченным должностным лицом: </w:t>
      </w:r>
    </w:p>
    <w:p w:rsidR="00C2712C" w:rsidRPr="006963B4" w:rsidRDefault="00C2712C" w:rsidP="00C2712C">
      <w:pPr>
        <w:ind w:firstLine="709"/>
        <w:jc w:val="both"/>
        <w:rPr>
          <w:sz w:val="20"/>
          <w:szCs w:val="20"/>
        </w:rPr>
      </w:pPr>
      <w:r w:rsidRPr="006963B4">
        <w:rPr>
          <w:sz w:val="20"/>
          <w:szCs w:val="20"/>
        </w:rPr>
        <w:t xml:space="preserve">1) в день увольнения с должности муниципальной службы; </w:t>
      </w:r>
    </w:p>
    <w:p w:rsidR="00C2712C" w:rsidRPr="006963B4" w:rsidRDefault="00C2712C" w:rsidP="00C2712C">
      <w:pPr>
        <w:ind w:firstLine="709"/>
        <w:jc w:val="both"/>
        <w:rPr>
          <w:sz w:val="20"/>
          <w:szCs w:val="20"/>
        </w:rPr>
      </w:pPr>
      <w:r w:rsidRPr="006963B4">
        <w:rPr>
          <w:sz w:val="20"/>
          <w:szCs w:val="20"/>
        </w:rPr>
        <w:t>2) в день, следующий за днем смерти (гибели) муниципального служащего;</w:t>
      </w:r>
    </w:p>
    <w:p w:rsidR="00C2712C" w:rsidRPr="006963B4" w:rsidRDefault="00C2712C" w:rsidP="00C2712C">
      <w:pPr>
        <w:ind w:firstLine="709"/>
        <w:jc w:val="both"/>
        <w:rPr>
          <w:sz w:val="20"/>
          <w:szCs w:val="20"/>
        </w:rPr>
      </w:pPr>
      <w:r w:rsidRPr="006963B4">
        <w:rPr>
          <w:sz w:val="20"/>
          <w:szCs w:val="20"/>
        </w:rPr>
        <w:t xml:space="preserve">3) в день, следующий за днем вступления в законную силу решения суда о признании муниципального служащего безвестно отсутствующим или объявление его умершим. </w:t>
      </w:r>
    </w:p>
    <w:p w:rsidR="00C2712C" w:rsidRPr="006963B4" w:rsidRDefault="00C2712C" w:rsidP="00C2712C">
      <w:pPr>
        <w:ind w:firstLine="709"/>
        <w:jc w:val="both"/>
        <w:rPr>
          <w:sz w:val="20"/>
          <w:szCs w:val="20"/>
        </w:rPr>
      </w:pPr>
      <w:r w:rsidRPr="006963B4">
        <w:rPr>
          <w:sz w:val="20"/>
          <w:szCs w:val="20"/>
        </w:rPr>
        <w:t>13. Сведения об исключенных из Реестра муниципальных служащих подлежат архивированию уполномоченным должностным лицом в день исключения муниципального служащего из Реестра отдельным документом в электронном виде с названием «Муниципальные служащие, исключенные из Реестра» и хранятся у уполномоченного должностного лица в течение трёх лет.</w:t>
      </w:r>
    </w:p>
    <w:p w:rsidR="00C2712C" w:rsidRPr="006963B4" w:rsidRDefault="00C2712C" w:rsidP="00C2712C">
      <w:pPr>
        <w:ind w:firstLine="709"/>
        <w:jc w:val="both"/>
        <w:rPr>
          <w:sz w:val="20"/>
          <w:szCs w:val="20"/>
        </w:rPr>
      </w:pPr>
      <w:r w:rsidRPr="006963B4">
        <w:rPr>
          <w:sz w:val="20"/>
          <w:szCs w:val="20"/>
        </w:rPr>
        <w:t xml:space="preserve">14. Сведения, включаемые в Реестр, относятся к информации конфиденциального характера. Обработка, передача, распространение и хранение сведений, содержащихся в Реестре, осуществляется в соответствии с действующим законодательством. </w:t>
      </w:r>
    </w:p>
    <w:p w:rsidR="00C2712C" w:rsidRPr="006963B4" w:rsidRDefault="00C2712C" w:rsidP="00C2712C">
      <w:pPr>
        <w:ind w:firstLine="709"/>
        <w:jc w:val="both"/>
        <w:rPr>
          <w:sz w:val="20"/>
          <w:szCs w:val="20"/>
        </w:rPr>
      </w:pPr>
      <w:r w:rsidRPr="006963B4">
        <w:rPr>
          <w:sz w:val="20"/>
          <w:szCs w:val="20"/>
        </w:rPr>
        <w:t xml:space="preserve">15. </w:t>
      </w:r>
      <w:proofErr w:type="gramStart"/>
      <w:r w:rsidRPr="006963B4">
        <w:rPr>
          <w:sz w:val="20"/>
          <w:szCs w:val="20"/>
        </w:rPr>
        <w:t>Контроль за</w:t>
      </w:r>
      <w:proofErr w:type="gramEnd"/>
      <w:r w:rsidRPr="006963B4">
        <w:rPr>
          <w:sz w:val="20"/>
          <w:szCs w:val="20"/>
        </w:rPr>
        <w:t xml:space="preserve"> соблюдением порядка ведения Реестра осуществляет должностное лицо, на которое руководителем возложена данная функция, который несет персональную ответственность за организацию ведения реестра, сохранность сведений Реестра, защиту информации о муниципальных служащих от несанкционированного доступа, соблюдение прав доступа к информации, содержащейся в Реестре. </w:t>
      </w:r>
    </w:p>
    <w:p w:rsidR="00C2712C" w:rsidRPr="006963B4" w:rsidRDefault="00C2712C" w:rsidP="00C2712C">
      <w:pPr>
        <w:widowControl w:val="0"/>
        <w:autoSpaceDE w:val="0"/>
        <w:autoSpaceDN w:val="0"/>
        <w:adjustRightInd w:val="0"/>
        <w:ind w:firstLine="6379"/>
        <w:jc w:val="both"/>
        <w:rPr>
          <w:sz w:val="20"/>
          <w:szCs w:val="20"/>
        </w:rPr>
      </w:pPr>
    </w:p>
    <w:p w:rsidR="00C2712C" w:rsidRPr="006963B4" w:rsidRDefault="00C2712C" w:rsidP="00C2712C">
      <w:pPr>
        <w:widowControl w:val="0"/>
        <w:autoSpaceDE w:val="0"/>
        <w:autoSpaceDN w:val="0"/>
        <w:adjustRightInd w:val="0"/>
        <w:ind w:firstLine="6379"/>
        <w:jc w:val="both"/>
        <w:rPr>
          <w:sz w:val="20"/>
          <w:szCs w:val="20"/>
        </w:rPr>
      </w:pPr>
    </w:p>
    <w:p w:rsidR="00C2712C" w:rsidRPr="006963B4" w:rsidRDefault="00C2712C" w:rsidP="00C2712C">
      <w:pPr>
        <w:widowControl w:val="0"/>
        <w:autoSpaceDE w:val="0"/>
        <w:autoSpaceDN w:val="0"/>
        <w:adjustRightInd w:val="0"/>
        <w:ind w:firstLine="6379"/>
        <w:jc w:val="both"/>
        <w:rPr>
          <w:sz w:val="20"/>
          <w:szCs w:val="20"/>
        </w:rPr>
      </w:pPr>
    </w:p>
    <w:p w:rsidR="00C2712C" w:rsidRPr="006963B4" w:rsidRDefault="00C2712C" w:rsidP="00C2712C">
      <w:pPr>
        <w:widowControl w:val="0"/>
        <w:autoSpaceDE w:val="0"/>
        <w:autoSpaceDN w:val="0"/>
        <w:adjustRightInd w:val="0"/>
        <w:ind w:firstLine="6379"/>
        <w:jc w:val="right"/>
        <w:rPr>
          <w:sz w:val="20"/>
          <w:szCs w:val="20"/>
        </w:rPr>
        <w:sectPr w:rsidR="00C2712C" w:rsidRPr="006963B4" w:rsidSect="00A84F9F">
          <w:headerReference w:type="default" r:id="rId9"/>
          <w:pgSz w:w="11906" w:h="16838"/>
          <w:pgMar w:top="1134" w:right="850" w:bottom="1134" w:left="1701" w:header="709" w:footer="709" w:gutter="0"/>
          <w:pgNumType w:start="1"/>
          <w:cols w:space="708"/>
          <w:titlePg/>
          <w:docGrid w:linePitch="360"/>
        </w:sectPr>
      </w:pPr>
    </w:p>
    <w:p w:rsidR="00C2712C" w:rsidRPr="006963B4" w:rsidRDefault="00C2712C" w:rsidP="00C2712C">
      <w:pPr>
        <w:widowControl w:val="0"/>
        <w:autoSpaceDE w:val="0"/>
        <w:autoSpaceDN w:val="0"/>
        <w:adjustRightInd w:val="0"/>
        <w:ind w:firstLine="6379"/>
        <w:jc w:val="right"/>
        <w:rPr>
          <w:sz w:val="20"/>
          <w:szCs w:val="20"/>
        </w:rPr>
      </w:pPr>
      <w:r w:rsidRPr="006963B4">
        <w:rPr>
          <w:sz w:val="20"/>
          <w:szCs w:val="20"/>
        </w:rPr>
        <w:lastRenderedPageBreak/>
        <w:t>Приложение 1</w:t>
      </w:r>
    </w:p>
    <w:p w:rsidR="00C2712C" w:rsidRPr="006963B4" w:rsidRDefault="00C2712C" w:rsidP="00C2712C">
      <w:pPr>
        <w:widowControl w:val="0"/>
        <w:autoSpaceDE w:val="0"/>
        <w:autoSpaceDN w:val="0"/>
        <w:adjustRightInd w:val="0"/>
        <w:ind w:firstLine="6379"/>
        <w:jc w:val="right"/>
        <w:rPr>
          <w:bCs/>
          <w:color w:val="000000"/>
          <w:sz w:val="20"/>
          <w:szCs w:val="20"/>
        </w:rPr>
      </w:pPr>
      <w:r w:rsidRPr="006963B4">
        <w:rPr>
          <w:bCs/>
          <w:color w:val="000000"/>
          <w:sz w:val="20"/>
          <w:szCs w:val="20"/>
        </w:rPr>
        <w:t>к Порядку ведения реестра</w:t>
      </w:r>
    </w:p>
    <w:p w:rsidR="00C2712C" w:rsidRPr="006963B4" w:rsidRDefault="00C2712C" w:rsidP="00C2712C">
      <w:pPr>
        <w:widowControl w:val="0"/>
        <w:autoSpaceDE w:val="0"/>
        <w:autoSpaceDN w:val="0"/>
        <w:adjustRightInd w:val="0"/>
        <w:ind w:firstLine="6379"/>
        <w:jc w:val="right"/>
        <w:rPr>
          <w:bCs/>
          <w:color w:val="000000"/>
          <w:sz w:val="20"/>
          <w:szCs w:val="20"/>
        </w:rPr>
      </w:pPr>
      <w:r w:rsidRPr="006963B4">
        <w:rPr>
          <w:bCs/>
          <w:color w:val="000000"/>
          <w:sz w:val="20"/>
          <w:szCs w:val="20"/>
        </w:rPr>
        <w:t>муниципальных служащих</w:t>
      </w:r>
    </w:p>
    <w:p w:rsidR="00C2712C" w:rsidRPr="006963B4" w:rsidRDefault="00C2712C" w:rsidP="00C2712C">
      <w:pPr>
        <w:widowControl w:val="0"/>
        <w:autoSpaceDE w:val="0"/>
        <w:autoSpaceDN w:val="0"/>
        <w:adjustRightInd w:val="0"/>
        <w:ind w:firstLine="6379"/>
        <w:jc w:val="right"/>
        <w:rPr>
          <w:bCs/>
          <w:color w:val="000000"/>
          <w:sz w:val="20"/>
          <w:szCs w:val="20"/>
        </w:rPr>
      </w:pPr>
      <w:r w:rsidRPr="006963B4">
        <w:rPr>
          <w:bCs/>
          <w:color w:val="000000"/>
          <w:sz w:val="20"/>
          <w:szCs w:val="20"/>
        </w:rPr>
        <w:t>муниципального образования</w:t>
      </w:r>
    </w:p>
    <w:p w:rsidR="00C2712C" w:rsidRPr="006963B4" w:rsidRDefault="00C2712C" w:rsidP="00C2712C">
      <w:pPr>
        <w:widowControl w:val="0"/>
        <w:autoSpaceDE w:val="0"/>
        <w:autoSpaceDN w:val="0"/>
        <w:adjustRightInd w:val="0"/>
        <w:jc w:val="center"/>
        <w:rPr>
          <w:b/>
          <w:bCs/>
          <w:color w:val="000000"/>
          <w:sz w:val="20"/>
          <w:szCs w:val="20"/>
        </w:rPr>
      </w:pPr>
    </w:p>
    <w:p w:rsidR="00C2712C" w:rsidRPr="006963B4" w:rsidRDefault="00C2712C" w:rsidP="00C2712C">
      <w:pPr>
        <w:widowControl w:val="0"/>
        <w:autoSpaceDE w:val="0"/>
        <w:autoSpaceDN w:val="0"/>
        <w:adjustRightInd w:val="0"/>
        <w:jc w:val="center"/>
        <w:rPr>
          <w:b/>
          <w:bCs/>
          <w:color w:val="000000"/>
          <w:sz w:val="20"/>
          <w:szCs w:val="20"/>
        </w:rPr>
      </w:pPr>
      <w:r w:rsidRPr="006963B4">
        <w:rPr>
          <w:b/>
          <w:bCs/>
          <w:color w:val="000000"/>
          <w:sz w:val="20"/>
          <w:szCs w:val="20"/>
        </w:rPr>
        <w:t>Реестр муниципальных служащих муниципального образования</w:t>
      </w:r>
      <w:r w:rsidRPr="006963B4">
        <w:rPr>
          <w:rStyle w:val="af5"/>
          <w:b/>
          <w:bCs/>
          <w:color w:val="000000"/>
          <w:sz w:val="20"/>
          <w:szCs w:val="20"/>
        </w:rPr>
        <w:footnoteReference w:id="1"/>
      </w:r>
    </w:p>
    <w:p w:rsidR="00C2712C" w:rsidRPr="006963B4" w:rsidRDefault="00C2712C" w:rsidP="00C2712C">
      <w:pPr>
        <w:widowControl w:val="0"/>
        <w:autoSpaceDE w:val="0"/>
        <w:autoSpaceDN w:val="0"/>
        <w:adjustRightInd w:val="0"/>
        <w:jc w:val="center"/>
        <w:rPr>
          <w:bCs/>
          <w:color w:val="000000"/>
          <w:sz w:val="20"/>
          <w:szCs w:val="20"/>
        </w:rPr>
      </w:pPr>
    </w:p>
    <w:p w:rsidR="00C2712C" w:rsidRPr="006963B4" w:rsidRDefault="00C2712C" w:rsidP="00C2712C">
      <w:pPr>
        <w:widowControl w:val="0"/>
        <w:autoSpaceDE w:val="0"/>
        <w:autoSpaceDN w:val="0"/>
        <w:adjustRightInd w:val="0"/>
        <w:ind w:firstLine="709"/>
        <w:jc w:val="both"/>
        <w:rPr>
          <w:bCs/>
          <w:color w:val="000000"/>
          <w:sz w:val="20"/>
          <w:szCs w:val="20"/>
        </w:rPr>
      </w:pPr>
      <w:r w:rsidRPr="006963B4">
        <w:rPr>
          <w:bCs/>
          <w:color w:val="000000"/>
          <w:sz w:val="20"/>
          <w:szCs w:val="20"/>
        </w:rPr>
        <w:t>Раздел 1. Муниципальные служащие, замещающие должности муниципальной службы в аппарате наименование представительного органа муниципального образования в соответствии с Уставом муниципального образования (при наличии должностей муниципальной службы)</w:t>
      </w:r>
    </w:p>
    <w:p w:rsidR="00C2712C" w:rsidRPr="006963B4" w:rsidRDefault="00C2712C" w:rsidP="00C2712C">
      <w:pPr>
        <w:widowControl w:val="0"/>
        <w:autoSpaceDE w:val="0"/>
        <w:autoSpaceDN w:val="0"/>
        <w:adjustRightInd w:val="0"/>
        <w:ind w:firstLine="709"/>
        <w:jc w:val="both"/>
        <w:rPr>
          <w:bCs/>
          <w:color w:val="000000"/>
          <w:sz w:val="20"/>
          <w:szCs w:val="20"/>
        </w:rPr>
      </w:pPr>
      <w:r w:rsidRPr="006963B4">
        <w:rPr>
          <w:bCs/>
          <w:color w:val="000000"/>
          <w:sz w:val="20"/>
          <w:szCs w:val="20"/>
        </w:rPr>
        <w:t xml:space="preserve"> </w:t>
      </w:r>
    </w:p>
    <w:p w:rsidR="00C2712C" w:rsidRPr="006963B4" w:rsidRDefault="00C2712C" w:rsidP="00C2712C">
      <w:pPr>
        <w:widowControl w:val="0"/>
        <w:autoSpaceDE w:val="0"/>
        <w:autoSpaceDN w:val="0"/>
        <w:adjustRightInd w:val="0"/>
        <w:ind w:firstLine="709"/>
        <w:jc w:val="both"/>
        <w:rPr>
          <w:bCs/>
          <w:color w:val="000000"/>
          <w:sz w:val="20"/>
          <w:szCs w:val="20"/>
        </w:rPr>
      </w:pPr>
      <w:r w:rsidRPr="006963B4">
        <w:rPr>
          <w:bCs/>
          <w:color w:val="000000"/>
          <w:sz w:val="20"/>
          <w:szCs w:val="20"/>
        </w:rPr>
        <w:t>Подраздел _____ (высшие, главные, ведущие, старшие и младшие) должности муниципальной службы</w:t>
      </w:r>
      <w:r w:rsidRPr="006963B4">
        <w:rPr>
          <w:rStyle w:val="af5"/>
          <w:bCs/>
          <w:color w:val="000000"/>
          <w:sz w:val="20"/>
          <w:szCs w:val="20"/>
        </w:rPr>
        <w:footnoteReference w:id="2"/>
      </w:r>
    </w:p>
    <w:p w:rsidR="00C2712C" w:rsidRPr="006963B4" w:rsidRDefault="00C2712C" w:rsidP="00C2712C">
      <w:pPr>
        <w:widowControl w:val="0"/>
        <w:autoSpaceDE w:val="0"/>
        <w:autoSpaceDN w:val="0"/>
        <w:adjustRightInd w:val="0"/>
        <w:jc w:val="both"/>
        <w:rPr>
          <w:bCs/>
          <w:color w:val="000000"/>
          <w:sz w:val="20"/>
          <w:szCs w:val="20"/>
        </w:rPr>
      </w:pPr>
    </w:p>
    <w:tbl>
      <w:tblPr>
        <w:tblStyle w:val="af2"/>
        <w:tblW w:w="5000" w:type="pct"/>
        <w:tblLook w:val="04A0" w:firstRow="1" w:lastRow="0" w:firstColumn="1" w:lastColumn="0" w:noHBand="0" w:noVBand="1"/>
      </w:tblPr>
      <w:tblGrid>
        <w:gridCol w:w="412"/>
        <w:gridCol w:w="897"/>
        <w:gridCol w:w="896"/>
        <w:gridCol w:w="1196"/>
        <w:gridCol w:w="1000"/>
        <w:gridCol w:w="1250"/>
        <w:gridCol w:w="1435"/>
        <w:gridCol w:w="1235"/>
        <w:gridCol w:w="1250"/>
      </w:tblGrid>
      <w:tr w:rsidR="00C2712C" w:rsidRPr="006963B4" w:rsidTr="00F76C70">
        <w:tc>
          <w:tcPr>
            <w:tcW w:w="468" w:type="pct"/>
          </w:tcPr>
          <w:p w:rsidR="00C2712C" w:rsidRPr="006963B4" w:rsidRDefault="00C2712C" w:rsidP="00F76C70">
            <w:pPr>
              <w:keepNext/>
              <w:jc w:val="center"/>
              <w:rPr>
                <w:bCs/>
                <w:sz w:val="20"/>
                <w:szCs w:val="20"/>
              </w:rPr>
            </w:pPr>
            <w:r w:rsidRPr="006963B4">
              <w:rPr>
                <w:bCs/>
                <w:sz w:val="20"/>
                <w:szCs w:val="20"/>
              </w:rPr>
              <w:t xml:space="preserve">№ </w:t>
            </w:r>
            <w:proofErr w:type="gramStart"/>
            <w:r w:rsidRPr="006963B4">
              <w:rPr>
                <w:bCs/>
                <w:sz w:val="20"/>
                <w:szCs w:val="20"/>
              </w:rPr>
              <w:t>п</w:t>
            </w:r>
            <w:proofErr w:type="gramEnd"/>
            <w:r w:rsidRPr="006963B4">
              <w:rPr>
                <w:bCs/>
                <w:sz w:val="20"/>
                <w:szCs w:val="20"/>
              </w:rPr>
              <w:t>/п</w:t>
            </w:r>
          </w:p>
        </w:tc>
        <w:tc>
          <w:tcPr>
            <w:tcW w:w="469" w:type="pct"/>
          </w:tcPr>
          <w:p w:rsidR="00C2712C" w:rsidRPr="006963B4" w:rsidRDefault="00C2712C" w:rsidP="00F76C70">
            <w:pPr>
              <w:keepNext/>
              <w:jc w:val="center"/>
              <w:rPr>
                <w:bCs/>
                <w:sz w:val="20"/>
                <w:szCs w:val="20"/>
              </w:rPr>
            </w:pPr>
            <w:r w:rsidRPr="006963B4">
              <w:rPr>
                <w:sz w:val="20"/>
                <w:szCs w:val="20"/>
              </w:rPr>
              <w:t>Фамилия, имя, отчество (после</w:t>
            </w:r>
            <w:proofErr w:type="gramStart"/>
            <w:r w:rsidRPr="006963B4">
              <w:rPr>
                <w:sz w:val="20"/>
                <w:szCs w:val="20"/>
              </w:rPr>
              <w:t>д-</w:t>
            </w:r>
            <w:proofErr w:type="gramEnd"/>
            <w:r w:rsidRPr="006963B4">
              <w:rPr>
                <w:sz w:val="20"/>
                <w:szCs w:val="20"/>
              </w:rPr>
              <w:t xml:space="preserve"> нее – при наличии) </w:t>
            </w:r>
            <w:proofErr w:type="spellStart"/>
            <w:r w:rsidRPr="006963B4">
              <w:rPr>
                <w:sz w:val="20"/>
                <w:szCs w:val="20"/>
              </w:rPr>
              <w:t>муници</w:t>
            </w:r>
            <w:proofErr w:type="spellEnd"/>
            <w:r w:rsidRPr="006963B4">
              <w:rPr>
                <w:sz w:val="20"/>
                <w:szCs w:val="20"/>
              </w:rPr>
              <w:t xml:space="preserve">- </w:t>
            </w:r>
            <w:proofErr w:type="spellStart"/>
            <w:r w:rsidRPr="006963B4">
              <w:rPr>
                <w:sz w:val="20"/>
                <w:szCs w:val="20"/>
              </w:rPr>
              <w:t>пального</w:t>
            </w:r>
            <w:proofErr w:type="spellEnd"/>
            <w:r w:rsidRPr="006963B4">
              <w:rPr>
                <w:sz w:val="20"/>
                <w:szCs w:val="20"/>
              </w:rPr>
              <w:t xml:space="preserve"> служащего</w:t>
            </w:r>
          </w:p>
        </w:tc>
        <w:tc>
          <w:tcPr>
            <w:tcW w:w="469" w:type="pct"/>
          </w:tcPr>
          <w:p w:rsidR="00C2712C" w:rsidRPr="006963B4" w:rsidRDefault="00C2712C" w:rsidP="00F76C70">
            <w:pPr>
              <w:keepNext/>
              <w:jc w:val="center"/>
              <w:rPr>
                <w:bCs/>
                <w:sz w:val="20"/>
                <w:szCs w:val="20"/>
              </w:rPr>
            </w:pPr>
            <w:r w:rsidRPr="006963B4">
              <w:rPr>
                <w:sz w:val="20"/>
                <w:szCs w:val="20"/>
              </w:rPr>
              <w:t xml:space="preserve">Дата рождения </w:t>
            </w:r>
            <w:proofErr w:type="spellStart"/>
            <w:r w:rsidRPr="006963B4">
              <w:rPr>
                <w:sz w:val="20"/>
                <w:szCs w:val="20"/>
              </w:rPr>
              <w:t>муниц</w:t>
            </w:r>
            <w:proofErr w:type="gramStart"/>
            <w:r w:rsidRPr="006963B4">
              <w:rPr>
                <w:sz w:val="20"/>
                <w:szCs w:val="20"/>
              </w:rPr>
              <w:t>и</w:t>
            </w:r>
            <w:proofErr w:type="spellEnd"/>
            <w:r w:rsidRPr="006963B4">
              <w:rPr>
                <w:sz w:val="20"/>
                <w:szCs w:val="20"/>
              </w:rPr>
              <w:t>-</w:t>
            </w:r>
            <w:proofErr w:type="gramEnd"/>
            <w:r w:rsidRPr="006963B4">
              <w:rPr>
                <w:sz w:val="20"/>
                <w:szCs w:val="20"/>
              </w:rPr>
              <w:t xml:space="preserve"> </w:t>
            </w:r>
            <w:proofErr w:type="spellStart"/>
            <w:r w:rsidRPr="006963B4">
              <w:rPr>
                <w:sz w:val="20"/>
                <w:szCs w:val="20"/>
              </w:rPr>
              <w:t>пального</w:t>
            </w:r>
            <w:proofErr w:type="spellEnd"/>
            <w:r w:rsidRPr="006963B4">
              <w:rPr>
                <w:sz w:val="20"/>
                <w:szCs w:val="20"/>
              </w:rPr>
              <w:t xml:space="preserve"> служащего</w:t>
            </w:r>
          </w:p>
        </w:tc>
        <w:tc>
          <w:tcPr>
            <w:tcW w:w="608" w:type="pct"/>
          </w:tcPr>
          <w:p w:rsidR="00C2712C" w:rsidRPr="006963B4" w:rsidRDefault="00C2712C" w:rsidP="00F76C70">
            <w:pPr>
              <w:keepNext/>
              <w:jc w:val="center"/>
              <w:rPr>
                <w:bCs/>
                <w:sz w:val="20"/>
                <w:szCs w:val="20"/>
              </w:rPr>
            </w:pPr>
            <w:r w:rsidRPr="006963B4">
              <w:rPr>
                <w:sz w:val="20"/>
                <w:szCs w:val="20"/>
              </w:rPr>
              <w:t xml:space="preserve">Наименование замещаемой должности муниципальной службы </w:t>
            </w:r>
          </w:p>
        </w:tc>
        <w:tc>
          <w:tcPr>
            <w:tcW w:w="477" w:type="pct"/>
          </w:tcPr>
          <w:p w:rsidR="00C2712C" w:rsidRPr="006963B4" w:rsidRDefault="00C2712C" w:rsidP="00F76C70">
            <w:pPr>
              <w:keepNext/>
              <w:jc w:val="center"/>
              <w:rPr>
                <w:bCs/>
                <w:sz w:val="20"/>
                <w:szCs w:val="20"/>
              </w:rPr>
            </w:pPr>
            <w:r w:rsidRPr="006963B4">
              <w:rPr>
                <w:sz w:val="20"/>
                <w:szCs w:val="20"/>
              </w:rPr>
              <w:t xml:space="preserve">Дата поступления на </w:t>
            </w:r>
            <w:proofErr w:type="spellStart"/>
            <w:r w:rsidRPr="006963B4">
              <w:rPr>
                <w:sz w:val="20"/>
                <w:szCs w:val="20"/>
              </w:rPr>
              <w:t>муниц</w:t>
            </w:r>
            <w:proofErr w:type="gramStart"/>
            <w:r w:rsidRPr="006963B4">
              <w:rPr>
                <w:sz w:val="20"/>
                <w:szCs w:val="20"/>
              </w:rPr>
              <w:t>и</w:t>
            </w:r>
            <w:proofErr w:type="spellEnd"/>
            <w:r w:rsidRPr="006963B4">
              <w:rPr>
                <w:sz w:val="20"/>
                <w:szCs w:val="20"/>
              </w:rPr>
              <w:t>-</w:t>
            </w:r>
            <w:proofErr w:type="gramEnd"/>
            <w:r w:rsidRPr="006963B4">
              <w:rPr>
                <w:sz w:val="20"/>
                <w:szCs w:val="20"/>
              </w:rPr>
              <w:t xml:space="preserve"> </w:t>
            </w:r>
            <w:proofErr w:type="spellStart"/>
            <w:r w:rsidRPr="006963B4">
              <w:rPr>
                <w:sz w:val="20"/>
                <w:szCs w:val="20"/>
              </w:rPr>
              <w:t>пальную</w:t>
            </w:r>
            <w:proofErr w:type="spellEnd"/>
            <w:r w:rsidRPr="006963B4">
              <w:rPr>
                <w:sz w:val="20"/>
                <w:szCs w:val="20"/>
              </w:rPr>
              <w:t xml:space="preserve"> службу</w:t>
            </w:r>
          </w:p>
        </w:tc>
        <w:tc>
          <w:tcPr>
            <w:tcW w:w="605" w:type="pct"/>
          </w:tcPr>
          <w:p w:rsidR="00C2712C" w:rsidRPr="006963B4" w:rsidRDefault="00C2712C" w:rsidP="00F76C70">
            <w:pPr>
              <w:keepNext/>
              <w:jc w:val="center"/>
              <w:rPr>
                <w:bCs/>
                <w:sz w:val="20"/>
                <w:szCs w:val="20"/>
              </w:rPr>
            </w:pPr>
            <w:r w:rsidRPr="006963B4">
              <w:rPr>
                <w:sz w:val="20"/>
                <w:szCs w:val="20"/>
              </w:rPr>
              <w:t>Стаж работы по специальности, направлению подготовки; стаж муниципальной службы на дату поступления муниципального служащего на муниципальную службу</w:t>
            </w:r>
          </w:p>
        </w:tc>
        <w:tc>
          <w:tcPr>
            <w:tcW w:w="700" w:type="pct"/>
          </w:tcPr>
          <w:p w:rsidR="00C2712C" w:rsidRPr="006963B4" w:rsidRDefault="00C2712C" w:rsidP="00F76C70">
            <w:pPr>
              <w:keepNext/>
              <w:jc w:val="center"/>
              <w:rPr>
                <w:bCs/>
                <w:sz w:val="20"/>
                <w:szCs w:val="20"/>
              </w:rPr>
            </w:pPr>
            <w:r w:rsidRPr="006963B4">
              <w:rPr>
                <w:sz w:val="20"/>
                <w:szCs w:val="20"/>
              </w:rPr>
              <w:t>Сведения о профессиональном образовании муниципального служащего (уровень профессионального образования, наименование и год окончания образовательной организации, специальность, направление подготовки по диплому)</w:t>
            </w:r>
          </w:p>
        </w:tc>
        <w:tc>
          <w:tcPr>
            <w:tcW w:w="598" w:type="pct"/>
          </w:tcPr>
          <w:p w:rsidR="00C2712C" w:rsidRPr="006963B4" w:rsidRDefault="00C2712C" w:rsidP="00F76C70">
            <w:pPr>
              <w:keepNext/>
              <w:jc w:val="center"/>
              <w:rPr>
                <w:bCs/>
                <w:sz w:val="20"/>
                <w:szCs w:val="20"/>
              </w:rPr>
            </w:pPr>
            <w:r w:rsidRPr="006963B4">
              <w:rPr>
                <w:sz w:val="20"/>
                <w:szCs w:val="20"/>
              </w:rPr>
              <w:t xml:space="preserve">Сведения о получении муниципальным служащим </w:t>
            </w:r>
            <w:proofErr w:type="spellStart"/>
            <w:r w:rsidRPr="006963B4">
              <w:rPr>
                <w:sz w:val="20"/>
                <w:szCs w:val="20"/>
              </w:rPr>
              <w:t>дополнител</w:t>
            </w:r>
            <w:proofErr w:type="gramStart"/>
            <w:r w:rsidRPr="006963B4">
              <w:rPr>
                <w:sz w:val="20"/>
                <w:szCs w:val="20"/>
              </w:rPr>
              <w:t>ь</w:t>
            </w:r>
            <w:proofErr w:type="spellEnd"/>
            <w:r w:rsidRPr="006963B4">
              <w:rPr>
                <w:sz w:val="20"/>
                <w:szCs w:val="20"/>
              </w:rPr>
              <w:t>-</w:t>
            </w:r>
            <w:proofErr w:type="gramEnd"/>
            <w:r w:rsidRPr="006963B4">
              <w:rPr>
                <w:sz w:val="20"/>
                <w:szCs w:val="20"/>
              </w:rPr>
              <w:t xml:space="preserve"> </w:t>
            </w:r>
            <w:proofErr w:type="spellStart"/>
            <w:r w:rsidRPr="006963B4">
              <w:rPr>
                <w:sz w:val="20"/>
                <w:szCs w:val="20"/>
              </w:rPr>
              <w:t>ного</w:t>
            </w:r>
            <w:proofErr w:type="spellEnd"/>
            <w:r w:rsidRPr="006963B4">
              <w:rPr>
                <w:sz w:val="20"/>
                <w:szCs w:val="20"/>
              </w:rPr>
              <w:t xml:space="preserve"> </w:t>
            </w:r>
            <w:proofErr w:type="spellStart"/>
            <w:r w:rsidRPr="006963B4">
              <w:rPr>
                <w:sz w:val="20"/>
                <w:szCs w:val="20"/>
              </w:rPr>
              <w:t>профессио</w:t>
            </w:r>
            <w:proofErr w:type="spellEnd"/>
            <w:r w:rsidRPr="006963B4">
              <w:rPr>
                <w:sz w:val="20"/>
                <w:szCs w:val="20"/>
              </w:rPr>
              <w:t xml:space="preserve">- </w:t>
            </w:r>
            <w:proofErr w:type="spellStart"/>
            <w:r w:rsidRPr="006963B4">
              <w:rPr>
                <w:sz w:val="20"/>
                <w:szCs w:val="20"/>
              </w:rPr>
              <w:t>нального</w:t>
            </w:r>
            <w:proofErr w:type="spellEnd"/>
            <w:r w:rsidRPr="006963B4">
              <w:rPr>
                <w:sz w:val="20"/>
                <w:szCs w:val="20"/>
              </w:rPr>
              <w:t xml:space="preserve"> образования</w:t>
            </w:r>
          </w:p>
        </w:tc>
        <w:tc>
          <w:tcPr>
            <w:tcW w:w="605" w:type="pct"/>
          </w:tcPr>
          <w:p w:rsidR="00C2712C" w:rsidRPr="006963B4" w:rsidRDefault="00C2712C" w:rsidP="00F76C70">
            <w:pPr>
              <w:keepNext/>
              <w:jc w:val="center"/>
              <w:rPr>
                <w:bCs/>
                <w:sz w:val="20"/>
                <w:szCs w:val="20"/>
              </w:rPr>
            </w:pPr>
            <w:r w:rsidRPr="006963B4">
              <w:rPr>
                <w:sz w:val="20"/>
                <w:szCs w:val="20"/>
              </w:rPr>
              <w:t>Дата проведения последней аттестации муниципального служащего, решение аттестационной комиссии</w:t>
            </w:r>
          </w:p>
        </w:tc>
      </w:tr>
      <w:tr w:rsidR="00C2712C" w:rsidRPr="006963B4" w:rsidTr="00F76C70">
        <w:tc>
          <w:tcPr>
            <w:tcW w:w="468" w:type="pct"/>
          </w:tcPr>
          <w:p w:rsidR="00C2712C" w:rsidRPr="006963B4" w:rsidRDefault="00C2712C" w:rsidP="00F76C70">
            <w:pPr>
              <w:keepNext/>
              <w:jc w:val="center"/>
              <w:rPr>
                <w:bCs/>
                <w:sz w:val="20"/>
                <w:szCs w:val="20"/>
              </w:rPr>
            </w:pPr>
            <w:r w:rsidRPr="006963B4">
              <w:rPr>
                <w:bCs/>
                <w:sz w:val="20"/>
                <w:szCs w:val="20"/>
              </w:rPr>
              <w:t>1</w:t>
            </w:r>
          </w:p>
        </w:tc>
        <w:tc>
          <w:tcPr>
            <w:tcW w:w="469" w:type="pct"/>
          </w:tcPr>
          <w:p w:rsidR="00C2712C" w:rsidRPr="006963B4" w:rsidRDefault="00C2712C" w:rsidP="00F76C70">
            <w:pPr>
              <w:keepNext/>
              <w:jc w:val="center"/>
              <w:rPr>
                <w:bCs/>
                <w:sz w:val="20"/>
                <w:szCs w:val="20"/>
              </w:rPr>
            </w:pPr>
            <w:r w:rsidRPr="006963B4">
              <w:rPr>
                <w:bCs/>
                <w:sz w:val="20"/>
                <w:szCs w:val="20"/>
              </w:rPr>
              <w:t>2</w:t>
            </w:r>
          </w:p>
        </w:tc>
        <w:tc>
          <w:tcPr>
            <w:tcW w:w="469" w:type="pct"/>
          </w:tcPr>
          <w:p w:rsidR="00C2712C" w:rsidRPr="006963B4" w:rsidRDefault="00C2712C" w:rsidP="00F76C70">
            <w:pPr>
              <w:keepNext/>
              <w:jc w:val="center"/>
              <w:rPr>
                <w:bCs/>
                <w:sz w:val="20"/>
                <w:szCs w:val="20"/>
              </w:rPr>
            </w:pPr>
            <w:r w:rsidRPr="006963B4">
              <w:rPr>
                <w:bCs/>
                <w:sz w:val="20"/>
                <w:szCs w:val="20"/>
              </w:rPr>
              <w:t>3</w:t>
            </w:r>
          </w:p>
        </w:tc>
        <w:tc>
          <w:tcPr>
            <w:tcW w:w="608" w:type="pct"/>
          </w:tcPr>
          <w:p w:rsidR="00C2712C" w:rsidRPr="006963B4" w:rsidRDefault="00C2712C" w:rsidP="00F76C70">
            <w:pPr>
              <w:keepNext/>
              <w:jc w:val="center"/>
              <w:rPr>
                <w:bCs/>
                <w:sz w:val="20"/>
                <w:szCs w:val="20"/>
              </w:rPr>
            </w:pPr>
            <w:r w:rsidRPr="006963B4">
              <w:rPr>
                <w:bCs/>
                <w:sz w:val="20"/>
                <w:szCs w:val="20"/>
              </w:rPr>
              <w:t>4</w:t>
            </w:r>
          </w:p>
        </w:tc>
        <w:tc>
          <w:tcPr>
            <w:tcW w:w="477" w:type="pct"/>
          </w:tcPr>
          <w:p w:rsidR="00C2712C" w:rsidRPr="006963B4" w:rsidRDefault="00C2712C" w:rsidP="00F76C70">
            <w:pPr>
              <w:keepNext/>
              <w:jc w:val="center"/>
              <w:rPr>
                <w:bCs/>
                <w:sz w:val="20"/>
                <w:szCs w:val="20"/>
              </w:rPr>
            </w:pPr>
            <w:r w:rsidRPr="006963B4">
              <w:rPr>
                <w:bCs/>
                <w:sz w:val="20"/>
                <w:szCs w:val="20"/>
              </w:rPr>
              <w:t>5</w:t>
            </w:r>
          </w:p>
        </w:tc>
        <w:tc>
          <w:tcPr>
            <w:tcW w:w="605" w:type="pct"/>
          </w:tcPr>
          <w:p w:rsidR="00C2712C" w:rsidRPr="006963B4" w:rsidRDefault="00C2712C" w:rsidP="00F76C70">
            <w:pPr>
              <w:keepNext/>
              <w:jc w:val="center"/>
              <w:rPr>
                <w:bCs/>
                <w:sz w:val="20"/>
                <w:szCs w:val="20"/>
              </w:rPr>
            </w:pPr>
            <w:r w:rsidRPr="006963B4">
              <w:rPr>
                <w:bCs/>
                <w:sz w:val="20"/>
                <w:szCs w:val="20"/>
              </w:rPr>
              <w:t>6</w:t>
            </w:r>
          </w:p>
        </w:tc>
        <w:tc>
          <w:tcPr>
            <w:tcW w:w="700" w:type="pct"/>
          </w:tcPr>
          <w:p w:rsidR="00C2712C" w:rsidRPr="006963B4" w:rsidRDefault="00C2712C" w:rsidP="00F76C70">
            <w:pPr>
              <w:keepNext/>
              <w:jc w:val="center"/>
              <w:rPr>
                <w:bCs/>
                <w:sz w:val="20"/>
                <w:szCs w:val="20"/>
              </w:rPr>
            </w:pPr>
            <w:r w:rsidRPr="006963B4">
              <w:rPr>
                <w:bCs/>
                <w:sz w:val="20"/>
                <w:szCs w:val="20"/>
              </w:rPr>
              <w:t>7</w:t>
            </w:r>
          </w:p>
        </w:tc>
        <w:tc>
          <w:tcPr>
            <w:tcW w:w="598" w:type="pct"/>
          </w:tcPr>
          <w:p w:rsidR="00C2712C" w:rsidRPr="006963B4" w:rsidRDefault="00C2712C" w:rsidP="00F76C70">
            <w:pPr>
              <w:keepNext/>
              <w:jc w:val="center"/>
              <w:rPr>
                <w:bCs/>
                <w:sz w:val="20"/>
                <w:szCs w:val="20"/>
              </w:rPr>
            </w:pPr>
            <w:r w:rsidRPr="006963B4">
              <w:rPr>
                <w:bCs/>
                <w:sz w:val="20"/>
                <w:szCs w:val="20"/>
              </w:rPr>
              <w:t>8</w:t>
            </w:r>
          </w:p>
        </w:tc>
        <w:tc>
          <w:tcPr>
            <w:tcW w:w="605" w:type="pct"/>
          </w:tcPr>
          <w:p w:rsidR="00C2712C" w:rsidRPr="006963B4" w:rsidRDefault="00C2712C" w:rsidP="00F76C70">
            <w:pPr>
              <w:keepNext/>
              <w:jc w:val="center"/>
              <w:rPr>
                <w:bCs/>
                <w:sz w:val="20"/>
                <w:szCs w:val="20"/>
              </w:rPr>
            </w:pPr>
            <w:r w:rsidRPr="006963B4">
              <w:rPr>
                <w:bCs/>
                <w:sz w:val="20"/>
                <w:szCs w:val="20"/>
              </w:rPr>
              <w:t>9</w:t>
            </w:r>
          </w:p>
        </w:tc>
      </w:tr>
      <w:tr w:rsidR="00C2712C" w:rsidRPr="006963B4" w:rsidTr="00F76C70">
        <w:tc>
          <w:tcPr>
            <w:tcW w:w="468" w:type="pct"/>
          </w:tcPr>
          <w:p w:rsidR="00C2712C" w:rsidRPr="006963B4" w:rsidRDefault="00C2712C" w:rsidP="00F76C70">
            <w:pPr>
              <w:widowControl w:val="0"/>
              <w:autoSpaceDE w:val="0"/>
              <w:autoSpaceDN w:val="0"/>
              <w:adjustRightInd w:val="0"/>
              <w:jc w:val="both"/>
              <w:rPr>
                <w:bCs/>
                <w:color w:val="000000"/>
                <w:sz w:val="20"/>
                <w:szCs w:val="20"/>
              </w:rPr>
            </w:pPr>
          </w:p>
        </w:tc>
        <w:tc>
          <w:tcPr>
            <w:tcW w:w="469" w:type="pct"/>
          </w:tcPr>
          <w:p w:rsidR="00C2712C" w:rsidRPr="006963B4" w:rsidRDefault="00C2712C" w:rsidP="00F76C70">
            <w:pPr>
              <w:widowControl w:val="0"/>
              <w:autoSpaceDE w:val="0"/>
              <w:autoSpaceDN w:val="0"/>
              <w:adjustRightInd w:val="0"/>
              <w:jc w:val="both"/>
              <w:rPr>
                <w:bCs/>
                <w:color w:val="000000"/>
                <w:sz w:val="20"/>
                <w:szCs w:val="20"/>
              </w:rPr>
            </w:pPr>
          </w:p>
        </w:tc>
        <w:tc>
          <w:tcPr>
            <w:tcW w:w="469" w:type="pct"/>
          </w:tcPr>
          <w:p w:rsidR="00C2712C" w:rsidRPr="006963B4" w:rsidRDefault="00C2712C" w:rsidP="00F76C70">
            <w:pPr>
              <w:widowControl w:val="0"/>
              <w:autoSpaceDE w:val="0"/>
              <w:autoSpaceDN w:val="0"/>
              <w:adjustRightInd w:val="0"/>
              <w:jc w:val="both"/>
              <w:rPr>
                <w:bCs/>
                <w:color w:val="000000"/>
                <w:sz w:val="20"/>
                <w:szCs w:val="20"/>
              </w:rPr>
            </w:pPr>
          </w:p>
        </w:tc>
        <w:tc>
          <w:tcPr>
            <w:tcW w:w="608" w:type="pct"/>
          </w:tcPr>
          <w:p w:rsidR="00C2712C" w:rsidRPr="006963B4" w:rsidRDefault="00C2712C" w:rsidP="00F76C70">
            <w:pPr>
              <w:widowControl w:val="0"/>
              <w:autoSpaceDE w:val="0"/>
              <w:autoSpaceDN w:val="0"/>
              <w:adjustRightInd w:val="0"/>
              <w:jc w:val="both"/>
              <w:rPr>
                <w:bCs/>
                <w:color w:val="000000"/>
                <w:sz w:val="20"/>
                <w:szCs w:val="20"/>
              </w:rPr>
            </w:pPr>
          </w:p>
        </w:tc>
        <w:tc>
          <w:tcPr>
            <w:tcW w:w="477" w:type="pct"/>
          </w:tcPr>
          <w:p w:rsidR="00C2712C" w:rsidRPr="006963B4" w:rsidRDefault="00C2712C" w:rsidP="00F76C70">
            <w:pPr>
              <w:widowControl w:val="0"/>
              <w:autoSpaceDE w:val="0"/>
              <w:autoSpaceDN w:val="0"/>
              <w:adjustRightInd w:val="0"/>
              <w:jc w:val="both"/>
              <w:rPr>
                <w:bCs/>
                <w:color w:val="000000"/>
                <w:sz w:val="20"/>
                <w:szCs w:val="20"/>
              </w:rPr>
            </w:pPr>
          </w:p>
        </w:tc>
        <w:tc>
          <w:tcPr>
            <w:tcW w:w="605" w:type="pct"/>
          </w:tcPr>
          <w:p w:rsidR="00C2712C" w:rsidRPr="006963B4" w:rsidRDefault="00C2712C" w:rsidP="00F76C70">
            <w:pPr>
              <w:widowControl w:val="0"/>
              <w:autoSpaceDE w:val="0"/>
              <w:autoSpaceDN w:val="0"/>
              <w:adjustRightInd w:val="0"/>
              <w:jc w:val="both"/>
              <w:rPr>
                <w:bCs/>
                <w:color w:val="000000"/>
                <w:sz w:val="20"/>
                <w:szCs w:val="20"/>
              </w:rPr>
            </w:pPr>
          </w:p>
        </w:tc>
        <w:tc>
          <w:tcPr>
            <w:tcW w:w="700" w:type="pct"/>
          </w:tcPr>
          <w:p w:rsidR="00C2712C" w:rsidRPr="006963B4" w:rsidRDefault="00C2712C" w:rsidP="00F76C70">
            <w:pPr>
              <w:widowControl w:val="0"/>
              <w:autoSpaceDE w:val="0"/>
              <w:autoSpaceDN w:val="0"/>
              <w:adjustRightInd w:val="0"/>
              <w:jc w:val="both"/>
              <w:rPr>
                <w:bCs/>
                <w:color w:val="000000"/>
                <w:sz w:val="20"/>
                <w:szCs w:val="20"/>
              </w:rPr>
            </w:pPr>
          </w:p>
        </w:tc>
        <w:tc>
          <w:tcPr>
            <w:tcW w:w="598" w:type="pct"/>
          </w:tcPr>
          <w:p w:rsidR="00C2712C" w:rsidRPr="006963B4" w:rsidRDefault="00C2712C" w:rsidP="00F76C70">
            <w:pPr>
              <w:widowControl w:val="0"/>
              <w:autoSpaceDE w:val="0"/>
              <w:autoSpaceDN w:val="0"/>
              <w:adjustRightInd w:val="0"/>
              <w:jc w:val="both"/>
              <w:rPr>
                <w:bCs/>
                <w:color w:val="000000"/>
                <w:sz w:val="20"/>
                <w:szCs w:val="20"/>
              </w:rPr>
            </w:pPr>
          </w:p>
        </w:tc>
        <w:tc>
          <w:tcPr>
            <w:tcW w:w="605" w:type="pct"/>
          </w:tcPr>
          <w:p w:rsidR="00C2712C" w:rsidRPr="006963B4" w:rsidRDefault="00C2712C" w:rsidP="00F76C70">
            <w:pPr>
              <w:widowControl w:val="0"/>
              <w:autoSpaceDE w:val="0"/>
              <w:autoSpaceDN w:val="0"/>
              <w:adjustRightInd w:val="0"/>
              <w:jc w:val="both"/>
              <w:rPr>
                <w:bCs/>
                <w:color w:val="000000"/>
                <w:sz w:val="20"/>
                <w:szCs w:val="20"/>
              </w:rPr>
            </w:pPr>
          </w:p>
        </w:tc>
      </w:tr>
    </w:tbl>
    <w:p w:rsidR="00C2712C" w:rsidRPr="006963B4" w:rsidRDefault="00C2712C" w:rsidP="00C2712C">
      <w:pPr>
        <w:widowControl w:val="0"/>
        <w:autoSpaceDE w:val="0"/>
        <w:autoSpaceDN w:val="0"/>
        <w:adjustRightInd w:val="0"/>
        <w:jc w:val="both"/>
        <w:rPr>
          <w:bCs/>
          <w:color w:val="000000"/>
          <w:sz w:val="20"/>
          <w:szCs w:val="20"/>
        </w:rPr>
      </w:pPr>
    </w:p>
    <w:p w:rsidR="00C2712C" w:rsidRPr="006963B4" w:rsidRDefault="00C2712C" w:rsidP="00C2712C">
      <w:pPr>
        <w:keepNext/>
        <w:ind w:firstLine="709"/>
        <w:jc w:val="both"/>
        <w:rPr>
          <w:sz w:val="20"/>
          <w:szCs w:val="20"/>
        </w:rPr>
      </w:pPr>
      <w:r w:rsidRPr="006963B4">
        <w:rPr>
          <w:sz w:val="20"/>
          <w:szCs w:val="20"/>
        </w:rPr>
        <w:t>Раздел 2. Муниципальные служащие, замещающие должности муниципальной службы в администрации муниципального образования</w:t>
      </w:r>
    </w:p>
    <w:p w:rsidR="00C2712C" w:rsidRPr="006963B4" w:rsidRDefault="00C2712C" w:rsidP="00C2712C">
      <w:pPr>
        <w:keepNext/>
        <w:ind w:firstLine="709"/>
        <w:jc w:val="both"/>
        <w:rPr>
          <w:sz w:val="20"/>
          <w:szCs w:val="20"/>
        </w:rPr>
      </w:pPr>
      <w:r w:rsidRPr="006963B4">
        <w:rPr>
          <w:sz w:val="20"/>
          <w:szCs w:val="20"/>
        </w:rPr>
        <w:t>……………………</w:t>
      </w:r>
    </w:p>
    <w:p w:rsidR="00C2712C" w:rsidRPr="006963B4" w:rsidRDefault="00C2712C" w:rsidP="00C2712C">
      <w:pPr>
        <w:keepNext/>
        <w:ind w:firstLine="709"/>
        <w:jc w:val="both"/>
        <w:rPr>
          <w:sz w:val="20"/>
          <w:szCs w:val="20"/>
        </w:rPr>
      </w:pPr>
    </w:p>
    <w:p w:rsidR="00C2712C" w:rsidRPr="006963B4" w:rsidRDefault="00C2712C" w:rsidP="00C2712C">
      <w:pPr>
        <w:keepNext/>
        <w:ind w:firstLine="709"/>
        <w:jc w:val="both"/>
        <w:rPr>
          <w:sz w:val="20"/>
          <w:szCs w:val="20"/>
        </w:rPr>
      </w:pPr>
      <w:r w:rsidRPr="006963B4">
        <w:rPr>
          <w:sz w:val="20"/>
          <w:szCs w:val="20"/>
        </w:rPr>
        <w:t>Раздел 3. Муниципальные служащие, замещающие должности муниципальной службы в наименование контрольно-счетного органа муниципального образования в соответствии с Уставом муниципального образования (при наличии соответствующего органа)</w:t>
      </w:r>
    </w:p>
    <w:p w:rsidR="00C2712C" w:rsidRPr="006963B4" w:rsidRDefault="00C2712C" w:rsidP="00C2712C">
      <w:pPr>
        <w:keepNext/>
        <w:ind w:firstLine="709"/>
        <w:jc w:val="both"/>
        <w:rPr>
          <w:sz w:val="20"/>
          <w:szCs w:val="20"/>
        </w:rPr>
      </w:pPr>
      <w:r w:rsidRPr="006963B4">
        <w:rPr>
          <w:sz w:val="20"/>
          <w:szCs w:val="20"/>
        </w:rPr>
        <w:t>…………………</w:t>
      </w:r>
    </w:p>
    <w:p w:rsidR="00C2712C" w:rsidRPr="006963B4" w:rsidRDefault="00C2712C" w:rsidP="00C2712C">
      <w:pPr>
        <w:keepNext/>
        <w:ind w:firstLine="709"/>
        <w:jc w:val="both"/>
        <w:rPr>
          <w:sz w:val="20"/>
          <w:szCs w:val="20"/>
        </w:rPr>
      </w:pPr>
    </w:p>
    <w:p w:rsidR="00C2712C" w:rsidRPr="006963B4" w:rsidRDefault="00C2712C" w:rsidP="00C2712C">
      <w:pPr>
        <w:keepNext/>
        <w:ind w:firstLine="709"/>
        <w:jc w:val="both"/>
        <w:rPr>
          <w:sz w:val="20"/>
          <w:szCs w:val="20"/>
        </w:rPr>
      </w:pPr>
      <w:r w:rsidRPr="006963B4">
        <w:rPr>
          <w:sz w:val="20"/>
          <w:szCs w:val="20"/>
        </w:rPr>
        <w:t xml:space="preserve">Раздел 4. Муниципальные служащие, замещающие должности муниципальной службы в избирательной комиссии муниципального образования (наименование муниципального органа в соответствии с Уставом муниципального образования) </w:t>
      </w:r>
    </w:p>
    <w:p w:rsidR="00C2712C" w:rsidRPr="006963B4" w:rsidRDefault="00C2712C" w:rsidP="00C2712C">
      <w:pPr>
        <w:keepNext/>
        <w:ind w:firstLine="709"/>
        <w:jc w:val="both"/>
        <w:rPr>
          <w:sz w:val="20"/>
          <w:szCs w:val="20"/>
        </w:rPr>
      </w:pPr>
      <w:r w:rsidRPr="006963B4">
        <w:rPr>
          <w:sz w:val="20"/>
          <w:szCs w:val="20"/>
        </w:rPr>
        <w:t>……………………</w:t>
      </w:r>
    </w:p>
    <w:p w:rsidR="00804B13" w:rsidRDefault="00804B13" w:rsidP="00344A86">
      <w:pPr>
        <w:tabs>
          <w:tab w:val="center" w:pos="0"/>
          <w:tab w:val="left" w:pos="708"/>
          <w:tab w:val="right" w:pos="9355"/>
        </w:tabs>
        <w:ind w:left="4678"/>
        <w:rPr>
          <w:sz w:val="20"/>
          <w:szCs w:val="20"/>
          <w:lang w:eastAsia="en-US"/>
        </w:rPr>
      </w:pPr>
    </w:p>
    <w:p w:rsidR="00804B13" w:rsidRDefault="00804B13" w:rsidP="00344A86">
      <w:pPr>
        <w:tabs>
          <w:tab w:val="center" w:pos="0"/>
          <w:tab w:val="left" w:pos="708"/>
          <w:tab w:val="right" w:pos="9355"/>
        </w:tabs>
        <w:ind w:left="4678"/>
        <w:rPr>
          <w:sz w:val="20"/>
          <w:szCs w:val="20"/>
          <w:lang w:eastAsia="en-US"/>
        </w:rPr>
      </w:pPr>
    </w:p>
    <w:p w:rsidR="004B18AE" w:rsidRDefault="004B18AE"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Pr="00EB2223" w:rsidRDefault="00C2712C" w:rsidP="00C2712C">
      <w:pPr>
        <w:jc w:val="center"/>
        <w:rPr>
          <w:sz w:val="20"/>
          <w:szCs w:val="20"/>
        </w:rPr>
      </w:pPr>
      <w:r w:rsidRPr="00EB2223">
        <w:rPr>
          <w:sz w:val="20"/>
          <w:szCs w:val="20"/>
        </w:rPr>
        <w:t xml:space="preserve">СОВЕТ ДЕПУТАТОВ </w:t>
      </w:r>
    </w:p>
    <w:p w:rsidR="00C2712C" w:rsidRPr="00EB2223" w:rsidRDefault="00C2712C" w:rsidP="00C2712C">
      <w:pPr>
        <w:jc w:val="center"/>
        <w:rPr>
          <w:sz w:val="20"/>
          <w:szCs w:val="20"/>
        </w:rPr>
      </w:pPr>
      <w:r w:rsidRPr="00EB2223">
        <w:rPr>
          <w:sz w:val="20"/>
          <w:szCs w:val="20"/>
        </w:rPr>
        <w:t xml:space="preserve">РЕПЬЕВСКОГО  СЕЛЬСОВЕТА </w:t>
      </w:r>
    </w:p>
    <w:p w:rsidR="00C2712C" w:rsidRPr="00EB2223" w:rsidRDefault="00C2712C" w:rsidP="00C2712C">
      <w:pPr>
        <w:jc w:val="center"/>
        <w:rPr>
          <w:sz w:val="20"/>
          <w:szCs w:val="20"/>
        </w:rPr>
      </w:pPr>
      <w:r w:rsidRPr="00EB2223">
        <w:rPr>
          <w:sz w:val="20"/>
          <w:szCs w:val="20"/>
        </w:rPr>
        <w:t>ТОГУЧИНСКОГО РАЙОНА</w:t>
      </w:r>
    </w:p>
    <w:p w:rsidR="00C2712C" w:rsidRPr="00EB2223" w:rsidRDefault="00C2712C" w:rsidP="00C2712C">
      <w:pPr>
        <w:jc w:val="center"/>
        <w:rPr>
          <w:sz w:val="20"/>
          <w:szCs w:val="20"/>
        </w:rPr>
      </w:pPr>
      <w:r w:rsidRPr="00EB2223">
        <w:rPr>
          <w:sz w:val="20"/>
          <w:szCs w:val="20"/>
        </w:rPr>
        <w:t>НОВОСИБИРСКОЙ ОБЛАСТИ</w:t>
      </w:r>
    </w:p>
    <w:p w:rsidR="00C2712C" w:rsidRPr="00EB2223" w:rsidRDefault="00C2712C" w:rsidP="00C2712C">
      <w:pPr>
        <w:widowControl w:val="0"/>
        <w:autoSpaceDE w:val="0"/>
        <w:autoSpaceDN w:val="0"/>
        <w:jc w:val="center"/>
        <w:rPr>
          <w:b/>
          <w:sz w:val="20"/>
          <w:szCs w:val="20"/>
        </w:rPr>
      </w:pPr>
    </w:p>
    <w:p w:rsidR="00C2712C" w:rsidRPr="00EB2223" w:rsidRDefault="00C2712C" w:rsidP="00C2712C">
      <w:pPr>
        <w:widowControl w:val="0"/>
        <w:autoSpaceDE w:val="0"/>
        <w:autoSpaceDN w:val="0"/>
        <w:jc w:val="center"/>
        <w:rPr>
          <w:b/>
          <w:sz w:val="20"/>
          <w:szCs w:val="20"/>
        </w:rPr>
      </w:pPr>
    </w:p>
    <w:p w:rsidR="00C2712C" w:rsidRPr="00EB2223" w:rsidRDefault="00C2712C" w:rsidP="00C2712C">
      <w:pPr>
        <w:widowControl w:val="0"/>
        <w:autoSpaceDE w:val="0"/>
        <w:autoSpaceDN w:val="0"/>
        <w:jc w:val="center"/>
        <w:rPr>
          <w:sz w:val="20"/>
          <w:szCs w:val="20"/>
        </w:rPr>
      </w:pPr>
      <w:r w:rsidRPr="00EB2223">
        <w:rPr>
          <w:sz w:val="20"/>
          <w:szCs w:val="20"/>
        </w:rPr>
        <w:t>РЕШЕНИЕ</w:t>
      </w:r>
    </w:p>
    <w:p w:rsidR="00C2712C" w:rsidRPr="00EB2223" w:rsidRDefault="00C2712C" w:rsidP="00C2712C">
      <w:pPr>
        <w:widowControl w:val="0"/>
        <w:autoSpaceDE w:val="0"/>
        <w:autoSpaceDN w:val="0"/>
        <w:jc w:val="center"/>
        <w:rPr>
          <w:spacing w:val="20"/>
          <w:sz w:val="20"/>
          <w:szCs w:val="20"/>
        </w:rPr>
      </w:pPr>
      <w:r w:rsidRPr="00EB2223">
        <w:rPr>
          <w:sz w:val="20"/>
          <w:szCs w:val="20"/>
        </w:rPr>
        <w:t>восьмой сессии  шестого созыва</w:t>
      </w:r>
    </w:p>
    <w:p w:rsidR="00C2712C" w:rsidRPr="00EB2223" w:rsidRDefault="00C2712C" w:rsidP="00C2712C">
      <w:pPr>
        <w:suppressAutoHyphens/>
        <w:spacing w:line="240" w:lineRule="exact"/>
        <w:jc w:val="both"/>
        <w:rPr>
          <w:sz w:val="20"/>
          <w:szCs w:val="20"/>
          <w:lang w:eastAsia="ar-SA"/>
        </w:rPr>
      </w:pPr>
    </w:p>
    <w:p w:rsidR="00C2712C" w:rsidRPr="00EB2223" w:rsidRDefault="00C2712C" w:rsidP="00C2712C">
      <w:pPr>
        <w:suppressAutoHyphens/>
        <w:jc w:val="center"/>
        <w:rPr>
          <w:sz w:val="20"/>
          <w:szCs w:val="20"/>
          <w:lang w:eastAsia="ar-SA"/>
        </w:rPr>
      </w:pPr>
      <w:r w:rsidRPr="00EB2223">
        <w:rPr>
          <w:sz w:val="20"/>
          <w:szCs w:val="20"/>
          <w:lang w:eastAsia="ar-SA"/>
        </w:rPr>
        <w:t>12.08.2021 № 7</w:t>
      </w:r>
    </w:p>
    <w:p w:rsidR="00C2712C" w:rsidRPr="00EB2223" w:rsidRDefault="00C2712C" w:rsidP="00C2712C">
      <w:pPr>
        <w:suppressAutoHyphens/>
        <w:jc w:val="center"/>
        <w:rPr>
          <w:sz w:val="20"/>
          <w:szCs w:val="20"/>
          <w:lang w:eastAsia="ar-SA"/>
        </w:rPr>
      </w:pPr>
    </w:p>
    <w:p w:rsidR="00C2712C" w:rsidRPr="00EB2223" w:rsidRDefault="00C2712C" w:rsidP="00C2712C">
      <w:pPr>
        <w:suppressAutoHyphens/>
        <w:jc w:val="center"/>
        <w:rPr>
          <w:sz w:val="20"/>
          <w:szCs w:val="20"/>
          <w:lang w:eastAsia="ar-SA"/>
        </w:rPr>
      </w:pPr>
      <w:r w:rsidRPr="00EB2223">
        <w:rPr>
          <w:sz w:val="20"/>
          <w:szCs w:val="20"/>
          <w:lang w:eastAsia="ar-SA"/>
        </w:rPr>
        <w:t>с. Репьево</w:t>
      </w:r>
    </w:p>
    <w:p w:rsidR="00C2712C" w:rsidRPr="00EB2223" w:rsidRDefault="00C2712C" w:rsidP="00C2712C">
      <w:pPr>
        <w:jc w:val="center"/>
        <w:rPr>
          <w:b/>
          <w:sz w:val="20"/>
          <w:szCs w:val="20"/>
        </w:rPr>
      </w:pPr>
    </w:p>
    <w:p w:rsidR="00C2712C" w:rsidRPr="00EB2223" w:rsidRDefault="00C2712C" w:rsidP="00C2712C">
      <w:pPr>
        <w:shd w:val="clear" w:color="auto" w:fill="FFFFFF"/>
        <w:jc w:val="center"/>
        <w:rPr>
          <w:color w:val="000000"/>
          <w:sz w:val="20"/>
          <w:szCs w:val="20"/>
        </w:rPr>
      </w:pPr>
      <w:r w:rsidRPr="00EB2223">
        <w:rPr>
          <w:bCs/>
          <w:color w:val="000000"/>
          <w:sz w:val="20"/>
          <w:szCs w:val="20"/>
        </w:rPr>
        <w:t>Об утверждении Порядка планирования  приватизации муниципального  имущества, находящегося в собственности Репьевского сельсовета Тогучинского района Новосибирской области</w:t>
      </w:r>
    </w:p>
    <w:p w:rsidR="00C2712C" w:rsidRPr="00EB2223" w:rsidRDefault="00C2712C" w:rsidP="00C2712C">
      <w:pPr>
        <w:spacing w:line="240" w:lineRule="exact"/>
        <w:jc w:val="both"/>
        <w:rPr>
          <w:sz w:val="20"/>
          <w:szCs w:val="20"/>
        </w:rPr>
      </w:pPr>
    </w:p>
    <w:p w:rsidR="00C2712C" w:rsidRPr="00EB2223" w:rsidRDefault="00C2712C" w:rsidP="00C2712C">
      <w:pPr>
        <w:spacing w:line="240" w:lineRule="exact"/>
        <w:jc w:val="both"/>
        <w:rPr>
          <w:sz w:val="20"/>
          <w:szCs w:val="20"/>
        </w:rPr>
      </w:pPr>
    </w:p>
    <w:p w:rsidR="00C2712C" w:rsidRPr="00EB2223" w:rsidRDefault="00C2712C" w:rsidP="00C2712C">
      <w:pPr>
        <w:ind w:firstLine="709"/>
        <w:jc w:val="both"/>
        <w:rPr>
          <w:color w:val="000000"/>
          <w:sz w:val="20"/>
          <w:szCs w:val="20"/>
        </w:rPr>
      </w:pPr>
      <w:r w:rsidRPr="00EB2223">
        <w:rPr>
          <w:sz w:val="20"/>
          <w:szCs w:val="20"/>
        </w:rPr>
        <w:t>В соответствии с Федеральным законом </w:t>
      </w:r>
      <w:hyperlink r:id="rId10" w:history="1">
        <w:r w:rsidRPr="00EB2223">
          <w:rPr>
            <w:rStyle w:val="a9"/>
            <w:sz w:val="20"/>
            <w:szCs w:val="20"/>
          </w:rPr>
          <w:t>от 21.12.2001 № 178-ФЗ</w:t>
        </w:r>
      </w:hyperlink>
      <w:r w:rsidRPr="00EB2223">
        <w:rPr>
          <w:sz w:val="20"/>
          <w:szCs w:val="20"/>
        </w:rPr>
        <w:t> «О приватизации государственного и муниципального имущества», Федеральным законом </w:t>
      </w:r>
      <w:hyperlink r:id="rId11" w:history="1">
        <w:r w:rsidRPr="00EB2223">
          <w:rPr>
            <w:rStyle w:val="a9"/>
            <w:sz w:val="20"/>
            <w:szCs w:val="20"/>
          </w:rPr>
          <w:t>от 06.10.2003 № 131-ФЗ</w:t>
        </w:r>
      </w:hyperlink>
      <w:r w:rsidRPr="00EB2223">
        <w:rPr>
          <w:sz w:val="20"/>
          <w:szCs w:val="20"/>
        </w:rPr>
        <w:t xml:space="preserve"> «Об общих принципах организации местного самоуправления в Российской Федерации», Уставом  сельского поселения Репьевского сельсовета Тогучинского </w:t>
      </w:r>
      <w:r w:rsidRPr="00EB2223">
        <w:rPr>
          <w:color w:val="000000"/>
          <w:sz w:val="20"/>
          <w:szCs w:val="20"/>
        </w:rPr>
        <w:t>муниципального района Новосибирской области, Совет депутатов Репьевского сельсовета Тогучинского района Новосибирской области</w:t>
      </w:r>
    </w:p>
    <w:p w:rsidR="00C2712C" w:rsidRPr="00EB2223" w:rsidRDefault="00C2712C" w:rsidP="00C2712C">
      <w:pPr>
        <w:ind w:firstLine="709"/>
        <w:jc w:val="both"/>
        <w:rPr>
          <w:color w:val="000000"/>
          <w:sz w:val="20"/>
          <w:szCs w:val="20"/>
        </w:rPr>
      </w:pPr>
    </w:p>
    <w:p w:rsidR="00C2712C" w:rsidRPr="00EB2223" w:rsidRDefault="00C2712C" w:rsidP="00C2712C">
      <w:pPr>
        <w:autoSpaceDE w:val="0"/>
        <w:autoSpaceDN w:val="0"/>
        <w:adjustRightInd w:val="0"/>
        <w:jc w:val="both"/>
        <w:rPr>
          <w:color w:val="000000"/>
          <w:spacing w:val="20"/>
          <w:sz w:val="20"/>
          <w:szCs w:val="20"/>
        </w:rPr>
      </w:pPr>
      <w:r w:rsidRPr="00EB2223">
        <w:rPr>
          <w:caps/>
          <w:color w:val="000000"/>
          <w:spacing w:val="20"/>
          <w:sz w:val="20"/>
          <w:szCs w:val="20"/>
        </w:rPr>
        <w:t>РЕШИЛ:</w:t>
      </w:r>
    </w:p>
    <w:p w:rsidR="00C2712C" w:rsidRPr="00EB2223" w:rsidRDefault="00C2712C" w:rsidP="00C2712C">
      <w:pPr>
        <w:autoSpaceDE w:val="0"/>
        <w:autoSpaceDN w:val="0"/>
        <w:adjustRightInd w:val="0"/>
        <w:ind w:firstLine="709"/>
        <w:jc w:val="both"/>
        <w:rPr>
          <w:sz w:val="20"/>
          <w:szCs w:val="20"/>
        </w:rPr>
      </w:pPr>
      <w:r w:rsidRPr="00EB2223">
        <w:rPr>
          <w:sz w:val="20"/>
          <w:szCs w:val="20"/>
        </w:rPr>
        <w:t xml:space="preserve">1. Утвердить Порядок </w:t>
      </w:r>
      <w:r w:rsidRPr="00EB2223">
        <w:rPr>
          <w:bCs/>
          <w:sz w:val="20"/>
          <w:szCs w:val="20"/>
        </w:rPr>
        <w:t>планирования  приватизации муниципального  имущества, находящегося в собственности Репьевского сельсовета Тогучинского района Новосибирской области</w:t>
      </w:r>
      <w:r w:rsidRPr="00EB2223">
        <w:rPr>
          <w:sz w:val="20"/>
          <w:szCs w:val="20"/>
        </w:rPr>
        <w:t xml:space="preserve"> </w:t>
      </w:r>
      <w:r w:rsidRPr="00EB2223">
        <w:rPr>
          <w:kern w:val="2"/>
          <w:sz w:val="20"/>
          <w:szCs w:val="20"/>
        </w:rPr>
        <w:t>(Приложение 1).</w:t>
      </w:r>
    </w:p>
    <w:p w:rsidR="00C2712C" w:rsidRPr="00EB2223" w:rsidRDefault="00C2712C" w:rsidP="00C2712C">
      <w:pPr>
        <w:ind w:firstLine="709"/>
        <w:jc w:val="both"/>
        <w:rPr>
          <w:rFonts w:eastAsia="DejaVuSans"/>
          <w:sz w:val="20"/>
          <w:szCs w:val="20"/>
        </w:rPr>
      </w:pPr>
      <w:r w:rsidRPr="00EB2223">
        <w:rPr>
          <w:sz w:val="20"/>
          <w:szCs w:val="20"/>
        </w:rPr>
        <w:t xml:space="preserve">2. </w:t>
      </w:r>
      <w:r w:rsidRPr="00EB2223">
        <w:rPr>
          <w:rFonts w:eastAsia="DejaVuSans"/>
          <w:sz w:val="20"/>
          <w:szCs w:val="20"/>
        </w:rPr>
        <w:t>Решение разместить на официальном сайте органа местного самоуправления в сети «Интернет» и опубликовать в периодическом печатном издании «Репьевский Вестник».</w:t>
      </w:r>
    </w:p>
    <w:p w:rsidR="00C2712C" w:rsidRPr="00EB2223" w:rsidRDefault="00C2712C" w:rsidP="00C2712C">
      <w:pPr>
        <w:widowControl w:val="0"/>
        <w:autoSpaceDE w:val="0"/>
        <w:autoSpaceDN w:val="0"/>
        <w:adjustRightInd w:val="0"/>
        <w:ind w:firstLine="709"/>
        <w:jc w:val="both"/>
        <w:rPr>
          <w:rFonts w:eastAsia="Calibri"/>
          <w:i/>
          <w:sz w:val="20"/>
          <w:szCs w:val="20"/>
        </w:rPr>
      </w:pPr>
      <w:r w:rsidRPr="00EB2223">
        <w:rPr>
          <w:rFonts w:eastAsia="DejaVuSans"/>
          <w:sz w:val="20"/>
          <w:szCs w:val="20"/>
        </w:rPr>
        <w:t xml:space="preserve">3. </w:t>
      </w:r>
      <w:proofErr w:type="gramStart"/>
      <w:r w:rsidRPr="00EB2223">
        <w:rPr>
          <w:rFonts w:eastAsia="Calibri"/>
          <w:sz w:val="20"/>
          <w:szCs w:val="20"/>
        </w:rPr>
        <w:t>Контроль за</w:t>
      </w:r>
      <w:proofErr w:type="gramEnd"/>
      <w:r w:rsidRPr="00EB2223">
        <w:rPr>
          <w:rFonts w:eastAsia="Calibri"/>
          <w:sz w:val="20"/>
          <w:szCs w:val="20"/>
        </w:rPr>
        <w:t xml:space="preserve"> выполнением настоящего решения возложить на Главу Репьевского сельсовета Тогучинского района Новосибирской области.</w:t>
      </w:r>
    </w:p>
    <w:p w:rsidR="00C2712C" w:rsidRPr="00EB2223" w:rsidRDefault="00C2712C" w:rsidP="00C2712C">
      <w:pPr>
        <w:ind w:firstLine="709"/>
        <w:jc w:val="both"/>
        <w:rPr>
          <w:sz w:val="20"/>
          <w:szCs w:val="20"/>
        </w:rPr>
      </w:pPr>
      <w:r w:rsidRPr="00EB2223">
        <w:rPr>
          <w:sz w:val="20"/>
          <w:szCs w:val="20"/>
        </w:rPr>
        <w:t>4. Решение  вступает в силу со дня его официального опубликования.</w:t>
      </w:r>
    </w:p>
    <w:p w:rsidR="00C2712C" w:rsidRPr="00EB2223" w:rsidRDefault="00C2712C" w:rsidP="00C2712C">
      <w:pPr>
        <w:jc w:val="both"/>
        <w:rPr>
          <w:bCs/>
          <w:sz w:val="20"/>
          <w:szCs w:val="20"/>
        </w:rPr>
      </w:pPr>
    </w:p>
    <w:p w:rsidR="00C2712C" w:rsidRPr="00EB2223" w:rsidRDefault="00C2712C" w:rsidP="00C2712C">
      <w:pPr>
        <w:jc w:val="both"/>
        <w:rPr>
          <w:bCs/>
          <w:sz w:val="20"/>
          <w:szCs w:val="20"/>
        </w:rPr>
      </w:pPr>
    </w:p>
    <w:p w:rsidR="00C2712C" w:rsidRPr="00EB2223" w:rsidRDefault="00C2712C" w:rsidP="00C2712C">
      <w:pPr>
        <w:jc w:val="both"/>
        <w:rPr>
          <w:bCs/>
          <w:sz w:val="20"/>
          <w:szCs w:val="20"/>
        </w:rPr>
      </w:pPr>
    </w:p>
    <w:p w:rsidR="00C2712C" w:rsidRPr="00EB2223" w:rsidRDefault="00C2712C" w:rsidP="00C2712C">
      <w:pPr>
        <w:rPr>
          <w:rFonts w:eastAsia="Calibri"/>
          <w:sz w:val="20"/>
          <w:szCs w:val="20"/>
        </w:rPr>
      </w:pPr>
      <w:r w:rsidRPr="00EB2223">
        <w:rPr>
          <w:rFonts w:eastAsia="Calibri"/>
          <w:sz w:val="20"/>
          <w:szCs w:val="20"/>
        </w:rPr>
        <w:t xml:space="preserve">Председатель Совета депутатов Репьевского сельсовета </w:t>
      </w:r>
    </w:p>
    <w:p w:rsidR="00C2712C" w:rsidRPr="00EB2223" w:rsidRDefault="00C2712C" w:rsidP="00C2712C">
      <w:pPr>
        <w:rPr>
          <w:rFonts w:eastAsia="Calibri"/>
          <w:sz w:val="20"/>
          <w:szCs w:val="20"/>
        </w:rPr>
      </w:pPr>
      <w:r w:rsidRPr="00EB2223">
        <w:rPr>
          <w:rFonts w:eastAsia="Calibri"/>
          <w:sz w:val="20"/>
          <w:szCs w:val="20"/>
        </w:rPr>
        <w:t xml:space="preserve">Тогучинского района Новосибирской области                                Н.М. </w:t>
      </w:r>
      <w:proofErr w:type="spellStart"/>
      <w:r w:rsidRPr="00EB2223">
        <w:rPr>
          <w:rFonts w:eastAsia="Calibri"/>
          <w:sz w:val="20"/>
          <w:szCs w:val="20"/>
        </w:rPr>
        <w:t>Лютков</w:t>
      </w:r>
      <w:proofErr w:type="spellEnd"/>
    </w:p>
    <w:p w:rsidR="00C2712C" w:rsidRPr="00EB2223" w:rsidRDefault="00C2712C" w:rsidP="00C2712C">
      <w:pPr>
        <w:jc w:val="both"/>
        <w:rPr>
          <w:bCs/>
          <w:sz w:val="20"/>
          <w:szCs w:val="20"/>
        </w:rPr>
      </w:pPr>
    </w:p>
    <w:p w:rsidR="00C2712C" w:rsidRPr="00EB2223" w:rsidRDefault="00C2712C" w:rsidP="00C2712C">
      <w:pPr>
        <w:jc w:val="both"/>
        <w:rPr>
          <w:bCs/>
          <w:sz w:val="20"/>
          <w:szCs w:val="20"/>
        </w:rPr>
      </w:pPr>
    </w:p>
    <w:p w:rsidR="00C2712C" w:rsidRPr="00EB2223" w:rsidRDefault="00C2712C" w:rsidP="00C2712C">
      <w:pPr>
        <w:rPr>
          <w:rFonts w:eastAsia="Calibri"/>
          <w:sz w:val="20"/>
          <w:szCs w:val="20"/>
        </w:rPr>
      </w:pPr>
      <w:proofErr w:type="spellStart"/>
      <w:r w:rsidRPr="00EB2223">
        <w:rPr>
          <w:rFonts w:eastAsia="Calibri"/>
          <w:sz w:val="20"/>
          <w:szCs w:val="20"/>
        </w:rPr>
        <w:t>И.о</w:t>
      </w:r>
      <w:proofErr w:type="spellEnd"/>
      <w:r w:rsidRPr="00EB2223">
        <w:rPr>
          <w:rFonts w:eastAsia="Calibri"/>
          <w:sz w:val="20"/>
          <w:szCs w:val="20"/>
        </w:rPr>
        <w:t xml:space="preserve">. Главы Репьевского сельсовета </w:t>
      </w:r>
    </w:p>
    <w:p w:rsidR="00C2712C" w:rsidRPr="00EB2223" w:rsidRDefault="00C2712C" w:rsidP="00C2712C">
      <w:pPr>
        <w:rPr>
          <w:rFonts w:eastAsia="Calibri"/>
          <w:sz w:val="20"/>
          <w:szCs w:val="20"/>
        </w:rPr>
      </w:pPr>
      <w:r w:rsidRPr="00EB2223">
        <w:rPr>
          <w:rFonts w:eastAsia="Calibri"/>
          <w:sz w:val="20"/>
          <w:szCs w:val="20"/>
        </w:rPr>
        <w:t>Тогучинского района Новосибирской области                         О. С. Линчевская</w:t>
      </w:r>
    </w:p>
    <w:p w:rsidR="00C2712C" w:rsidRPr="00EB2223" w:rsidRDefault="00C2712C" w:rsidP="00C2712C">
      <w:pPr>
        <w:jc w:val="both"/>
        <w:rPr>
          <w:bCs/>
          <w:sz w:val="20"/>
          <w:szCs w:val="20"/>
        </w:rPr>
      </w:pPr>
    </w:p>
    <w:p w:rsidR="00C2712C" w:rsidRPr="00EB2223" w:rsidRDefault="00C2712C" w:rsidP="00C2712C">
      <w:pPr>
        <w:widowControl w:val="0"/>
        <w:autoSpaceDE w:val="0"/>
        <w:autoSpaceDN w:val="0"/>
        <w:adjustRightInd w:val="0"/>
        <w:ind w:left="3969"/>
        <w:rPr>
          <w:sz w:val="20"/>
          <w:szCs w:val="20"/>
        </w:rPr>
      </w:pPr>
      <w:r w:rsidRPr="00EB2223">
        <w:rPr>
          <w:sz w:val="20"/>
          <w:szCs w:val="20"/>
        </w:rPr>
        <w:t xml:space="preserve">Приложение 1 </w:t>
      </w:r>
    </w:p>
    <w:p w:rsidR="00C2712C" w:rsidRPr="00EB2223" w:rsidRDefault="00C2712C" w:rsidP="00C2712C">
      <w:pPr>
        <w:widowControl w:val="0"/>
        <w:autoSpaceDE w:val="0"/>
        <w:autoSpaceDN w:val="0"/>
        <w:adjustRightInd w:val="0"/>
        <w:ind w:left="3969"/>
        <w:rPr>
          <w:sz w:val="20"/>
          <w:szCs w:val="20"/>
        </w:rPr>
      </w:pPr>
      <w:r w:rsidRPr="00EB2223">
        <w:rPr>
          <w:sz w:val="20"/>
          <w:szCs w:val="20"/>
        </w:rPr>
        <w:t>к решению Совета депутатов Репьевского сельсовета Тогучинского района Новосибирской области  от 12.08.2021 № 7</w:t>
      </w:r>
    </w:p>
    <w:p w:rsidR="00C2712C" w:rsidRPr="00EB2223" w:rsidRDefault="00C2712C" w:rsidP="00C2712C">
      <w:pPr>
        <w:widowControl w:val="0"/>
        <w:autoSpaceDE w:val="0"/>
        <w:autoSpaceDN w:val="0"/>
        <w:adjustRightInd w:val="0"/>
        <w:rPr>
          <w:sz w:val="20"/>
          <w:szCs w:val="20"/>
        </w:rPr>
      </w:pPr>
    </w:p>
    <w:p w:rsidR="00C2712C" w:rsidRPr="00EB2223" w:rsidRDefault="00C2712C" w:rsidP="00C2712C">
      <w:pPr>
        <w:shd w:val="clear" w:color="auto" w:fill="FFFFFF"/>
        <w:jc w:val="center"/>
        <w:rPr>
          <w:bCs/>
          <w:color w:val="000000"/>
          <w:sz w:val="20"/>
          <w:szCs w:val="20"/>
        </w:rPr>
      </w:pPr>
      <w:r w:rsidRPr="00EB2223">
        <w:rPr>
          <w:bCs/>
          <w:color w:val="000000"/>
          <w:sz w:val="20"/>
          <w:szCs w:val="20"/>
        </w:rPr>
        <w:t xml:space="preserve">ПОРЯДОК  </w:t>
      </w:r>
    </w:p>
    <w:p w:rsidR="00C2712C" w:rsidRPr="00EB2223" w:rsidRDefault="00C2712C" w:rsidP="00C2712C">
      <w:pPr>
        <w:shd w:val="clear" w:color="auto" w:fill="FFFFFF"/>
        <w:jc w:val="center"/>
        <w:rPr>
          <w:bCs/>
          <w:color w:val="000000"/>
          <w:sz w:val="20"/>
          <w:szCs w:val="20"/>
        </w:rPr>
      </w:pPr>
      <w:r w:rsidRPr="00EB2223">
        <w:rPr>
          <w:bCs/>
          <w:color w:val="000000"/>
          <w:sz w:val="20"/>
          <w:szCs w:val="20"/>
        </w:rPr>
        <w:t>планирования  приватизации муниципального   имущества, находящегося в собственности Репьевского сельсовета Тогучинского района Новосибирской области</w:t>
      </w:r>
    </w:p>
    <w:p w:rsidR="00C2712C" w:rsidRPr="00EB2223" w:rsidRDefault="00C2712C" w:rsidP="00C2712C">
      <w:pPr>
        <w:ind w:firstLine="567"/>
        <w:jc w:val="center"/>
        <w:rPr>
          <w:sz w:val="20"/>
          <w:szCs w:val="20"/>
        </w:rPr>
      </w:pPr>
    </w:p>
    <w:p w:rsidR="00C2712C" w:rsidRPr="00EB2223" w:rsidRDefault="00C2712C" w:rsidP="00C2712C">
      <w:pPr>
        <w:ind w:firstLine="567"/>
        <w:jc w:val="center"/>
        <w:rPr>
          <w:rFonts w:eastAsia="Calibri"/>
          <w:sz w:val="20"/>
          <w:szCs w:val="20"/>
        </w:rPr>
      </w:pPr>
      <w:r w:rsidRPr="00EB2223">
        <w:rPr>
          <w:sz w:val="20"/>
          <w:szCs w:val="20"/>
        </w:rPr>
        <w:t>1. Общие положения</w:t>
      </w:r>
    </w:p>
    <w:p w:rsidR="00C2712C" w:rsidRPr="00EB2223" w:rsidRDefault="00C2712C" w:rsidP="00C2712C">
      <w:pPr>
        <w:shd w:val="clear" w:color="auto" w:fill="FFFFFF"/>
        <w:spacing w:line="252" w:lineRule="atLeast"/>
        <w:ind w:firstLine="567"/>
        <w:jc w:val="both"/>
        <w:rPr>
          <w:sz w:val="20"/>
          <w:szCs w:val="20"/>
        </w:rPr>
      </w:pPr>
      <w:r w:rsidRPr="00EB2223">
        <w:rPr>
          <w:sz w:val="20"/>
          <w:szCs w:val="20"/>
        </w:rPr>
        <w:t xml:space="preserve">1.1. Порядок  планирования приватизации  муниципального имущества, находящегося в собственности </w:t>
      </w:r>
      <w:r w:rsidRPr="00EB2223">
        <w:rPr>
          <w:color w:val="000000"/>
          <w:sz w:val="20"/>
          <w:szCs w:val="20"/>
        </w:rPr>
        <w:t xml:space="preserve">Репьевского сельсовета Тогучинского района Новосибирской области </w:t>
      </w:r>
      <w:r w:rsidRPr="00EB2223">
        <w:rPr>
          <w:sz w:val="20"/>
          <w:szCs w:val="20"/>
        </w:rPr>
        <w:t xml:space="preserve">(далее - Порядок) </w:t>
      </w:r>
      <w:r w:rsidRPr="00EB2223">
        <w:rPr>
          <w:sz w:val="20"/>
          <w:szCs w:val="20"/>
        </w:rPr>
        <w:lastRenderedPageBreak/>
        <w:t>разработан  в соответствии со ст. 10  Федерального закона от 21.12.2001 № 178-ФЗ "О приватизации государственного и муниципального имущества".</w:t>
      </w:r>
    </w:p>
    <w:p w:rsidR="00C2712C" w:rsidRPr="00EB2223" w:rsidRDefault="00C2712C" w:rsidP="00C2712C">
      <w:pPr>
        <w:ind w:firstLine="567"/>
        <w:jc w:val="both"/>
        <w:rPr>
          <w:sz w:val="20"/>
          <w:szCs w:val="20"/>
        </w:rPr>
      </w:pPr>
      <w:r w:rsidRPr="00EB2223">
        <w:rPr>
          <w:sz w:val="20"/>
          <w:szCs w:val="20"/>
        </w:rPr>
        <w:t xml:space="preserve">1.2. Настоящий Порядок определяет порядок планирования  приватизации муниципального имущества (планирование приватизации), находящегося в муниципальной собственности </w:t>
      </w:r>
      <w:r w:rsidRPr="00EB2223">
        <w:rPr>
          <w:bCs/>
          <w:color w:val="000000"/>
          <w:sz w:val="20"/>
          <w:szCs w:val="20"/>
        </w:rPr>
        <w:t>Репьевского сельсовета Тогучинского района Новосибирской области</w:t>
      </w:r>
      <w:r w:rsidRPr="00EB2223">
        <w:rPr>
          <w:sz w:val="20"/>
          <w:szCs w:val="20"/>
        </w:rPr>
        <w:t xml:space="preserve"> (далее </w:t>
      </w:r>
      <w:proofErr w:type="gramStart"/>
      <w:r w:rsidRPr="00EB2223">
        <w:rPr>
          <w:sz w:val="20"/>
          <w:szCs w:val="20"/>
        </w:rPr>
        <w:t>-м</w:t>
      </w:r>
      <w:proofErr w:type="gramEnd"/>
      <w:r w:rsidRPr="00EB2223">
        <w:rPr>
          <w:sz w:val="20"/>
          <w:szCs w:val="20"/>
        </w:rPr>
        <w:t xml:space="preserve">униципальное имущество) </w:t>
      </w:r>
    </w:p>
    <w:p w:rsidR="00C2712C" w:rsidRPr="00EB2223" w:rsidRDefault="00C2712C" w:rsidP="00C2712C">
      <w:pPr>
        <w:ind w:firstLine="567"/>
        <w:jc w:val="both"/>
        <w:rPr>
          <w:sz w:val="20"/>
          <w:szCs w:val="20"/>
        </w:rPr>
      </w:pPr>
      <w:r w:rsidRPr="00EB2223">
        <w:rPr>
          <w:sz w:val="20"/>
          <w:szCs w:val="20"/>
        </w:rPr>
        <w:t xml:space="preserve">1.3. Планирование и осуществление приватизации муниципального имущества относится к компетенции администрации </w:t>
      </w:r>
      <w:r w:rsidRPr="00EB2223">
        <w:rPr>
          <w:bCs/>
          <w:color w:val="000000"/>
          <w:sz w:val="20"/>
          <w:szCs w:val="20"/>
        </w:rPr>
        <w:t>Репьевского сельсовета Тогучинского района Новосибирской области</w:t>
      </w:r>
      <w:r w:rsidRPr="00EB2223">
        <w:rPr>
          <w:sz w:val="20"/>
          <w:szCs w:val="20"/>
        </w:rPr>
        <w:t xml:space="preserve"> (далее по тексту – Администрация).</w:t>
      </w:r>
    </w:p>
    <w:p w:rsidR="00C2712C" w:rsidRPr="00EB2223" w:rsidRDefault="00C2712C" w:rsidP="00C2712C">
      <w:pPr>
        <w:ind w:firstLine="567"/>
        <w:jc w:val="both"/>
        <w:rPr>
          <w:sz w:val="20"/>
          <w:szCs w:val="20"/>
        </w:rPr>
      </w:pPr>
      <w:r w:rsidRPr="00EB2223">
        <w:rPr>
          <w:sz w:val="20"/>
          <w:szCs w:val="20"/>
        </w:rPr>
        <w:t>1.4. Администрация:</w:t>
      </w:r>
    </w:p>
    <w:p w:rsidR="00C2712C" w:rsidRPr="00EB2223" w:rsidRDefault="00C2712C" w:rsidP="00C2712C">
      <w:pPr>
        <w:ind w:firstLine="567"/>
        <w:jc w:val="both"/>
        <w:rPr>
          <w:sz w:val="20"/>
          <w:szCs w:val="20"/>
        </w:rPr>
      </w:pPr>
      <w:r w:rsidRPr="00EB2223">
        <w:rPr>
          <w:sz w:val="20"/>
          <w:szCs w:val="20"/>
        </w:rPr>
        <w:t>1.4.1. Осуществляет разработку прогнозных планов приватизации муниципального имущества на плановый период (далее - план приватизации).</w:t>
      </w:r>
    </w:p>
    <w:p w:rsidR="00C2712C" w:rsidRPr="00EB2223" w:rsidRDefault="00C2712C" w:rsidP="00C2712C">
      <w:pPr>
        <w:ind w:firstLine="567"/>
        <w:jc w:val="both"/>
        <w:rPr>
          <w:sz w:val="20"/>
          <w:szCs w:val="20"/>
        </w:rPr>
      </w:pPr>
      <w:r w:rsidRPr="00EB2223">
        <w:rPr>
          <w:sz w:val="20"/>
          <w:szCs w:val="20"/>
        </w:rPr>
        <w:t>1.4.2. Организует и контролирует реализацию планов приватизации муниципального имущества.</w:t>
      </w:r>
    </w:p>
    <w:p w:rsidR="00C2712C" w:rsidRPr="00EB2223" w:rsidRDefault="00C2712C" w:rsidP="00C2712C">
      <w:pPr>
        <w:ind w:firstLine="567"/>
        <w:jc w:val="both"/>
        <w:rPr>
          <w:sz w:val="20"/>
          <w:szCs w:val="20"/>
        </w:rPr>
      </w:pPr>
      <w:r w:rsidRPr="00EB2223">
        <w:rPr>
          <w:sz w:val="20"/>
          <w:szCs w:val="20"/>
        </w:rPr>
        <w:t>1.4.3. Организует и координирует работу постоянно действующей комиссии по приватизации муниципального имущества (далее - Комиссия), создаваемой распоряжением Администрации.</w:t>
      </w:r>
    </w:p>
    <w:p w:rsidR="00C2712C" w:rsidRPr="00EB2223" w:rsidRDefault="00C2712C" w:rsidP="00C2712C">
      <w:pPr>
        <w:ind w:firstLine="567"/>
        <w:jc w:val="both"/>
        <w:rPr>
          <w:sz w:val="20"/>
          <w:szCs w:val="20"/>
        </w:rPr>
      </w:pPr>
      <w:r w:rsidRPr="00EB2223">
        <w:rPr>
          <w:sz w:val="20"/>
          <w:szCs w:val="20"/>
        </w:rPr>
        <w:t>1.4.4. Организует опубликование в средствах массовой информации, в сети Интернет информационных сообщений о продаже муниципального имущества.</w:t>
      </w:r>
    </w:p>
    <w:p w:rsidR="00C2712C" w:rsidRPr="00EB2223" w:rsidRDefault="00C2712C" w:rsidP="00C2712C">
      <w:pPr>
        <w:ind w:firstLine="567"/>
        <w:jc w:val="both"/>
        <w:rPr>
          <w:sz w:val="20"/>
          <w:szCs w:val="20"/>
        </w:rPr>
      </w:pPr>
      <w:r w:rsidRPr="00EB2223">
        <w:rPr>
          <w:sz w:val="20"/>
          <w:szCs w:val="20"/>
        </w:rPr>
        <w:t>1.4.5. Оформляет договоры купли-продажи муниципального имущества.</w:t>
      </w:r>
    </w:p>
    <w:p w:rsidR="00C2712C" w:rsidRPr="00EB2223" w:rsidRDefault="00C2712C" w:rsidP="00C2712C">
      <w:pPr>
        <w:ind w:firstLine="567"/>
        <w:jc w:val="center"/>
        <w:rPr>
          <w:sz w:val="20"/>
          <w:szCs w:val="20"/>
        </w:rPr>
      </w:pPr>
    </w:p>
    <w:p w:rsidR="00C2712C" w:rsidRPr="00EB2223" w:rsidRDefault="00C2712C" w:rsidP="00C2712C">
      <w:pPr>
        <w:ind w:firstLine="567"/>
        <w:jc w:val="center"/>
        <w:rPr>
          <w:sz w:val="20"/>
          <w:szCs w:val="20"/>
        </w:rPr>
      </w:pPr>
      <w:r w:rsidRPr="00EB2223">
        <w:rPr>
          <w:sz w:val="20"/>
          <w:szCs w:val="20"/>
        </w:rPr>
        <w:t>2. Разработка и утверждение прогнозных планов приватизации</w:t>
      </w:r>
    </w:p>
    <w:p w:rsidR="00C2712C" w:rsidRPr="00EB2223" w:rsidRDefault="00C2712C" w:rsidP="00C2712C">
      <w:pPr>
        <w:ind w:firstLine="567"/>
        <w:jc w:val="center"/>
        <w:rPr>
          <w:sz w:val="20"/>
          <w:szCs w:val="20"/>
        </w:rPr>
      </w:pPr>
      <w:r w:rsidRPr="00EB2223">
        <w:rPr>
          <w:sz w:val="20"/>
          <w:szCs w:val="20"/>
        </w:rPr>
        <w:t>муниципального имущества (планирование приватизации)</w:t>
      </w:r>
    </w:p>
    <w:p w:rsidR="00C2712C" w:rsidRPr="00EB2223" w:rsidRDefault="00C2712C" w:rsidP="00C2712C">
      <w:pPr>
        <w:pStyle w:val="formattext"/>
        <w:shd w:val="clear" w:color="auto" w:fill="FFFFFF"/>
        <w:spacing w:before="0" w:beforeAutospacing="0" w:after="0" w:afterAutospacing="0" w:line="315" w:lineRule="atLeast"/>
        <w:ind w:firstLine="567"/>
        <w:jc w:val="both"/>
        <w:textAlignment w:val="baseline"/>
        <w:rPr>
          <w:color w:val="000000"/>
          <w:spacing w:val="2"/>
          <w:sz w:val="20"/>
          <w:szCs w:val="20"/>
        </w:rPr>
      </w:pPr>
      <w:r w:rsidRPr="00EB2223">
        <w:rPr>
          <w:color w:val="000000"/>
          <w:sz w:val="20"/>
          <w:szCs w:val="20"/>
        </w:rPr>
        <w:t xml:space="preserve">2.1. </w:t>
      </w:r>
      <w:proofErr w:type="gramStart"/>
      <w:r w:rsidRPr="00EB2223">
        <w:rPr>
          <w:color w:val="000000"/>
          <w:sz w:val="20"/>
          <w:szCs w:val="20"/>
        </w:rPr>
        <w:t xml:space="preserve">Разработка прогнозных планов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w:t>
      </w:r>
      <w:r w:rsidRPr="00EB2223">
        <w:rPr>
          <w:color w:val="000000"/>
          <w:spacing w:val="2"/>
          <w:sz w:val="20"/>
          <w:szCs w:val="20"/>
        </w:rPr>
        <w:t xml:space="preserve">предложений Главы </w:t>
      </w:r>
      <w:r w:rsidRPr="00EB2223">
        <w:rPr>
          <w:bCs/>
          <w:color w:val="000000"/>
          <w:sz w:val="20"/>
          <w:szCs w:val="20"/>
        </w:rPr>
        <w:t>Репьевского сельсовета Тогучинского района Новосибирской области</w:t>
      </w:r>
      <w:r w:rsidRPr="00EB2223">
        <w:rPr>
          <w:color w:val="000000"/>
          <w:spacing w:val="2"/>
          <w:sz w:val="20"/>
          <w:szCs w:val="20"/>
        </w:rPr>
        <w:t xml:space="preserve">,   депутатов </w:t>
      </w:r>
      <w:r w:rsidRPr="00EB2223">
        <w:rPr>
          <w:bCs/>
          <w:color w:val="000000"/>
          <w:sz w:val="20"/>
          <w:szCs w:val="20"/>
        </w:rPr>
        <w:t>Репьевского сельсовета Тогучинского района Новосибирской области</w:t>
      </w:r>
      <w:r w:rsidRPr="00EB2223">
        <w:rPr>
          <w:color w:val="000000"/>
          <w:spacing w:val="2"/>
          <w:sz w:val="20"/>
          <w:szCs w:val="20"/>
        </w:rPr>
        <w:t>, муниципальных унитарных предприятий, акционерных обществ  (обществ  с ограниченной ответственностью), акции (доли в уставном капитале) которых находятся в собственности муниципального образования, иных юридических и физических лиц.</w:t>
      </w:r>
      <w:proofErr w:type="gramEnd"/>
    </w:p>
    <w:p w:rsidR="00C2712C" w:rsidRPr="00EB2223" w:rsidRDefault="00C2712C" w:rsidP="00C2712C">
      <w:pPr>
        <w:ind w:firstLine="567"/>
        <w:jc w:val="both"/>
        <w:rPr>
          <w:color w:val="000000"/>
          <w:sz w:val="20"/>
          <w:szCs w:val="20"/>
        </w:rPr>
      </w:pPr>
      <w:r w:rsidRPr="00EB2223">
        <w:rPr>
          <w:color w:val="000000"/>
          <w:sz w:val="20"/>
          <w:szCs w:val="20"/>
        </w:rPr>
        <w:t>2.2. Для разработки прогнозных планов приватизации указанные в п. 2.1 настоящего Порядка лица направляют в администрацию свои предложения о приватизации муниципального имущества</w:t>
      </w:r>
      <w:r w:rsidRPr="00EB2223">
        <w:rPr>
          <w:color w:val="000000"/>
          <w:spacing w:val="2"/>
          <w:sz w:val="20"/>
          <w:szCs w:val="20"/>
        </w:rPr>
        <w:t xml:space="preserve"> в срок до 1 июня текущего года с обоснованием их целесообразности, финансово-экономическими расчетами</w:t>
      </w:r>
      <w:r w:rsidRPr="00EB2223">
        <w:rPr>
          <w:color w:val="000000"/>
          <w:sz w:val="20"/>
          <w:szCs w:val="20"/>
        </w:rPr>
        <w:t>.</w:t>
      </w:r>
    </w:p>
    <w:p w:rsidR="00C2712C" w:rsidRPr="00EB2223" w:rsidRDefault="00C2712C" w:rsidP="00C2712C">
      <w:pPr>
        <w:ind w:firstLine="567"/>
        <w:jc w:val="both"/>
        <w:rPr>
          <w:sz w:val="20"/>
          <w:szCs w:val="20"/>
        </w:rPr>
      </w:pPr>
      <w:r w:rsidRPr="00EB2223">
        <w:rPr>
          <w:sz w:val="20"/>
          <w:szCs w:val="20"/>
        </w:rPr>
        <w:t xml:space="preserve">2.3. На основании поступивших предложений Администрация разрабатывает планы приватизации и направляет до 15 сентября года, предшествующего плановому периоду плана приватизации муниципального имущества,   Главе  </w:t>
      </w:r>
      <w:r w:rsidRPr="00EB2223">
        <w:rPr>
          <w:bCs/>
          <w:color w:val="000000"/>
          <w:sz w:val="20"/>
          <w:szCs w:val="20"/>
        </w:rPr>
        <w:t>Репьевского сельсовета Тогучинского района Новосибирской области</w:t>
      </w:r>
      <w:r w:rsidRPr="00EB2223">
        <w:rPr>
          <w:sz w:val="20"/>
          <w:szCs w:val="20"/>
        </w:rPr>
        <w:t xml:space="preserve"> на рассмотрение.</w:t>
      </w:r>
    </w:p>
    <w:p w:rsidR="00C2712C" w:rsidRPr="00EB2223" w:rsidRDefault="00C2712C" w:rsidP="00C2712C">
      <w:pPr>
        <w:ind w:firstLine="567"/>
        <w:jc w:val="both"/>
        <w:rPr>
          <w:sz w:val="20"/>
          <w:szCs w:val="20"/>
        </w:rPr>
      </w:pPr>
      <w:r w:rsidRPr="00EB2223">
        <w:rPr>
          <w:sz w:val="20"/>
          <w:szCs w:val="20"/>
        </w:rPr>
        <w:t>2.4. Планы приватизации разрабатываются на плановый период сроком от одного до трех лет.</w:t>
      </w:r>
    </w:p>
    <w:p w:rsidR="00C2712C" w:rsidRPr="00EB2223" w:rsidRDefault="00C2712C" w:rsidP="00C2712C">
      <w:pPr>
        <w:ind w:firstLine="567"/>
        <w:jc w:val="both"/>
        <w:rPr>
          <w:sz w:val="20"/>
          <w:szCs w:val="20"/>
        </w:rPr>
      </w:pPr>
      <w:r w:rsidRPr="00EB2223">
        <w:rPr>
          <w:sz w:val="20"/>
          <w:szCs w:val="20"/>
        </w:rPr>
        <w:t>2.5. В планы приватизации подлежат включению имущественные комплексы муниципальных унитарных предприятий, акции   акционерных обществ, доли в уставных капиталах обществ с ограниченной ответственностью, находящиеся в муниципальной собственности, иное движимое и недвижимое муниципальное имущество.</w:t>
      </w:r>
    </w:p>
    <w:p w:rsidR="00C2712C" w:rsidRPr="00EB2223" w:rsidRDefault="00C2712C" w:rsidP="00C2712C">
      <w:pPr>
        <w:ind w:firstLine="567"/>
        <w:jc w:val="both"/>
        <w:rPr>
          <w:color w:val="000000"/>
          <w:sz w:val="20"/>
          <w:szCs w:val="20"/>
        </w:rPr>
      </w:pPr>
      <w:r w:rsidRPr="00EB2223">
        <w:rPr>
          <w:sz w:val="20"/>
          <w:szCs w:val="20"/>
        </w:rPr>
        <w:t xml:space="preserve">2.6. Планы приватизации утверждается постановлением администрации   не позднее 10 рабочих дней до начала планового периода и подлежат    размещению </w:t>
      </w:r>
      <w:r w:rsidRPr="00EB2223">
        <w:rPr>
          <w:sz w:val="20"/>
          <w:szCs w:val="20"/>
          <w:shd w:val="clear" w:color="auto" w:fill="FFFFFF"/>
        </w:rPr>
        <w:t xml:space="preserve">на официальном сайте в информационно-телекоммуникационной сети "Интернет" в соответствии с требованиями, установленными </w:t>
      </w:r>
      <w:hyperlink r:id="rId12" w:history="1">
        <w:r w:rsidRPr="00EB2223">
          <w:rPr>
            <w:rStyle w:val="a9"/>
            <w:color w:val="000000"/>
            <w:spacing w:val="2"/>
            <w:sz w:val="20"/>
            <w:szCs w:val="20"/>
          </w:rPr>
          <w:t>Федеральным законом от 21 декабря 2001 года N 178-ФЗ "О приватизации государственного и муниципального имущества"</w:t>
        </w:r>
      </w:hyperlink>
      <w:r w:rsidRPr="00EB2223">
        <w:rPr>
          <w:color w:val="000000"/>
          <w:sz w:val="20"/>
          <w:szCs w:val="20"/>
          <w:shd w:val="clear" w:color="auto" w:fill="FFFFFF"/>
        </w:rPr>
        <w:t>.</w:t>
      </w:r>
    </w:p>
    <w:p w:rsidR="00C2712C" w:rsidRPr="00EB2223" w:rsidRDefault="00C2712C" w:rsidP="00C2712C">
      <w:pPr>
        <w:pStyle w:val="aff4"/>
        <w:spacing w:before="0" w:beforeAutospacing="0" w:after="0" w:afterAutospacing="0"/>
        <w:ind w:firstLine="567"/>
        <w:jc w:val="both"/>
        <w:rPr>
          <w:color w:val="000000"/>
          <w:sz w:val="20"/>
          <w:szCs w:val="20"/>
        </w:rPr>
      </w:pPr>
      <w:r w:rsidRPr="00EB2223">
        <w:rPr>
          <w:sz w:val="20"/>
          <w:szCs w:val="20"/>
        </w:rPr>
        <w:t>2.7. Муниципальное имущество, включенное в планы приватизации и не приватизированное в плановый период, может быть включено в планы приватизации на следующий плановый период. Муниципальное имущество не включается в планы приватизации повторно в</w:t>
      </w:r>
      <w:r w:rsidRPr="00EB2223">
        <w:rPr>
          <w:color w:val="000000"/>
          <w:sz w:val="20"/>
          <w:szCs w:val="20"/>
        </w:rPr>
        <w:t xml:space="preserve"> случае признания продажи муниципального имущества несостоявшейся  и принятия администрацией </w:t>
      </w:r>
      <w:proofErr w:type="gramStart"/>
      <w:r w:rsidRPr="00EB2223">
        <w:rPr>
          <w:color w:val="000000"/>
          <w:sz w:val="20"/>
          <w:szCs w:val="20"/>
        </w:rPr>
        <w:t>решения</w:t>
      </w:r>
      <w:proofErr w:type="gramEnd"/>
      <w:r w:rsidRPr="00EB2223">
        <w:rPr>
          <w:color w:val="000000"/>
          <w:sz w:val="20"/>
          <w:szCs w:val="20"/>
        </w:rPr>
        <w:t xml:space="preserve"> о продаже ранее установленным способом без повторного размещения на официальном сайте в информационно-телекоммуникационной сети "Интернет"   информационного сообщения о проведении такой продажи.</w:t>
      </w:r>
    </w:p>
    <w:p w:rsidR="00C2712C" w:rsidRPr="00EB2223" w:rsidRDefault="00C2712C" w:rsidP="00C2712C">
      <w:pPr>
        <w:ind w:firstLine="567"/>
        <w:jc w:val="both"/>
        <w:rPr>
          <w:sz w:val="20"/>
          <w:szCs w:val="20"/>
        </w:rPr>
      </w:pPr>
      <w:r w:rsidRPr="00EB2223">
        <w:rPr>
          <w:sz w:val="20"/>
          <w:szCs w:val="20"/>
        </w:rPr>
        <w:t xml:space="preserve">2.8. </w:t>
      </w:r>
      <w:proofErr w:type="gramStart"/>
      <w:r w:rsidRPr="00EB2223">
        <w:rPr>
          <w:sz w:val="20"/>
          <w:szCs w:val="20"/>
        </w:rPr>
        <w:t xml:space="preserve">В течение планового периода приватизации муниципального имущества Администрацией на основании поступивших предложений от лиц, указанных в п. 2.1 настоящего Порядка, могут вноситься изменения и дополнения в планы приватизации, которые утверждаются постановлением Администрации   и подлежат опубликованию </w:t>
      </w:r>
      <w:r w:rsidRPr="00EB2223">
        <w:rPr>
          <w:sz w:val="20"/>
          <w:szCs w:val="20"/>
          <w:shd w:val="clear" w:color="auto" w:fill="FFFFFF"/>
        </w:rPr>
        <w:t xml:space="preserve">в соответствии с требованиями, установленными </w:t>
      </w:r>
      <w:hyperlink r:id="rId13" w:history="1">
        <w:r w:rsidRPr="00EB2223">
          <w:rPr>
            <w:rStyle w:val="a9"/>
            <w:color w:val="000000"/>
            <w:spacing w:val="2"/>
            <w:sz w:val="20"/>
            <w:szCs w:val="20"/>
          </w:rPr>
          <w:t>Федеральным законом от 21 декабря 2001 года N 178-ФЗ "О приватизации государственного и муниципального имущества"</w:t>
        </w:r>
      </w:hyperlink>
      <w:r w:rsidRPr="00EB2223">
        <w:rPr>
          <w:sz w:val="20"/>
          <w:szCs w:val="20"/>
        </w:rPr>
        <w:t>.</w:t>
      </w:r>
      <w:proofErr w:type="gramEnd"/>
    </w:p>
    <w:p w:rsidR="00C2712C" w:rsidRPr="00EB2223" w:rsidRDefault="00C2712C" w:rsidP="00C2712C">
      <w:pPr>
        <w:widowControl w:val="0"/>
        <w:autoSpaceDE w:val="0"/>
        <w:autoSpaceDN w:val="0"/>
        <w:adjustRightInd w:val="0"/>
        <w:ind w:firstLine="6379"/>
        <w:jc w:val="both"/>
        <w:rPr>
          <w:sz w:val="20"/>
          <w:szCs w:val="20"/>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Pr="00C2712C" w:rsidRDefault="00C2712C" w:rsidP="00C2712C">
      <w:pPr>
        <w:jc w:val="center"/>
        <w:rPr>
          <w:sz w:val="20"/>
          <w:szCs w:val="20"/>
        </w:rPr>
      </w:pPr>
      <w:r w:rsidRPr="00C2712C">
        <w:rPr>
          <w:sz w:val="20"/>
          <w:szCs w:val="20"/>
        </w:rPr>
        <w:t>СОВЕТ ДЕПУТАТОВ</w:t>
      </w:r>
    </w:p>
    <w:p w:rsidR="00C2712C" w:rsidRPr="00C2712C" w:rsidRDefault="00C2712C" w:rsidP="00C2712C">
      <w:pPr>
        <w:jc w:val="center"/>
        <w:rPr>
          <w:sz w:val="20"/>
          <w:szCs w:val="20"/>
        </w:rPr>
      </w:pPr>
      <w:r w:rsidRPr="00C2712C">
        <w:rPr>
          <w:sz w:val="20"/>
          <w:szCs w:val="20"/>
        </w:rPr>
        <w:t>РЕПЬЕВСКОГО СЕЛЬСОВЕТА</w:t>
      </w:r>
    </w:p>
    <w:p w:rsidR="00C2712C" w:rsidRPr="00C2712C" w:rsidRDefault="00C2712C" w:rsidP="00C2712C">
      <w:pPr>
        <w:jc w:val="center"/>
        <w:rPr>
          <w:sz w:val="20"/>
          <w:szCs w:val="20"/>
        </w:rPr>
      </w:pPr>
      <w:r w:rsidRPr="00C2712C">
        <w:rPr>
          <w:sz w:val="20"/>
          <w:szCs w:val="20"/>
        </w:rPr>
        <w:t>ТОГУЧИНСКОГО РАЙОНА</w:t>
      </w:r>
    </w:p>
    <w:p w:rsidR="00C2712C" w:rsidRPr="00C2712C" w:rsidRDefault="00C2712C" w:rsidP="00C2712C">
      <w:pPr>
        <w:jc w:val="center"/>
        <w:rPr>
          <w:sz w:val="20"/>
          <w:szCs w:val="20"/>
        </w:rPr>
      </w:pPr>
      <w:r w:rsidRPr="00C2712C">
        <w:rPr>
          <w:sz w:val="20"/>
          <w:szCs w:val="20"/>
        </w:rPr>
        <w:t>НОВОСИБИРСКОЙ ОБЛАСТИ</w:t>
      </w:r>
    </w:p>
    <w:p w:rsidR="00C2712C" w:rsidRPr="00C2712C" w:rsidRDefault="00C2712C" w:rsidP="00C2712C">
      <w:pPr>
        <w:jc w:val="center"/>
        <w:rPr>
          <w:sz w:val="20"/>
          <w:szCs w:val="20"/>
        </w:rPr>
      </w:pPr>
    </w:p>
    <w:p w:rsidR="00C2712C" w:rsidRPr="00C2712C" w:rsidRDefault="00C2712C" w:rsidP="00C2712C">
      <w:pPr>
        <w:jc w:val="center"/>
        <w:rPr>
          <w:sz w:val="20"/>
          <w:szCs w:val="20"/>
        </w:rPr>
      </w:pPr>
    </w:p>
    <w:p w:rsidR="00C2712C" w:rsidRPr="00C2712C" w:rsidRDefault="00C2712C" w:rsidP="00C2712C">
      <w:pPr>
        <w:jc w:val="center"/>
        <w:rPr>
          <w:sz w:val="20"/>
          <w:szCs w:val="20"/>
        </w:rPr>
      </w:pPr>
      <w:r w:rsidRPr="00C2712C">
        <w:rPr>
          <w:sz w:val="20"/>
          <w:szCs w:val="20"/>
        </w:rPr>
        <w:t>РЕШЕНИЕ</w:t>
      </w:r>
    </w:p>
    <w:p w:rsidR="00C2712C" w:rsidRPr="00C2712C" w:rsidRDefault="00C2712C" w:rsidP="00C2712C">
      <w:pPr>
        <w:jc w:val="center"/>
        <w:rPr>
          <w:sz w:val="20"/>
          <w:szCs w:val="20"/>
        </w:rPr>
      </w:pPr>
      <w:r w:rsidRPr="00C2712C">
        <w:rPr>
          <w:sz w:val="20"/>
          <w:szCs w:val="20"/>
        </w:rPr>
        <w:t>восьмой сессии шестого созыва</w:t>
      </w:r>
    </w:p>
    <w:p w:rsidR="00C2712C" w:rsidRPr="00C2712C" w:rsidRDefault="00C2712C" w:rsidP="00C2712C">
      <w:pPr>
        <w:jc w:val="center"/>
        <w:rPr>
          <w:sz w:val="20"/>
          <w:szCs w:val="20"/>
        </w:rPr>
      </w:pPr>
    </w:p>
    <w:p w:rsidR="00C2712C" w:rsidRPr="00C2712C" w:rsidRDefault="00C2712C" w:rsidP="00C2712C">
      <w:pPr>
        <w:tabs>
          <w:tab w:val="right" w:pos="9923"/>
        </w:tabs>
        <w:jc w:val="center"/>
        <w:rPr>
          <w:sz w:val="20"/>
          <w:szCs w:val="20"/>
        </w:rPr>
      </w:pPr>
      <w:r w:rsidRPr="00C2712C">
        <w:rPr>
          <w:sz w:val="20"/>
          <w:szCs w:val="20"/>
        </w:rPr>
        <w:t>12.08.2021 № 8</w:t>
      </w:r>
    </w:p>
    <w:p w:rsidR="00C2712C" w:rsidRPr="00C2712C" w:rsidRDefault="00C2712C" w:rsidP="00C2712C">
      <w:pPr>
        <w:tabs>
          <w:tab w:val="right" w:pos="9923"/>
        </w:tabs>
        <w:jc w:val="center"/>
        <w:rPr>
          <w:sz w:val="20"/>
          <w:szCs w:val="20"/>
        </w:rPr>
      </w:pPr>
    </w:p>
    <w:p w:rsidR="00C2712C" w:rsidRPr="00C2712C" w:rsidRDefault="00C2712C" w:rsidP="00C2712C">
      <w:pPr>
        <w:jc w:val="center"/>
        <w:rPr>
          <w:sz w:val="20"/>
          <w:szCs w:val="20"/>
        </w:rPr>
      </w:pPr>
      <w:r w:rsidRPr="00C2712C">
        <w:rPr>
          <w:sz w:val="20"/>
          <w:szCs w:val="20"/>
        </w:rPr>
        <w:t>с. Репьево</w:t>
      </w:r>
    </w:p>
    <w:p w:rsidR="00C2712C" w:rsidRPr="00C2712C" w:rsidRDefault="00C2712C" w:rsidP="00C2712C">
      <w:pPr>
        <w:jc w:val="center"/>
        <w:rPr>
          <w:sz w:val="20"/>
          <w:szCs w:val="20"/>
        </w:rPr>
      </w:pPr>
    </w:p>
    <w:p w:rsidR="00C2712C" w:rsidRPr="00C2712C" w:rsidRDefault="00C2712C" w:rsidP="00C2712C">
      <w:pPr>
        <w:jc w:val="center"/>
        <w:rPr>
          <w:color w:val="000000"/>
          <w:sz w:val="20"/>
          <w:szCs w:val="20"/>
        </w:rPr>
      </w:pPr>
      <w:proofErr w:type="gramStart"/>
      <w:r w:rsidRPr="00C2712C">
        <w:rPr>
          <w:sz w:val="20"/>
          <w:szCs w:val="20"/>
        </w:rPr>
        <w:t xml:space="preserve">Об отмене решения </w:t>
      </w:r>
      <w:r w:rsidRPr="00C2712C">
        <w:rPr>
          <w:bCs/>
          <w:color w:val="000000"/>
          <w:sz w:val="20"/>
          <w:szCs w:val="20"/>
        </w:rPr>
        <w:t xml:space="preserve">тридцать первой сессии пятого созыва от </w:t>
      </w:r>
      <w:r w:rsidRPr="00C2712C">
        <w:rPr>
          <w:color w:val="000000"/>
          <w:sz w:val="20"/>
          <w:szCs w:val="20"/>
        </w:rPr>
        <w:t>28.05.2020 № 10 «Об утверждении Порядка принятия решения о применении к отдельным лицам, замещающим муниципальные должности в Репьевском сельсовете Тогучинского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roofErr w:type="gramEnd"/>
    </w:p>
    <w:p w:rsidR="00C2712C" w:rsidRPr="00C2712C" w:rsidRDefault="00C2712C" w:rsidP="00C2712C">
      <w:pPr>
        <w:jc w:val="center"/>
        <w:rPr>
          <w:bCs/>
          <w:color w:val="000000"/>
          <w:sz w:val="20"/>
          <w:szCs w:val="20"/>
        </w:rPr>
      </w:pPr>
    </w:p>
    <w:p w:rsidR="00C2712C" w:rsidRPr="00C2712C" w:rsidRDefault="00C2712C" w:rsidP="00C2712C">
      <w:pPr>
        <w:ind w:firstLine="851"/>
        <w:jc w:val="both"/>
        <w:rPr>
          <w:sz w:val="20"/>
          <w:szCs w:val="20"/>
        </w:rPr>
      </w:pPr>
      <w:r w:rsidRPr="00C2712C">
        <w:rPr>
          <w:sz w:val="20"/>
          <w:szCs w:val="20"/>
        </w:rPr>
        <w:t xml:space="preserve">Совет депутатов Репьевского сельсовета </w:t>
      </w:r>
      <w:r w:rsidRPr="00C2712C">
        <w:rPr>
          <w:rFonts w:cs="Courier New"/>
          <w:sz w:val="20"/>
          <w:szCs w:val="20"/>
        </w:rPr>
        <w:t>Тогучинского района Новосибирской области</w:t>
      </w:r>
    </w:p>
    <w:p w:rsidR="00C2712C" w:rsidRPr="00C2712C" w:rsidRDefault="00C2712C" w:rsidP="00C2712C">
      <w:pPr>
        <w:jc w:val="both"/>
        <w:rPr>
          <w:sz w:val="20"/>
          <w:szCs w:val="20"/>
        </w:rPr>
      </w:pPr>
    </w:p>
    <w:p w:rsidR="00C2712C" w:rsidRPr="00C2712C" w:rsidRDefault="00C2712C" w:rsidP="00C2712C">
      <w:pPr>
        <w:rPr>
          <w:sz w:val="20"/>
          <w:szCs w:val="20"/>
        </w:rPr>
      </w:pPr>
      <w:r w:rsidRPr="00C2712C">
        <w:rPr>
          <w:sz w:val="20"/>
          <w:szCs w:val="20"/>
        </w:rPr>
        <w:t>РЕШИЛ:</w:t>
      </w:r>
    </w:p>
    <w:p w:rsidR="00C2712C" w:rsidRPr="00C2712C" w:rsidRDefault="00C2712C" w:rsidP="00C2712C">
      <w:pPr>
        <w:ind w:firstLine="851"/>
        <w:jc w:val="both"/>
        <w:rPr>
          <w:sz w:val="20"/>
          <w:szCs w:val="20"/>
        </w:rPr>
      </w:pPr>
      <w:r w:rsidRPr="00C2712C">
        <w:rPr>
          <w:sz w:val="20"/>
          <w:szCs w:val="20"/>
        </w:rPr>
        <w:t xml:space="preserve">1. </w:t>
      </w:r>
      <w:proofErr w:type="gramStart"/>
      <w:r w:rsidRPr="00C2712C">
        <w:rPr>
          <w:sz w:val="20"/>
          <w:szCs w:val="20"/>
        </w:rPr>
        <w:t xml:space="preserve">Отменить решение </w:t>
      </w:r>
      <w:r w:rsidRPr="00C2712C">
        <w:rPr>
          <w:bCs/>
          <w:sz w:val="20"/>
          <w:szCs w:val="20"/>
        </w:rPr>
        <w:t xml:space="preserve">тридцать первой сессии пятого созыва от </w:t>
      </w:r>
      <w:r w:rsidRPr="00C2712C">
        <w:rPr>
          <w:sz w:val="20"/>
          <w:szCs w:val="20"/>
        </w:rPr>
        <w:t>28.05.2020 № 10 «Об утверждении Порядка принятия решения о применении к отдельным лицам, замещающим муниципальные должности в Репьевском сельсовете Тогучинского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roofErr w:type="gramEnd"/>
    </w:p>
    <w:p w:rsidR="00C2712C" w:rsidRPr="00C2712C" w:rsidRDefault="00C2712C" w:rsidP="00C2712C">
      <w:pPr>
        <w:ind w:firstLine="851"/>
        <w:jc w:val="both"/>
        <w:rPr>
          <w:sz w:val="20"/>
          <w:szCs w:val="20"/>
        </w:rPr>
      </w:pPr>
      <w:r w:rsidRPr="00C2712C">
        <w:rPr>
          <w:sz w:val="20"/>
          <w:szCs w:val="20"/>
        </w:rPr>
        <w:t>2. Опубликовать решение в периодическом печатном издании органа местного самоуправления «Репьевский вестник» и на официальном сайте администрации Репьевского сельсовета Тогучинского района Новосибирской области.</w:t>
      </w:r>
    </w:p>
    <w:p w:rsidR="00C2712C" w:rsidRPr="00C2712C" w:rsidRDefault="00C2712C" w:rsidP="00C2712C">
      <w:pPr>
        <w:rPr>
          <w:sz w:val="20"/>
          <w:szCs w:val="20"/>
        </w:rPr>
      </w:pPr>
    </w:p>
    <w:p w:rsidR="00C2712C" w:rsidRPr="00C2712C" w:rsidRDefault="00C2712C" w:rsidP="00C2712C">
      <w:pPr>
        <w:rPr>
          <w:sz w:val="20"/>
          <w:szCs w:val="20"/>
        </w:rPr>
      </w:pPr>
    </w:p>
    <w:p w:rsidR="00C2712C" w:rsidRPr="00C2712C" w:rsidRDefault="00C2712C" w:rsidP="00C2712C">
      <w:pPr>
        <w:autoSpaceDE w:val="0"/>
        <w:autoSpaceDN w:val="0"/>
        <w:adjustRightInd w:val="0"/>
        <w:jc w:val="both"/>
        <w:rPr>
          <w:sz w:val="20"/>
          <w:szCs w:val="20"/>
        </w:rPr>
      </w:pPr>
      <w:r w:rsidRPr="00C2712C">
        <w:rPr>
          <w:sz w:val="20"/>
          <w:szCs w:val="20"/>
        </w:rPr>
        <w:t xml:space="preserve">Председатель Совета депутатов Репьевского сельсовета  </w:t>
      </w:r>
    </w:p>
    <w:p w:rsidR="00C2712C" w:rsidRPr="00C2712C" w:rsidRDefault="00C2712C" w:rsidP="00C2712C">
      <w:pPr>
        <w:autoSpaceDE w:val="0"/>
        <w:autoSpaceDN w:val="0"/>
        <w:adjustRightInd w:val="0"/>
        <w:jc w:val="both"/>
        <w:rPr>
          <w:sz w:val="20"/>
          <w:szCs w:val="20"/>
        </w:rPr>
      </w:pPr>
      <w:r w:rsidRPr="00C2712C">
        <w:rPr>
          <w:sz w:val="20"/>
          <w:szCs w:val="20"/>
        </w:rPr>
        <w:t xml:space="preserve">Тогучинского района Новосибирской области                                Н.М. </w:t>
      </w:r>
      <w:proofErr w:type="spellStart"/>
      <w:r w:rsidRPr="00C2712C">
        <w:rPr>
          <w:sz w:val="20"/>
          <w:szCs w:val="20"/>
        </w:rPr>
        <w:t>Лютков</w:t>
      </w:r>
      <w:proofErr w:type="spellEnd"/>
    </w:p>
    <w:p w:rsidR="00C2712C" w:rsidRPr="00C2712C" w:rsidRDefault="00C2712C" w:rsidP="00C2712C">
      <w:pPr>
        <w:rPr>
          <w:sz w:val="20"/>
          <w:szCs w:val="20"/>
        </w:rPr>
      </w:pPr>
    </w:p>
    <w:p w:rsidR="00C2712C" w:rsidRPr="00C2712C" w:rsidRDefault="00C2712C" w:rsidP="00C2712C">
      <w:pPr>
        <w:rPr>
          <w:sz w:val="20"/>
          <w:szCs w:val="20"/>
        </w:rPr>
      </w:pPr>
      <w:proofErr w:type="spellStart"/>
      <w:r w:rsidRPr="00C2712C">
        <w:rPr>
          <w:sz w:val="20"/>
          <w:szCs w:val="20"/>
        </w:rPr>
        <w:t>И.о</w:t>
      </w:r>
      <w:proofErr w:type="spellEnd"/>
      <w:r w:rsidRPr="00C2712C">
        <w:rPr>
          <w:sz w:val="20"/>
          <w:szCs w:val="20"/>
        </w:rPr>
        <w:t>. Главы Репьевского сельсовета</w:t>
      </w:r>
    </w:p>
    <w:p w:rsidR="00C2712C" w:rsidRPr="00C2712C" w:rsidRDefault="00C2712C" w:rsidP="00C2712C">
      <w:pPr>
        <w:rPr>
          <w:sz w:val="20"/>
          <w:szCs w:val="20"/>
        </w:rPr>
      </w:pPr>
      <w:r w:rsidRPr="00C2712C">
        <w:rPr>
          <w:sz w:val="20"/>
          <w:szCs w:val="20"/>
        </w:rPr>
        <w:t xml:space="preserve">Тогучинского района Новосибирской области </w:t>
      </w:r>
      <w:r w:rsidRPr="00C2712C">
        <w:rPr>
          <w:sz w:val="20"/>
          <w:szCs w:val="20"/>
        </w:rPr>
        <w:tab/>
      </w:r>
      <w:r w:rsidRPr="00C2712C">
        <w:rPr>
          <w:sz w:val="20"/>
          <w:szCs w:val="20"/>
        </w:rPr>
        <w:tab/>
        <w:t xml:space="preserve">             О.С. Линчевская</w:t>
      </w: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Pr="001D50AD" w:rsidRDefault="00C2712C" w:rsidP="00C2712C">
      <w:pPr>
        <w:jc w:val="center"/>
        <w:rPr>
          <w:rFonts w:eastAsia="Calibri"/>
          <w:bCs/>
          <w:sz w:val="20"/>
          <w:szCs w:val="20"/>
          <w:lang w:eastAsia="en-US"/>
        </w:rPr>
      </w:pPr>
      <w:r w:rsidRPr="001D50AD">
        <w:rPr>
          <w:rFonts w:eastAsia="Calibri"/>
          <w:bCs/>
          <w:sz w:val="20"/>
          <w:szCs w:val="20"/>
          <w:lang w:eastAsia="en-US"/>
        </w:rPr>
        <w:t>СОВЕТ ДЕПУТАТОВ</w:t>
      </w:r>
    </w:p>
    <w:p w:rsidR="00C2712C" w:rsidRPr="001D50AD" w:rsidRDefault="00C2712C" w:rsidP="00C2712C">
      <w:pPr>
        <w:jc w:val="center"/>
        <w:rPr>
          <w:rFonts w:eastAsia="Calibri"/>
          <w:bCs/>
          <w:sz w:val="20"/>
          <w:szCs w:val="20"/>
          <w:lang w:eastAsia="en-US"/>
        </w:rPr>
      </w:pPr>
      <w:r w:rsidRPr="001D50AD">
        <w:rPr>
          <w:rFonts w:eastAsia="Calibri"/>
          <w:bCs/>
          <w:sz w:val="20"/>
          <w:szCs w:val="20"/>
          <w:lang w:eastAsia="en-US"/>
        </w:rPr>
        <w:t xml:space="preserve">РЕПЬЕВСКОГО СЕЛЬСОВЕТА </w:t>
      </w:r>
    </w:p>
    <w:p w:rsidR="00C2712C" w:rsidRPr="001D50AD" w:rsidRDefault="00C2712C" w:rsidP="00C2712C">
      <w:pPr>
        <w:jc w:val="center"/>
        <w:rPr>
          <w:rFonts w:eastAsia="Calibri"/>
          <w:bCs/>
          <w:sz w:val="20"/>
          <w:szCs w:val="20"/>
          <w:lang w:eastAsia="en-US"/>
        </w:rPr>
      </w:pPr>
      <w:r w:rsidRPr="001D50AD">
        <w:rPr>
          <w:rFonts w:eastAsia="Calibri"/>
          <w:bCs/>
          <w:sz w:val="20"/>
          <w:szCs w:val="20"/>
          <w:lang w:eastAsia="en-US"/>
        </w:rPr>
        <w:t xml:space="preserve">ТОГУЧИНСКОГО РАЙОНА </w:t>
      </w:r>
    </w:p>
    <w:p w:rsidR="00C2712C" w:rsidRPr="001D50AD" w:rsidRDefault="00C2712C" w:rsidP="00C2712C">
      <w:pPr>
        <w:jc w:val="center"/>
        <w:rPr>
          <w:rFonts w:eastAsia="Calibri"/>
          <w:bCs/>
          <w:sz w:val="20"/>
          <w:szCs w:val="20"/>
          <w:lang w:eastAsia="en-US"/>
        </w:rPr>
      </w:pPr>
      <w:r w:rsidRPr="001D50AD">
        <w:rPr>
          <w:rFonts w:eastAsia="Calibri"/>
          <w:bCs/>
          <w:sz w:val="20"/>
          <w:szCs w:val="20"/>
          <w:lang w:eastAsia="en-US"/>
        </w:rPr>
        <w:t>НОВОСИБИРСКОЙ ОБЛАСТИ</w:t>
      </w:r>
    </w:p>
    <w:p w:rsidR="00C2712C" w:rsidRPr="001D50AD" w:rsidRDefault="00C2712C" w:rsidP="00C2712C">
      <w:pPr>
        <w:jc w:val="both"/>
        <w:rPr>
          <w:rFonts w:eastAsia="Calibri"/>
          <w:sz w:val="20"/>
          <w:szCs w:val="20"/>
          <w:lang w:eastAsia="en-US"/>
        </w:rPr>
      </w:pPr>
    </w:p>
    <w:p w:rsidR="00C2712C" w:rsidRPr="001D50AD" w:rsidRDefault="00C2712C" w:rsidP="00C2712C">
      <w:pPr>
        <w:jc w:val="both"/>
        <w:rPr>
          <w:rFonts w:eastAsia="Calibri"/>
          <w:sz w:val="20"/>
          <w:szCs w:val="20"/>
          <w:lang w:eastAsia="en-US"/>
        </w:rPr>
      </w:pPr>
    </w:p>
    <w:p w:rsidR="00C2712C" w:rsidRPr="001D50AD" w:rsidRDefault="00C2712C" w:rsidP="00C2712C">
      <w:pPr>
        <w:jc w:val="center"/>
        <w:rPr>
          <w:rFonts w:eastAsia="Calibri"/>
          <w:bCs/>
          <w:sz w:val="20"/>
          <w:szCs w:val="20"/>
          <w:lang w:eastAsia="en-US"/>
        </w:rPr>
      </w:pPr>
      <w:r w:rsidRPr="001D50AD">
        <w:rPr>
          <w:rFonts w:eastAsia="Calibri"/>
          <w:bCs/>
          <w:sz w:val="20"/>
          <w:szCs w:val="20"/>
          <w:lang w:eastAsia="en-US"/>
        </w:rPr>
        <w:t>РЕШЕНИЕ</w:t>
      </w:r>
    </w:p>
    <w:p w:rsidR="00C2712C" w:rsidRPr="001D50AD" w:rsidRDefault="00C2712C" w:rsidP="00C2712C">
      <w:pPr>
        <w:jc w:val="center"/>
        <w:rPr>
          <w:rFonts w:eastAsia="Calibri"/>
          <w:bCs/>
          <w:sz w:val="20"/>
          <w:szCs w:val="20"/>
          <w:lang w:eastAsia="en-US"/>
        </w:rPr>
      </w:pPr>
      <w:r w:rsidRPr="001D50AD">
        <w:rPr>
          <w:rFonts w:eastAsia="Calibri"/>
          <w:bCs/>
          <w:sz w:val="20"/>
          <w:szCs w:val="20"/>
          <w:lang w:eastAsia="en-US"/>
        </w:rPr>
        <w:t xml:space="preserve">восьмой сессии шестого созыва </w:t>
      </w:r>
    </w:p>
    <w:p w:rsidR="00C2712C" w:rsidRPr="001D50AD" w:rsidRDefault="00C2712C" w:rsidP="00C2712C">
      <w:pPr>
        <w:jc w:val="center"/>
        <w:rPr>
          <w:rFonts w:eastAsia="Calibri"/>
          <w:bCs/>
          <w:sz w:val="20"/>
          <w:szCs w:val="20"/>
          <w:lang w:eastAsia="en-US"/>
        </w:rPr>
      </w:pPr>
    </w:p>
    <w:p w:rsidR="00C2712C" w:rsidRPr="001D50AD" w:rsidRDefault="00C2712C" w:rsidP="00C2712C">
      <w:pPr>
        <w:jc w:val="center"/>
        <w:rPr>
          <w:rFonts w:eastAsia="Calibri"/>
          <w:bCs/>
          <w:sz w:val="20"/>
          <w:szCs w:val="20"/>
          <w:lang w:eastAsia="en-US"/>
        </w:rPr>
      </w:pPr>
      <w:r w:rsidRPr="001D50AD">
        <w:rPr>
          <w:rFonts w:eastAsia="Calibri"/>
          <w:bCs/>
          <w:sz w:val="20"/>
          <w:szCs w:val="20"/>
          <w:lang w:eastAsia="en-US"/>
        </w:rPr>
        <w:t>12.08.2021 № 9</w:t>
      </w:r>
    </w:p>
    <w:p w:rsidR="00C2712C" w:rsidRPr="001D50AD" w:rsidRDefault="00C2712C" w:rsidP="00C2712C">
      <w:pPr>
        <w:jc w:val="center"/>
        <w:rPr>
          <w:rFonts w:eastAsia="Calibri"/>
          <w:bCs/>
          <w:sz w:val="20"/>
          <w:szCs w:val="20"/>
          <w:lang w:eastAsia="en-US"/>
        </w:rPr>
      </w:pPr>
    </w:p>
    <w:p w:rsidR="00C2712C" w:rsidRPr="001D50AD" w:rsidRDefault="00C2712C" w:rsidP="00C2712C">
      <w:pPr>
        <w:jc w:val="center"/>
        <w:rPr>
          <w:rFonts w:eastAsia="Calibri"/>
          <w:bCs/>
          <w:sz w:val="20"/>
          <w:szCs w:val="20"/>
          <w:lang w:eastAsia="en-US"/>
        </w:rPr>
      </w:pPr>
      <w:r w:rsidRPr="001D50AD">
        <w:rPr>
          <w:rFonts w:eastAsia="Calibri"/>
          <w:bCs/>
          <w:sz w:val="20"/>
          <w:szCs w:val="20"/>
          <w:lang w:eastAsia="en-US"/>
        </w:rPr>
        <w:t>с. Репьево</w:t>
      </w:r>
    </w:p>
    <w:p w:rsidR="00C2712C" w:rsidRPr="001D50AD" w:rsidRDefault="00C2712C" w:rsidP="00C2712C">
      <w:pPr>
        <w:jc w:val="center"/>
        <w:rPr>
          <w:rFonts w:eastAsia="Calibri"/>
          <w:bCs/>
          <w:sz w:val="20"/>
          <w:szCs w:val="20"/>
          <w:lang w:eastAsia="en-US"/>
        </w:rPr>
      </w:pPr>
    </w:p>
    <w:p w:rsidR="00C2712C" w:rsidRPr="001D50AD" w:rsidRDefault="00C2712C" w:rsidP="00C2712C">
      <w:pPr>
        <w:widowControl w:val="0"/>
        <w:autoSpaceDE w:val="0"/>
        <w:autoSpaceDN w:val="0"/>
        <w:adjustRightInd w:val="0"/>
        <w:ind w:right="-2"/>
        <w:jc w:val="center"/>
        <w:rPr>
          <w:bCs/>
          <w:color w:val="000000"/>
          <w:sz w:val="20"/>
          <w:szCs w:val="20"/>
        </w:rPr>
      </w:pPr>
      <w:r w:rsidRPr="001D50AD">
        <w:rPr>
          <w:rFonts w:eastAsia="Calibri"/>
          <w:bCs/>
          <w:sz w:val="20"/>
          <w:szCs w:val="20"/>
          <w:lang w:eastAsia="en-US"/>
        </w:rPr>
        <w:t xml:space="preserve">Об утверждении порядка принятия решения о применении к лицам, замещающим отдельные </w:t>
      </w:r>
      <w:r w:rsidRPr="001D50AD">
        <w:rPr>
          <w:rFonts w:eastAsia="Calibri"/>
          <w:bCs/>
          <w:sz w:val="20"/>
          <w:szCs w:val="20"/>
          <w:lang w:eastAsia="en-US"/>
        </w:rPr>
        <w:lastRenderedPageBreak/>
        <w:t>муниципальные должности Репьевского сельсовета Тогучинского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C2712C" w:rsidRPr="001D50AD" w:rsidRDefault="00C2712C" w:rsidP="00C2712C">
      <w:pPr>
        <w:jc w:val="both"/>
        <w:rPr>
          <w:color w:val="000000"/>
          <w:sz w:val="20"/>
          <w:szCs w:val="20"/>
        </w:rPr>
      </w:pPr>
    </w:p>
    <w:p w:rsidR="00C2712C" w:rsidRPr="001D50AD" w:rsidRDefault="00C2712C" w:rsidP="00C2712C">
      <w:pPr>
        <w:ind w:firstLine="709"/>
        <w:jc w:val="both"/>
        <w:rPr>
          <w:rFonts w:eastAsia="Calibri"/>
          <w:bCs/>
          <w:sz w:val="20"/>
          <w:szCs w:val="20"/>
        </w:rPr>
      </w:pPr>
      <w:proofErr w:type="gramStart"/>
      <w:r w:rsidRPr="001D50AD">
        <w:rPr>
          <w:sz w:val="20"/>
          <w:szCs w:val="20"/>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1D50AD">
        <w:rPr>
          <w:rFonts w:eastAsiaTheme="minorHAnsi"/>
          <w:bCs/>
          <w:sz w:val="20"/>
          <w:szCs w:val="20"/>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w:t>
      </w:r>
      <w:proofErr w:type="gramEnd"/>
      <w:r w:rsidRPr="001D50AD">
        <w:rPr>
          <w:rFonts w:eastAsiaTheme="minorHAnsi"/>
          <w:bCs/>
          <w:sz w:val="20"/>
          <w:szCs w:val="20"/>
          <w:lang w:eastAsia="en-US"/>
        </w:rPr>
        <w:t xml:space="preserve"> по контракту, муниципальные должности, и о внесении изменений в Закон Новосибирской области «О муниципальной службе в Новосибирской области»,</w:t>
      </w:r>
      <w:r w:rsidRPr="001D50AD">
        <w:rPr>
          <w:sz w:val="20"/>
          <w:szCs w:val="20"/>
        </w:rPr>
        <w:t xml:space="preserve"> на основании Устава </w:t>
      </w:r>
      <w:r w:rsidRPr="001D50AD">
        <w:rPr>
          <w:rFonts w:eastAsia="Calibri"/>
          <w:bCs/>
          <w:sz w:val="20"/>
          <w:szCs w:val="20"/>
        </w:rPr>
        <w:t xml:space="preserve">сельского поселения Репьевского сельсовета Тогучинского муниципального района Новосибирской области,  </w:t>
      </w:r>
      <w:r w:rsidRPr="001D50AD">
        <w:rPr>
          <w:sz w:val="20"/>
          <w:szCs w:val="20"/>
        </w:rPr>
        <w:t xml:space="preserve">Совет депутатов </w:t>
      </w:r>
      <w:r w:rsidRPr="001D50AD">
        <w:rPr>
          <w:rFonts w:eastAsia="Calibri"/>
          <w:bCs/>
          <w:sz w:val="20"/>
          <w:szCs w:val="20"/>
        </w:rPr>
        <w:t>Репьевского сельсовета Тогучинского района Новосибирской области</w:t>
      </w:r>
    </w:p>
    <w:p w:rsidR="00C2712C" w:rsidRPr="001D50AD" w:rsidRDefault="00C2712C" w:rsidP="00C2712C">
      <w:pPr>
        <w:jc w:val="both"/>
        <w:rPr>
          <w:rFonts w:eastAsia="Calibri"/>
          <w:bCs/>
          <w:sz w:val="20"/>
          <w:szCs w:val="20"/>
        </w:rPr>
      </w:pPr>
    </w:p>
    <w:p w:rsidR="00C2712C" w:rsidRPr="001D50AD" w:rsidRDefault="00C2712C" w:rsidP="00C2712C">
      <w:pPr>
        <w:jc w:val="both"/>
        <w:rPr>
          <w:sz w:val="20"/>
          <w:szCs w:val="20"/>
        </w:rPr>
      </w:pPr>
      <w:r w:rsidRPr="001D50AD">
        <w:rPr>
          <w:sz w:val="20"/>
          <w:szCs w:val="20"/>
        </w:rPr>
        <w:t>РЕШИЛ:</w:t>
      </w:r>
    </w:p>
    <w:p w:rsidR="00C2712C" w:rsidRPr="001D50AD" w:rsidRDefault="00C2712C" w:rsidP="00C2712C">
      <w:pPr>
        <w:ind w:firstLine="709"/>
        <w:jc w:val="both"/>
        <w:rPr>
          <w:sz w:val="20"/>
          <w:szCs w:val="20"/>
        </w:rPr>
      </w:pPr>
      <w:r w:rsidRPr="001D50AD">
        <w:rPr>
          <w:sz w:val="20"/>
          <w:szCs w:val="20"/>
        </w:rPr>
        <w:t xml:space="preserve">1. Утвердить прилагаемый Порядок принятия решения о применении к лицам, замещающим отдельные муниципальные должности </w:t>
      </w:r>
      <w:r w:rsidRPr="001D50AD">
        <w:rPr>
          <w:rFonts w:eastAsia="Calibri"/>
          <w:bCs/>
          <w:sz w:val="20"/>
          <w:szCs w:val="20"/>
        </w:rPr>
        <w:t>Репьевского сельсовета Тогучинского района Новосибирской области</w:t>
      </w:r>
      <w:r w:rsidRPr="001D50AD">
        <w:rPr>
          <w:sz w:val="20"/>
          <w:szCs w:val="20"/>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C2712C" w:rsidRPr="001D50AD" w:rsidRDefault="00C2712C" w:rsidP="00C2712C">
      <w:pPr>
        <w:ind w:firstLine="709"/>
        <w:jc w:val="both"/>
        <w:rPr>
          <w:rFonts w:eastAsia="DejaVuSans"/>
          <w:sz w:val="20"/>
          <w:szCs w:val="20"/>
          <w:lang w:eastAsia="en-US"/>
        </w:rPr>
      </w:pPr>
      <w:r w:rsidRPr="001D50AD">
        <w:rPr>
          <w:sz w:val="20"/>
          <w:szCs w:val="20"/>
        </w:rPr>
        <w:t>2. </w:t>
      </w:r>
      <w:r w:rsidRPr="001D50AD">
        <w:rPr>
          <w:rFonts w:eastAsia="DejaVuSans"/>
          <w:sz w:val="20"/>
          <w:szCs w:val="20"/>
          <w:lang w:eastAsia="en-US"/>
        </w:rPr>
        <w:t>Решение разместить на официальном сайте органа местного самоуправления в сети «Интернет» и опубликовать в периодическом печатном издании «Репьевский Вестник».</w:t>
      </w:r>
    </w:p>
    <w:p w:rsidR="00C2712C" w:rsidRPr="001D50AD" w:rsidRDefault="00C2712C" w:rsidP="00C2712C">
      <w:pPr>
        <w:ind w:firstLine="709"/>
        <w:jc w:val="both"/>
        <w:rPr>
          <w:sz w:val="20"/>
          <w:szCs w:val="20"/>
        </w:rPr>
      </w:pPr>
    </w:p>
    <w:p w:rsidR="00C2712C" w:rsidRPr="001D50AD" w:rsidRDefault="00C2712C" w:rsidP="00C2712C">
      <w:pPr>
        <w:ind w:firstLine="709"/>
        <w:jc w:val="both"/>
        <w:rPr>
          <w:sz w:val="20"/>
          <w:szCs w:val="20"/>
        </w:rPr>
      </w:pPr>
    </w:p>
    <w:p w:rsidR="00C2712C" w:rsidRPr="001D50AD" w:rsidRDefault="00C2712C" w:rsidP="00C2712C">
      <w:pPr>
        <w:ind w:firstLine="709"/>
        <w:jc w:val="both"/>
        <w:rPr>
          <w:sz w:val="20"/>
          <w:szCs w:val="20"/>
        </w:rPr>
      </w:pPr>
    </w:p>
    <w:p w:rsidR="00C2712C" w:rsidRPr="001D50AD" w:rsidRDefault="00C2712C" w:rsidP="00C2712C">
      <w:pPr>
        <w:ind w:firstLine="709"/>
        <w:jc w:val="both"/>
        <w:rPr>
          <w:color w:val="000000"/>
          <w:sz w:val="20"/>
          <w:szCs w:val="20"/>
        </w:rPr>
      </w:pPr>
      <w:r w:rsidRPr="001D50AD">
        <w:rPr>
          <w:sz w:val="20"/>
          <w:szCs w:val="20"/>
        </w:rPr>
        <w:t xml:space="preserve">3. Решение вступает в силу со дня его официального опубликования. </w:t>
      </w:r>
    </w:p>
    <w:p w:rsidR="00C2712C" w:rsidRPr="001D50AD" w:rsidRDefault="00C2712C" w:rsidP="00C2712C">
      <w:pPr>
        <w:ind w:firstLine="709"/>
        <w:jc w:val="both"/>
        <w:rPr>
          <w:color w:val="000000"/>
          <w:sz w:val="20"/>
          <w:szCs w:val="20"/>
        </w:rPr>
      </w:pPr>
      <w:r w:rsidRPr="001D50AD">
        <w:rPr>
          <w:bCs/>
          <w:color w:val="000000"/>
          <w:sz w:val="20"/>
          <w:szCs w:val="20"/>
        </w:rPr>
        <w:t xml:space="preserve">4. </w:t>
      </w:r>
      <w:proofErr w:type="gramStart"/>
      <w:r w:rsidRPr="001D50AD">
        <w:rPr>
          <w:bCs/>
          <w:color w:val="000000"/>
          <w:sz w:val="20"/>
          <w:szCs w:val="20"/>
        </w:rPr>
        <w:t>Контроль за</w:t>
      </w:r>
      <w:proofErr w:type="gramEnd"/>
      <w:r w:rsidRPr="001D50AD">
        <w:rPr>
          <w:bCs/>
          <w:color w:val="000000"/>
          <w:sz w:val="20"/>
          <w:szCs w:val="20"/>
        </w:rPr>
        <w:t xml:space="preserve"> исполнением настоящего решения возложить на Главу Репьевского сельсовета</w:t>
      </w:r>
    </w:p>
    <w:p w:rsidR="00C2712C" w:rsidRPr="001D50AD" w:rsidRDefault="00C2712C" w:rsidP="00C2712C">
      <w:pPr>
        <w:ind w:firstLine="540"/>
        <w:jc w:val="both"/>
        <w:rPr>
          <w:color w:val="000000"/>
          <w:sz w:val="20"/>
          <w:szCs w:val="20"/>
        </w:rPr>
      </w:pPr>
    </w:p>
    <w:p w:rsidR="00C2712C" w:rsidRPr="001D50AD" w:rsidRDefault="00C2712C" w:rsidP="00C2712C">
      <w:pPr>
        <w:ind w:firstLine="540"/>
        <w:jc w:val="both"/>
        <w:rPr>
          <w:color w:val="000000"/>
          <w:sz w:val="20"/>
          <w:szCs w:val="20"/>
        </w:rPr>
      </w:pPr>
    </w:p>
    <w:p w:rsidR="00C2712C" w:rsidRPr="001D50AD" w:rsidRDefault="00C2712C" w:rsidP="00C2712C">
      <w:pPr>
        <w:jc w:val="both"/>
        <w:rPr>
          <w:bCs/>
          <w:sz w:val="20"/>
          <w:szCs w:val="20"/>
        </w:rPr>
      </w:pPr>
    </w:p>
    <w:p w:rsidR="00C2712C" w:rsidRPr="001D50AD" w:rsidRDefault="00C2712C" w:rsidP="00C2712C">
      <w:pPr>
        <w:rPr>
          <w:rFonts w:eastAsia="Calibri"/>
          <w:sz w:val="20"/>
          <w:szCs w:val="20"/>
        </w:rPr>
      </w:pPr>
      <w:r w:rsidRPr="001D50AD">
        <w:rPr>
          <w:rFonts w:eastAsia="Calibri"/>
          <w:sz w:val="20"/>
          <w:szCs w:val="20"/>
        </w:rPr>
        <w:t xml:space="preserve">Председатель Совета депутатов Репьевского сельсовета </w:t>
      </w:r>
    </w:p>
    <w:p w:rsidR="00C2712C" w:rsidRPr="001D50AD" w:rsidRDefault="00C2712C" w:rsidP="00C2712C">
      <w:pPr>
        <w:rPr>
          <w:rFonts w:eastAsia="Calibri"/>
          <w:sz w:val="20"/>
          <w:szCs w:val="20"/>
        </w:rPr>
      </w:pPr>
      <w:r w:rsidRPr="001D50AD">
        <w:rPr>
          <w:rFonts w:eastAsia="Calibri"/>
          <w:sz w:val="20"/>
          <w:szCs w:val="20"/>
        </w:rPr>
        <w:t xml:space="preserve">Тогучинского района Новосибирской области                                        Н.М. </w:t>
      </w:r>
      <w:proofErr w:type="spellStart"/>
      <w:r w:rsidRPr="001D50AD">
        <w:rPr>
          <w:rFonts w:eastAsia="Calibri"/>
          <w:sz w:val="20"/>
          <w:szCs w:val="20"/>
        </w:rPr>
        <w:t>Лютков</w:t>
      </w:r>
      <w:proofErr w:type="spellEnd"/>
    </w:p>
    <w:p w:rsidR="00C2712C" w:rsidRPr="001D50AD" w:rsidRDefault="00C2712C" w:rsidP="00C2712C">
      <w:pPr>
        <w:ind w:firstLine="540"/>
        <w:jc w:val="both"/>
        <w:rPr>
          <w:color w:val="000000"/>
          <w:sz w:val="20"/>
          <w:szCs w:val="20"/>
        </w:rPr>
      </w:pPr>
    </w:p>
    <w:p w:rsidR="00C2712C" w:rsidRPr="001D50AD" w:rsidRDefault="00C2712C" w:rsidP="00C2712C">
      <w:pPr>
        <w:ind w:firstLine="540"/>
        <w:jc w:val="both"/>
        <w:rPr>
          <w:color w:val="000000"/>
          <w:sz w:val="20"/>
          <w:szCs w:val="20"/>
        </w:rPr>
      </w:pPr>
    </w:p>
    <w:p w:rsidR="00C2712C" w:rsidRPr="001D50AD" w:rsidRDefault="00C2712C" w:rsidP="00C2712C">
      <w:pPr>
        <w:rPr>
          <w:rFonts w:eastAsia="Calibri"/>
          <w:sz w:val="20"/>
          <w:szCs w:val="20"/>
        </w:rPr>
      </w:pPr>
      <w:proofErr w:type="spellStart"/>
      <w:r w:rsidRPr="001D50AD">
        <w:rPr>
          <w:rFonts w:eastAsia="Calibri"/>
          <w:sz w:val="20"/>
          <w:szCs w:val="20"/>
        </w:rPr>
        <w:t>И.о</w:t>
      </w:r>
      <w:proofErr w:type="spellEnd"/>
      <w:r w:rsidRPr="001D50AD">
        <w:rPr>
          <w:rFonts w:eastAsia="Calibri"/>
          <w:sz w:val="20"/>
          <w:szCs w:val="20"/>
        </w:rPr>
        <w:t xml:space="preserve">. Главы Репьевского сельсовета </w:t>
      </w:r>
    </w:p>
    <w:p w:rsidR="00C2712C" w:rsidRPr="001D50AD" w:rsidRDefault="00C2712C" w:rsidP="00C2712C">
      <w:pPr>
        <w:rPr>
          <w:rFonts w:eastAsia="Calibri"/>
          <w:sz w:val="20"/>
          <w:szCs w:val="20"/>
        </w:rPr>
      </w:pPr>
      <w:r w:rsidRPr="001D50AD">
        <w:rPr>
          <w:rFonts w:eastAsia="Calibri"/>
          <w:sz w:val="20"/>
          <w:szCs w:val="20"/>
        </w:rPr>
        <w:t>Тогучинского района Новосибирской области                                О. С. Линчевская</w:t>
      </w:r>
    </w:p>
    <w:p w:rsidR="00C2712C" w:rsidRPr="001D50AD" w:rsidRDefault="00C2712C" w:rsidP="00C2712C">
      <w:pPr>
        <w:contextualSpacing/>
        <w:jc w:val="right"/>
        <w:rPr>
          <w:sz w:val="20"/>
          <w:szCs w:val="20"/>
        </w:rPr>
      </w:pPr>
    </w:p>
    <w:p w:rsidR="00C2712C" w:rsidRPr="001D50AD" w:rsidRDefault="00C2712C" w:rsidP="00C2712C">
      <w:pPr>
        <w:spacing w:after="160" w:line="259" w:lineRule="auto"/>
        <w:rPr>
          <w:sz w:val="20"/>
          <w:szCs w:val="20"/>
        </w:rPr>
      </w:pPr>
      <w:r w:rsidRPr="001D50AD">
        <w:rPr>
          <w:sz w:val="20"/>
          <w:szCs w:val="20"/>
        </w:rPr>
        <w:br w:type="page"/>
      </w:r>
    </w:p>
    <w:p w:rsidR="00C2712C" w:rsidRPr="001D50AD" w:rsidRDefault="00C2712C" w:rsidP="00C2712C">
      <w:pPr>
        <w:widowControl w:val="0"/>
        <w:autoSpaceDE w:val="0"/>
        <w:autoSpaceDN w:val="0"/>
        <w:adjustRightInd w:val="0"/>
        <w:ind w:left="3969"/>
        <w:rPr>
          <w:sz w:val="20"/>
          <w:szCs w:val="20"/>
        </w:rPr>
      </w:pPr>
      <w:r w:rsidRPr="001D50AD">
        <w:rPr>
          <w:sz w:val="20"/>
          <w:szCs w:val="20"/>
        </w:rPr>
        <w:lastRenderedPageBreak/>
        <w:t xml:space="preserve">Приложение 1 </w:t>
      </w:r>
    </w:p>
    <w:p w:rsidR="00C2712C" w:rsidRPr="001D50AD" w:rsidRDefault="00C2712C" w:rsidP="00C2712C">
      <w:pPr>
        <w:widowControl w:val="0"/>
        <w:autoSpaceDE w:val="0"/>
        <w:autoSpaceDN w:val="0"/>
        <w:adjustRightInd w:val="0"/>
        <w:ind w:left="3969"/>
        <w:rPr>
          <w:sz w:val="20"/>
          <w:szCs w:val="20"/>
        </w:rPr>
      </w:pPr>
      <w:r w:rsidRPr="001D50AD">
        <w:rPr>
          <w:sz w:val="20"/>
          <w:szCs w:val="20"/>
        </w:rPr>
        <w:t>к решению Совета депутатов Репьевского сельсовета Тогучинского района Новосибирской области от 12.08.2021 № 9</w:t>
      </w:r>
    </w:p>
    <w:p w:rsidR="00C2712C" w:rsidRPr="001D50AD" w:rsidRDefault="00C2712C" w:rsidP="00C2712C">
      <w:pPr>
        <w:contextualSpacing/>
        <w:jc w:val="center"/>
        <w:rPr>
          <w:sz w:val="20"/>
          <w:szCs w:val="20"/>
        </w:rPr>
      </w:pPr>
    </w:p>
    <w:p w:rsidR="00C2712C" w:rsidRPr="001D50AD" w:rsidRDefault="00C2712C" w:rsidP="00C2712C">
      <w:pPr>
        <w:contextualSpacing/>
        <w:jc w:val="center"/>
        <w:rPr>
          <w:sz w:val="20"/>
          <w:szCs w:val="20"/>
        </w:rPr>
      </w:pPr>
      <w:r w:rsidRPr="001D50AD">
        <w:rPr>
          <w:sz w:val="20"/>
          <w:szCs w:val="20"/>
        </w:rPr>
        <w:t>ПОРЯДОК</w:t>
      </w:r>
    </w:p>
    <w:p w:rsidR="00C2712C" w:rsidRPr="001D50AD" w:rsidRDefault="00C2712C" w:rsidP="00C2712C">
      <w:pPr>
        <w:contextualSpacing/>
        <w:jc w:val="center"/>
        <w:rPr>
          <w:sz w:val="20"/>
          <w:szCs w:val="20"/>
        </w:rPr>
      </w:pPr>
      <w:r w:rsidRPr="001D50AD">
        <w:rPr>
          <w:sz w:val="20"/>
          <w:szCs w:val="20"/>
        </w:rPr>
        <w:t xml:space="preserve">принятия решения о применении к лицам, замещающим отдельные муниципальные должности </w:t>
      </w:r>
      <w:r w:rsidRPr="001D50AD">
        <w:rPr>
          <w:rFonts w:eastAsia="Calibri"/>
          <w:bCs/>
          <w:sz w:val="20"/>
          <w:szCs w:val="20"/>
        </w:rPr>
        <w:t>Репьевского сельсовета Тогучинского района Новосибирской области</w:t>
      </w:r>
      <w:r w:rsidRPr="001D50AD">
        <w:rPr>
          <w:sz w:val="20"/>
          <w:szCs w:val="20"/>
        </w:rPr>
        <w:t xml:space="preserve">, мер ответственности, предусмотренных частью 7.3-1 статьи 40 Федерального </w:t>
      </w:r>
    </w:p>
    <w:p w:rsidR="00C2712C" w:rsidRPr="001D50AD" w:rsidRDefault="00C2712C" w:rsidP="00C2712C">
      <w:pPr>
        <w:contextualSpacing/>
        <w:jc w:val="center"/>
        <w:rPr>
          <w:sz w:val="20"/>
          <w:szCs w:val="20"/>
        </w:rPr>
      </w:pPr>
      <w:r w:rsidRPr="001D50AD">
        <w:rPr>
          <w:sz w:val="20"/>
          <w:szCs w:val="20"/>
        </w:rPr>
        <w:t>закона от 06.10.2003 № 131-ФЗ «Об общих принципах организации местного самоуправления в Российской Федерации»</w:t>
      </w:r>
    </w:p>
    <w:p w:rsidR="00C2712C" w:rsidRPr="001D50AD" w:rsidRDefault="00C2712C" w:rsidP="00C2712C">
      <w:pPr>
        <w:contextualSpacing/>
        <w:jc w:val="center"/>
        <w:rPr>
          <w:sz w:val="20"/>
          <w:szCs w:val="20"/>
        </w:rPr>
      </w:pPr>
    </w:p>
    <w:p w:rsidR="00C2712C" w:rsidRPr="001D50AD" w:rsidRDefault="00C2712C" w:rsidP="00C2712C">
      <w:pPr>
        <w:ind w:firstLine="709"/>
        <w:contextualSpacing/>
        <w:jc w:val="both"/>
        <w:rPr>
          <w:sz w:val="20"/>
          <w:szCs w:val="20"/>
        </w:rPr>
      </w:pPr>
      <w:r w:rsidRPr="001D50AD">
        <w:rPr>
          <w:sz w:val="20"/>
          <w:szCs w:val="20"/>
        </w:rPr>
        <w:t xml:space="preserve">1. Настоящий Порядок определяет процедуру принятия решения о применении к главе </w:t>
      </w:r>
      <w:r w:rsidRPr="001D50AD">
        <w:rPr>
          <w:rFonts w:eastAsia="Calibri"/>
          <w:bCs/>
          <w:sz w:val="20"/>
          <w:szCs w:val="20"/>
        </w:rPr>
        <w:t>Репьевского сельсовета Тогучинского района Новосибирской области</w:t>
      </w:r>
      <w:r w:rsidRPr="001D50AD">
        <w:rPr>
          <w:sz w:val="20"/>
          <w:szCs w:val="20"/>
        </w:rPr>
        <w:t xml:space="preserve">, депутату Совета депутатов </w:t>
      </w:r>
      <w:r w:rsidRPr="001D50AD">
        <w:rPr>
          <w:rFonts w:eastAsia="Calibri"/>
          <w:bCs/>
          <w:sz w:val="20"/>
          <w:szCs w:val="20"/>
        </w:rPr>
        <w:t>Репьевского сельсовета Тогучинского района Новосибирской области</w:t>
      </w:r>
      <w:r w:rsidRPr="001D50AD">
        <w:rPr>
          <w:sz w:val="20"/>
          <w:szCs w:val="20"/>
        </w:rPr>
        <w:t xml:space="preserve">, исполняющему свои полномочия на постоянной или непостоянной основе (далее вместе – лицо, замещающее муниципальную должность; </w:t>
      </w:r>
      <w:proofErr w:type="gramStart"/>
      <w:r w:rsidRPr="001D50AD">
        <w:rPr>
          <w:sz w:val="20"/>
          <w:szCs w:val="20"/>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1D50AD">
        <w:rPr>
          <w:sz w:val="20"/>
          <w:szCs w:val="20"/>
        </w:rPr>
        <w:t xml:space="preserve"> «Об общих принципах организации местного самоуправления в Российской Федерации» (далее – меры ответственности).</w:t>
      </w:r>
    </w:p>
    <w:p w:rsidR="00C2712C" w:rsidRPr="001D50AD" w:rsidRDefault="00C2712C" w:rsidP="00C2712C">
      <w:pPr>
        <w:ind w:firstLine="709"/>
        <w:contextualSpacing/>
        <w:jc w:val="both"/>
        <w:rPr>
          <w:sz w:val="20"/>
          <w:szCs w:val="20"/>
        </w:rPr>
      </w:pPr>
      <w:r w:rsidRPr="001D50AD">
        <w:rPr>
          <w:sz w:val="20"/>
          <w:szCs w:val="20"/>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r w:rsidRPr="001D50AD">
        <w:rPr>
          <w:rFonts w:eastAsia="Calibri"/>
          <w:bCs/>
          <w:sz w:val="20"/>
          <w:szCs w:val="20"/>
        </w:rPr>
        <w:t>Репьевского сельсовета Тогучинского района Новосибирской области</w:t>
      </w:r>
      <w:r w:rsidRPr="001D50AD">
        <w:rPr>
          <w:sz w:val="20"/>
          <w:szCs w:val="20"/>
        </w:rPr>
        <w:t>.</w:t>
      </w:r>
    </w:p>
    <w:p w:rsidR="00C2712C" w:rsidRPr="001D50AD" w:rsidRDefault="00C2712C" w:rsidP="00C2712C">
      <w:pPr>
        <w:ind w:firstLine="709"/>
        <w:contextualSpacing/>
        <w:jc w:val="both"/>
        <w:rPr>
          <w:sz w:val="20"/>
          <w:szCs w:val="20"/>
        </w:rPr>
      </w:pPr>
      <w:r w:rsidRPr="001D50AD">
        <w:rPr>
          <w:sz w:val="20"/>
          <w:szCs w:val="20"/>
        </w:rPr>
        <w:t>3. </w:t>
      </w:r>
      <w:proofErr w:type="gramStart"/>
      <w:r w:rsidRPr="001D50AD">
        <w:rPr>
          <w:sz w:val="20"/>
          <w:szCs w:val="20"/>
        </w:rPr>
        <w:t xml:space="preserve">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w:t>
      </w:r>
      <w:r w:rsidRPr="001D50AD">
        <w:rPr>
          <w:rFonts w:eastAsia="Calibri"/>
          <w:bCs/>
          <w:sz w:val="20"/>
          <w:szCs w:val="20"/>
        </w:rPr>
        <w:t xml:space="preserve">Репьевского сельсовета Тогучинского района Новосибирской области </w:t>
      </w:r>
      <w:r w:rsidRPr="001D50AD">
        <w:rPr>
          <w:sz w:val="20"/>
          <w:szCs w:val="20"/>
        </w:rPr>
        <w:t>в соответствии с частью 2 статьи 8.1 Закона Новосибирской области от 10.11.2017 № 216-ОЗ «</w:t>
      </w:r>
      <w:r w:rsidRPr="001D50AD">
        <w:rPr>
          <w:rFonts w:eastAsiaTheme="minorHAnsi"/>
          <w:bCs/>
          <w:sz w:val="20"/>
          <w:szCs w:val="20"/>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w:t>
      </w:r>
      <w:proofErr w:type="gramEnd"/>
      <w:r w:rsidRPr="001D50AD">
        <w:rPr>
          <w:rFonts w:eastAsiaTheme="minorHAnsi"/>
          <w:bCs/>
          <w:sz w:val="20"/>
          <w:szCs w:val="20"/>
          <w:lang w:eastAsia="en-US"/>
        </w:rPr>
        <w:t xml:space="preserve"> </w:t>
      </w:r>
      <w:proofErr w:type="gramStart"/>
      <w:r w:rsidRPr="001D50AD">
        <w:rPr>
          <w:rFonts w:eastAsiaTheme="minorHAnsi"/>
          <w:bCs/>
          <w:sz w:val="20"/>
          <w:szCs w:val="20"/>
          <w:lang w:eastAsia="en-US"/>
        </w:rPr>
        <w:t>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D50AD" w:rsidDel="00336F0D">
        <w:rPr>
          <w:sz w:val="20"/>
          <w:szCs w:val="20"/>
        </w:rPr>
        <w:t xml:space="preserve"> </w:t>
      </w:r>
      <w:r w:rsidRPr="001D50AD">
        <w:rPr>
          <w:sz w:val="20"/>
          <w:szCs w:val="20"/>
        </w:rPr>
        <w:t>(далее – Закон Новосибирской области «</w:t>
      </w:r>
      <w:r w:rsidRPr="001D50AD">
        <w:rPr>
          <w:rFonts w:eastAsiaTheme="minorHAnsi"/>
          <w:bCs/>
          <w:sz w:val="20"/>
          <w:szCs w:val="20"/>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w:t>
      </w:r>
      <w:proofErr w:type="gramEnd"/>
      <w:r w:rsidRPr="001D50AD">
        <w:rPr>
          <w:rFonts w:eastAsiaTheme="minorHAnsi"/>
          <w:bCs/>
          <w:sz w:val="20"/>
          <w:szCs w:val="20"/>
          <w:lang w:eastAsia="en-US"/>
        </w:rPr>
        <w:t xml:space="preserve">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D50AD">
        <w:rPr>
          <w:sz w:val="20"/>
          <w:szCs w:val="20"/>
        </w:rPr>
        <w:t>).</w:t>
      </w:r>
    </w:p>
    <w:p w:rsidR="00C2712C" w:rsidRPr="001D50AD" w:rsidRDefault="00C2712C" w:rsidP="00C2712C">
      <w:pPr>
        <w:ind w:firstLine="709"/>
        <w:contextualSpacing/>
        <w:jc w:val="both"/>
        <w:rPr>
          <w:sz w:val="20"/>
          <w:szCs w:val="20"/>
        </w:rPr>
      </w:pPr>
      <w:r w:rsidRPr="001D50AD">
        <w:rPr>
          <w:sz w:val="20"/>
          <w:szCs w:val="20"/>
        </w:rPr>
        <w:t>4. </w:t>
      </w:r>
      <w:proofErr w:type="gramStart"/>
      <w:r w:rsidRPr="001D50AD">
        <w:rPr>
          <w:sz w:val="20"/>
          <w:szCs w:val="20"/>
        </w:rPr>
        <w:t xml:space="preserve">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Pr="001D50AD">
        <w:rPr>
          <w:rFonts w:eastAsia="Calibri"/>
          <w:bCs/>
          <w:sz w:val="20"/>
          <w:szCs w:val="20"/>
        </w:rPr>
        <w:t xml:space="preserve">Репьевского сельсовета Тогучинского района Новосибирской области, </w:t>
      </w:r>
      <w:r w:rsidRPr="001D50AD">
        <w:rPr>
          <w:sz w:val="20"/>
          <w:szCs w:val="20"/>
        </w:rPr>
        <w:t>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w:t>
      </w:r>
      <w:proofErr w:type="gramEnd"/>
      <w:r w:rsidRPr="001D50AD">
        <w:rPr>
          <w:sz w:val="20"/>
          <w:szCs w:val="20"/>
        </w:rPr>
        <w:t xml:space="preserve"> </w:t>
      </w:r>
      <w:proofErr w:type="gramStart"/>
      <w:r w:rsidRPr="001D50AD">
        <w:rPr>
          <w:sz w:val="20"/>
          <w:szCs w:val="20"/>
        </w:rPr>
        <w:t>противодействии</w:t>
      </w:r>
      <w:proofErr w:type="gramEnd"/>
      <w:r w:rsidRPr="001D50AD">
        <w:rPr>
          <w:sz w:val="20"/>
          <w:szCs w:val="20"/>
        </w:rPr>
        <w:t xml:space="preserve"> коррупции, в </w:t>
      </w:r>
      <w:r w:rsidRPr="001D50AD">
        <w:rPr>
          <w:rFonts w:eastAsia="Calibri"/>
          <w:bCs/>
          <w:sz w:val="20"/>
          <w:szCs w:val="20"/>
        </w:rPr>
        <w:t xml:space="preserve">Репьевского сельсовета Тогучинского района Новосибирской области </w:t>
      </w:r>
      <w:r w:rsidRPr="001D50AD">
        <w:rPr>
          <w:sz w:val="20"/>
          <w:szCs w:val="20"/>
        </w:rPr>
        <w:t>(далее – комиссия), для предварительного рассмотрения и выработки рекомендаций по вопросу принятия решения о применении меры ответственности</w:t>
      </w:r>
      <w:r w:rsidRPr="001D50AD">
        <w:rPr>
          <w:rStyle w:val="af5"/>
          <w:sz w:val="20"/>
          <w:szCs w:val="20"/>
        </w:rPr>
        <w:footnoteReference w:id="3"/>
      </w:r>
      <w:r w:rsidRPr="001D50AD">
        <w:rPr>
          <w:sz w:val="20"/>
          <w:szCs w:val="20"/>
        </w:rPr>
        <w:t xml:space="preserve">. </w:t>
      </w:r>
    </w:p>
    <w:p w:rsidR="00C2712C" w:rsidRPr="001D50AD" w:rsidRDefault="00C2712C" w:rsidP="00C2712C">
      <w:pPr>
        <w:ind w:firstLine="709"/>
        <w:contextualSpacing/>
        <w:jc w:val="both"/>
        <w:rPr>
          <w:sz w:val="20"/>
          <w:szCs w:val="20"/>
        </w:rPr>
      </w:pPr>
      <w:r w:rsidRPr="001D50AD">
        <w:rPr>
          <w:sz w:val="20"/>
          <w:szCs w:val="20"/>
        </w:rPr>
        <w:t>В течение трех рабочих дней после дня проведения заседания комиссии протокол заседания комиссии/выписка из протокола (решение комиссии)</w:t>
      </w:r>
      <w:r w:rsidRPr="001D50AD">
        <w:rPr>
          <w:rStyle w:val="af5"/>
          <w:sz w:val="20"/>
          <w:szCs w:val="20"/>
        </w:rPr>
        <w:footnoteReference w:id="4"/>
      </w:r>
      <w:r w:rsidRPr="001D50AD">
        <w:rPr>
          <w:sz w:val="20"/>
          <w:szCs w:val="20"/>
        </w:rPr>
        <w:t xml:space="preserve"> направляется председателю Совета депутатов </w:t>
      </w:r>
      <w:r w:rsidRPr="001D50AD">
        <w:rPr>
          <w:rFonts w:eastAsia="Calibri"/>
          <w:bCs/>
          <w:sz w:val="20"/>
          <w:szCs w:val="20"/>
        </w:rPr>
        <w:t xml:space="preserve">Репьевского сельсовета Тогучинского района Новосибирской области </w:t>
      </w:r>
      <w:r w:rsidRPr="001D50AD">
        <w:rPr>
          <w:sz w:val="20"/>
          <w:szCs w:val="20"/>
        </w:rPr>
        <w:t xml:space="preserve">для включения в повестку дня заседания Совета депутатов </w:t>
      </w:r>
      <w:r w:rsidRPr="001D50AD">
        <w:rPr>
          <w:rFonts w:eastAsia="Calibri"/>
          <w:bCs/>
          <w:sz w:val="20"/>
          <w:szCs w:val="20"/>
        </w:rPr>
        <w:t xml:space="preserve">Репьевского сельсовета Тогучинского района Новосибирской области </w:t>
      </w:r>
      <w:r w:rsidRPr="001D50AD">
        <w:rPr>
          <w:sz w:val="20"/>
          <w:szCs w:val="20"/>
        </w:rPr>
        <w:t>вопроса, касающегося принятия решения о применении меры ответственности.</w:t>
      </w:r>
    </w:p>
    <w:p w:rsidR="00C2712C" w:rsidRPr="001D50AD" w:rsidRDefault="00C2712C" w:rsidP="00C2712C">
      <w:pPr>
        <w:ind w:firstLine="709"/>
        <w:contextualSpacing/>
        <w:jc w:val="both"/>
        <w:rPr>
          <w:sz w:val="20"/>
          <w:szCs w:val="20"/>
        </w:rPr>
      </w:pPr>
      <w:r w:rsidRPr="001D50AD">
        <w:rPr>
          <w:sz w:val="20"/>
          <w:szCs w:val="20"/>
        </w:rPr>
        <w:t>5. </w:t>
      </w:r>
      <w:proofErr w:type="gramStart"/>
      <w:r w:rsidRPr="001D50AD">
        <w:rPr>
          <w:sz w:val="20"/>
          <w:szCs w:val="20"/>
        </w:rPr>
        <w:t xml:space="preserve">Заседание Совета депутатов </w:t>
      </w:r>
      <w:r w:rsidRPr="001D50AD">
        <w:rPr>
          <w:rFonts w:eastAsia="Calibri"/>
          <w:bCs/>
          <w:sz w:val="20"/>
          <w:szCs w:val="20"/>
        </w:rPr>
        <w:t xml:space="preserve">Репьевского сельсовета Тогучинского района Новосибирской области </w:t>
      </w:r>
      <w:r w:rsidRPr="001D50AD">
        <w:rPr>
          <w:sz w:val="20"/>
          <w:szCs w:val="20"/>
        </w:rPr>
        <w:t xml:space="preserve">проводится в течение 30 рабочих дней после дня проведения заседания комиссии, но не позднее </w:t>
      </w:r>
      <w:r w:rsidRPr="001D50AD">
        <w:rPr>
          <w:sz w:val="20"/>
          <w:szCs w:val="20"/>
        </w:rPr>
        <w:lastRenderedPageBreak/>
        <w:t>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w:t>
      </w:r>
      <w:proofErr w:type="gramEnd"/>
      <w:r w:rsidRPr="001D50AD">
        <w:rPr>
          <w:sz w:val="20"/>
          <w:szCs w:val="20"/>
        </w:rPr>
        <w:t xml:space="preserve"> его в отпуске.</w:t>
      </w:r>
    </w:p>
    <w:p w:rsidR="00C2712C" w:rsidRPr="001D50AD" w:rsidRDefault="00C2712C" w:rsidP="00C2712C">
      <w:pPr>
        <w:ind w:firstLine="709"/>
        <w:contextualSpacing/>
        <w:jc w:val="both"/>
        <w:rPr>
          <w:sz w:val="20"/>
          <w:szCs w:val="20"/>
        </w:rPr>
      </w:pPr>
      <w:proofErr w:type="gramStart"/>
      <w:r w:rsidRPr="001D50AD">
        <w:rPr>
          <w:sz w:val="20"/>
          <w:szCs w:val="20"/>
        </w:rPr>
        <w:t xml:space="preserve">Лицо, замещающее муниципальную должность, в отношении которого Советом депутатов </w:t>
      </w:r>
      <w:r w:rsidRPr="001D50AD">
        <w:rPr>
          <w:rFonts w:eastAsia="Calibri"/>
          <w:bCs/>
          <w:sz w:val="20"/>
          <w:szCs w:val="20"/>
        </w:rPr>
        <w:t xml:space="preserve">Репьевского сельсовета Тогучинского района Новосибирской области </w:t>
      </w:r>
      <w:r w:rsidRPr="001D50AD">
        <w:rPr>
          <w:sz w:val="20"/>
          <w:szCs w:val="20"/>
        </w:rPr>
        <w:t xml:space="preserve">рассматривается вопрос о принятии решения о применении меры ответственности, не позднее трех рабочих дней до дня заседания Совета депутатов </w:t>
      </w:r>
      <w:r w:rsidRPr="001D50AD">
        <w:rPr>
          <w:rFonts w:eastAsia="Calibri"/>
          <w:bCs/>
          <w:sz w:val="20"/>
          <w:szCs w:val="20"/>
        </w:rPr>
        <w:t xml:space="preserve">Репьевского сельсовета Тогучинского района Новосибирской области </w:t>
      </w:r>
      <w:r w:rsidRPr="001D50AD">
        <w:rPr>
          <w:sz w:val="20"/>
          <w:szCs w:val="20"/>
        </w:rPr>
        <w:t>письменно уведомляется о дате, времени и месте рассмотрения в отношении него данного вопроса.</w:t>
      </w:r>
      <w:proofErr w:type="gramEnd"/>
    </w:p>
    <w:p w:rsidR="00C2712C" w:rsidRPr="001D50AD" w:rsidRDefault="00C2712C" w:rsidP="00C2712C">
      <w:pPr>
        <w:ind w:firstLine="709"/>
        <w:contextualSpacing/>
        <w:jc w:val="both"/>
        <w:rPr>
          <w:sz w:val="20"/>
          <w:szCs w:val="20"/>
        </w:rPr>
      </w:pPr>
      <w:r w:rsidRPr="001D50AD">
        <w:rPr>
          <w:sz w:val="20"/>
          <w:szCs w:val="20"/>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C2712C" w:rsidRPr="001D50AD" w:rsidRDefault="00C2712C" w:rsidP="00C2712C">
      <w:pPr>
        <w:ind w:firstLine="709"/>
        <w:contextualSpacing/>
        <w:jc w:val="both"/>
        <w:rPr>
          <w:sz w:val="20"/>
          <w:szCs w:val="20"/>
        </w:rPr>
      </w:pPr>
      <w:r w:rsidRPr="001D50AD">
        <w:rPr>
          <w:sz w:val="20"/>
          <w:szCs w:val="20"/>
        </w:rPr>
        <w:t xml:space="preserve">6. Рассмотрение Советом депутатов </w:t>
      </w:r>
      <w:r w:rsidRPr="001D50AD">
        <w:rPr>
          <w:rFonts w:eastAsia="Calibri"/>
          <w:bCs/>
          <w:sz w:val="20"/>
          <w:szCs w:val="20"/>
        </w:rPr>
        <w:t xml:space="preserve">Репьевского сельсовета Тогучинского района Новосибирской области </w:t>
      </w:r>
      <w:r w:rsidRPr="001D50AD">
        <w:rPr>
          <w:sz w:val="20"/>
          <w:szCs w:val="20"/>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C2712C" w:rsidRPr="001D50AD" w:rsidRDefault="00C2712C" w:rsidP="00C2712C">
      <w:pPr>
        <w:autoSpaceDE w:val="0"/>
        <w:autoSpaceDN w:val="0"/>
        <w:adjustRightInd w:val="0"/>
        <w:ind w:firstLine="709"/>
        <w:jc w:val="both"/>
        <w:rPr>
          <w:sz w:val="20"/>
          <w:szCs w:val="20"/>
        </w:rPr>
      </w:pPr>
      <w:r w:rsidRPr="001D50AD">
        <w:rPr>
          <w:sz w:val="20"/>
          <w:szCs w:val="20"/>
        </w:rPr>
        <w:t xml:space="preserve">Заседание Совета депутатов </w:t>
      </w:r>
      <w:r w:rsidRPr="001D50AD">
        <w:rPr>
          <w:rFonts w:eastAsia="Calibri"/>
          <w:bCs/>
          <w:sz w:val="20"/>
          <w:szCs w:val="20"/>
        </w:rPr>
        <w:t>Репьевского сельсовета Тогучинского района Новосибирской области</w:t>
      </w:r>
      <w:r w:rsidRPr="001D50AD">
        <w:rPr>
          <w:sz w:val="20"/>
          <w:szCs w:val="20"/>
        </w:rPr>
        <w:t xml:space="preserve">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C2712C" w:rsidRPr="001D50AD" w:rsidRDefault="00C2712C" w:rsidP="00C2712C">
      <w:pPr>
        <w:ind w:firstLine="709"/>
        <w:contextualSpacing/>
        <w:jc w:val="both"/>
        <w:rPr>
          <w:sz w:val="20"/>
          <w:szCs w:val="20"/>
        </w:rPr>
      </w:pPr>
      <w:r w:rsidRPr="001D50AD">
        <w:rPr>
          <w:sz w:val="20"/>
          <w:szCs w:val="20"/>
        </w:rPr>
        <w:t>7. При принятии решения о применении меры ответственности учитываются:</w:t>
      </w:r>
    </w:p>
    <w:p w:rsidR="00C2712C" w:rsidRPr="001D50AD" w:rsidRDefault="00C2712C" w:rsidP="00C2712C">
      <w:pPr>
        <w:ind w:firstLine="709"/>
        <w:contextualSpacing/>
        <w:jc w:val="both"/>
        <w:rPr>
          <w:sz w:val="20"/>
          <w:szCs w:val="20"/>
        </w:rPr>
      </w:pPr>
      <w:r w:rsidRPr="001D50AD">
        <w:rPr>
          <w:sz w:val="20"/>
          <w:szCs w:val="20"/>
        </w:rPr>
        <w:t xml:space="preserve">характер и тяжесть допущенного нарушения при представлении сведений о доходах; </w:t>
      </w:r>
    </w:p>
    <w:p w:rsidR="00C2712C" w:rsidRPr="001D50AD" w:rsidRDefault="00C2712C" w:rsidP="00C2712C">
      <w:pPr>
        <w:ind w:firstLine="709"/>
        <w:contextualSpacing/>
        <w:jc w:val="both"/>
        <w:rPr>
          <w:sz w:val="20"/>
          <w:szCs w:val="20"/>
        </w:rPr>
      </w:pPr>
      <w:r w:rsidRPr="001D50AD">
        <w:rPr>
          <w:sz w:val="20"/>
          <w:szCs w:val="20"/>
        </w:rPr>
        <w:t xml:space="preserve">обстоятельства, при которых допущено нарушение; </w:t>
      </w:r>
    </w:p>
    <w:p w:rsidR="00C2712C" w:rsidRPr="001D50AD" w:rsidRDefault="00C2712C" w:rsidP="00C2712C">
      <w:pPr>
        <w:ind w:firstLine="709"/>
        <w:contextualSpacing/>
        <w:jc w:val="both"/>
        <w:rPr>
          <w:sz w:val="20"/>
          <w:szCs w:val="20"/>
        </w:rPr>
      </w:pPr>
      <w:r w:rsidRPr="001D50AD">
        <w:rPr>
          <w:sz w:val="20"/>
          <w:szCs w:val="20"/>
        </w:rPr>
        <w:t xml:space="preserve">наличие смягчающих или отягчающих обстоятельств; </w:t>
      </w:r>
    </w:p>
    <w:p w:rsidR="00C2712C" w:rsidRPr="001D50AD" w:rsidRDefault="00C2712C" w:rsidP="00C2712C">
      <w:pPr>
        <w:ind w:firstLine="709"/>
        <w:contextualSpacing/>
        <w:jc w:val="both"/>
        <w:rPr>
          <w:sz w:val="20"/>
          <w:szCs w:val="20"/>
        </w:rPr>
      </w:pPr>
      <w:r w:rsidRPr="001D50AD">
        <w:rPr>
          <w:sz w:val="20"/>
          <w:szCs w:val="20"/>
        </w:rPr>
        <w:t xml:space="preserve">степень вины лица, замещающего муниципальную должность; </w:t>
      </w:r>
    </w:p>
    <w:p w:rsidR="00C2712C" w:rsidRPr="001D50AD" w:rsidRDefault="00C2712C" w:rsidP="00C2712C">
      <w:pPr>
        <w:ind w:firstLine="709"/>
        <w:contextualSpacing/>
        <w:jc w:val="both"/>
        <w:rPr>
          <w:sz w:val="20"/>
          <w:szCs w:val="20"/>
        </w:rPr>
      </w:pPr>
      <w:r w:rsidRPr="001D50AD">
        <w:rPr>
          <w:sz w:val="20"/>
          <w:szCs w:val="20"/>
        </w:rPr>
        <w:t xml:space="preserve">принятие лицом, замещающим муниципальную должность, ранее мер, направленных на предотвращение совершения им нарушения; </w:t>
      </w:r>
    </w:p>
    <w:p w:rsidR="00C2712C" w:rsidRPr="001D50AD" w:rsidRDefault="00C2712C" w:rsidP="00C2712C">
      <w:pPr>
        <w:ind w:firstLine="709"/>
        <w:contextualSpacing/>
        <w:jc w:val="both"/>
        <w:rPr>
          <w:sz w:val="20"/>
          <w:szCs w:val="20"/>
        </w:rPr>
      </w:pPr>
      <w:r w:rsidRPr="001D50AD">
        <w:rPr>
          <w:sz w:val="20"/>
          <w:szCs w:val="20"/>
        </w:rPr>
        <w:t xml:space="preserve">иные обстоятельства, свидетельствующие о характере и тяжести совершенного нарушения; </w:t>
      </w:r>
    </w:p>
    <w:p w:rsidR="00C2712C" w:rsidRPr="001D50AD" w:rsidRDefault="00C2712C" w:rsidP="00C2712C">
      <w:pPr>
        <w:ind w:firstLine="709"/>
        <w:contextualSpacing/>
        <w:jc w:val="both"/>
        <w:rPr>
          <w:sz w:val="20"/>
          <w:szCs w:val="20"/>
        </w:rPr>
      </w:pPr>
      <w:proofErr w:type="gramStart"/>
      <w:r w:rsidRPr="001D50AD">
        <w:rPr>
          <w:sz w:val="20"/>
          <w:szCs w:val="20"/>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1D50AD">
        <w:rPr>
          <w:sz w:val="20"/>
          <w:szCs w:val="20"/>
        </w:rPr>
        <w:t xml:space="preserve"> за пределами территории Российской Федерации, владеть и (или) пользоваться иностранными финансовыми инструментами».</w:t>
      </w:r>
    </w:p>
    <w:p w:rsidR="00C2712C" w:rsidRPr="001D50AD" w:rsidRDefault="00C2712C" w:rsidP="00C2712C">
      <w:pPr>
        <w:ind w:firstLine="709"/>
        <w:contextualSpacing/>
        <w:jc w:val="both"/>
        <w:rPr>
          <w:sz w:val="20"/>
          <w:szCs w:val="20"/>
        </w:rPr>
      </w:pPr>
      <w:r w:rsidRPr="001D50AD">
        <w:rPr>
          <w:sz w:val="20"/>
          <w:szCs w:val="20"/>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C2712C" w:rsidRPr="001D50AD" w:rsidRDefault="00C2712C" w:rsidP="00C2712C">
      <w:pPr>
        <w:ind w:firstLine="709"/>
        <w:contextualSpacing/>
        <w:jc w:val="both"/>
        <w:rPr>
          <w:sz w:val="20"/>
          <w:szCs w:val="20"/>
        </w:rPr>
      </w:pPr>
      <w:r w:rsidRPr="001D50AD">
        <w:rPr>
          <w:sz w:val="20"/>
          <w:szCs w:val="20"/>
        </w:rPr>
        <w:t>1) предупреждение;</w:t>
      </w:r>
    </w:p>
    <w:p w:rsidR="00C2712C" w:rsidRPr="001D50AD" w:rsidRDefault="00C2712C" w:rsidP="00C2712C">
      <w:pPr>
        <w:ind w:firstLine="709"/>
        <w:contextualSpacing/>
        <w:jc w:val="both"/>
        <w:rPr>
          <w:sz w:val="20"/>
          <w:szCs w:val="20"/>
        </w:rPr>
      </w:pPr>
      <w:r w:rsidRPr="001D50AD">
        <w:rPr>
          <w:sz w:val="20"/>
          <w:szCs w:val="20"/>
        </w:rPr>
        <w:t xml:space="preserve">2) освобождение депутата Совета депутатов </w:t>
      </w:r>
      <w:r w:rsidRPr="001D50AD">
        <w:rPr>
          <w:rFonts w:eastAsia="Calibri"/>
          <w:bCs/>
          <w:sz w:val="20"/>
          <w:szCs w:val="20"/>
        </w:rPr>
        <w:t xml:space="preserve">Репьевского сельсовета Тогучинского района Новосибирской области </w:t>
      </w:r>
      <w:r w:rsidRPr="001D50AD">
        <w:rPr>
          <w:sz w:val="20"/>
          <w:szCs w:val="20"/>
        </w:rPr>
        <w:t xml:space="preserve">от должности в Совете депутатов </w:t>
      </w:r>
      <w:r w:rsidRPr="001D50AD">
        <w:rPr>
          <w:rFonts w:eastAsia="Calibri"/>
          <w:bCs/>
          <w:sz w:val="20"/>
          <w:szCs w:val="20"/>
        </w:rPr>
        <w:t xml:space="preserve">Репьевского сельсовета Тогучинского района Новосибирской области </w:t>
      </w:r>
      <w:r w:rsidRPr="001D50AD">
        <w:rPr>
          <w:sz w:val="20"/>
          <w:szCs w:val="20"/>
        </w:rPr>
        <w:t xml:space="preserve">с лишением права занимать должности в Совете депутатов </w:t>
      </w:r>
      <w:r w:rsidRPr="001D50AD">
        <w:rPr>
          <w:rFonts w:eastAsia="Calibri"/>
          <w:bCs/>
          <w:sz w:val="20"/>
          <w:szCs w:val="20"/>
        </w:rPr>
        <w:t>Репьевского сельсовета Тогучинского района Новосибирской области</w:t>
      </w:r>
      <w:r w:rsidRPr="001D50AD">
        <w:rPr>
          <w:sz w:val="20"/>
          <w:szCs w:val="20"/>
        </w:rPr>
        <w:t xml:space="preserve"> до прекращения срока его полномочий;</w:t>
      </w:r>
    </w:p>
    <w:p w:rsidR="00C2712C" w:rsidRPr="001D50AD" w:rsidRDefault="00C2712C" w:rsidP="00C2712C">
      <w:pPr>
        <w:ind w:firstLine="709"/>
        <w:contextualSpacing/>
        <w:jc w:val="both"/>
        <w:rPr>
          <w:sz w:val="20"/>
          <w:szCs w:val="20"/>
        </w:rPr>
      </w:pPr>
      <w:r w:rsidRPr="001D50AD">
        <w:rPr>
          <w:sz w:val="20"/>
          <w:szCs w:val="20"/>
        </w:rPr>
        <w:t>3) освобождение депутата Совета депутатов Репьевского сельсовета Тогучинского района Новосибирской области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2712C" w:rsidRPr="001D50AD" w:rsidRDefault="00C2712C" w:rsidP="00C2712C">
      <w:pPr>
        <w:ind w:firstLine="709"/>
        <w:contextualSpacing/>
        <w:jc w:val="both"/>
        <w:rPr>
          <w:sz w:val="20"/>
          <w:szCs w:val="20"/>
        </w:rPr>
      </w:pPr>
      <w:r w:rsidRPr="001D50AD">
        <w:rPr>
          <w:sz w:val="20"/>
          <w:szCs w:val="20"/>
        </w:rPr>
        <w:t xml:space="preserve">4) запрет занимать должности в Совете депутатов </w:t>
      </w:r>
      <w:r w:rsidRPr="001D50AD">
        <w:rPr>
          <w:rFonts w:eastAsia="Calibri"/>
          <w:bCs/>
          <w:sz w:val="20"/>
          <w:szCs w:val="20"/>
        </w:rPr>
        <w:t>Репьевского сельсовета Тогучинского района Новосибирской области</w:t>
      </w:r>
      <w:r w:rsidRPr="001D50AD">
        <w:rPr>
          <w:sz w:val="20"/>
          <w:szCs w:val="20"/>
        </w:rPr>
        <w:t xml:space="preserve"> до прекращения срока его полномочий;</w:t>
      </w:r>
    </w:p>
    <w:p w:rsidR="00C2712C" w:rsidRPr="001D50AD" w:rsidRDefault="00C2712C" w:rsidP="00C2712C">
      <w:pPr>
        <w:ind w:firstLine="709"/>
        <w:contextualSpacing/>
        <w:jc w:val="both"/>
        <w:rPr>
          <w:sz w:val="20"/>
          <w:szCs w:val="20"/>
        </w:rPr>
      </w:pPr>
      <w:r w:rsidRPr="001D50AD">
        <w:rPr>
          <w:sz w:val="20"/>
          <w:szCs w:val="20"/>
        </w:rPr>
        <w:t>5) запрет исполнять полномочия на постоянной основе до прекращения срока его полномочий.</w:t>
      </w:r>
    </w:p>
    <w:p w:rsidR="00C2712C" w:rsidRPr="001D50AD" w:rsidRDefault="00C2712C" w:rsidP="00C2712C">
      <w:pPr>
        <w:ind w:firstLine="709"/>
        <w:contextualSpacing/>
        <w:jc w:val="both"/>
        <w:rPr>
          <w:sz w:val="20"/>
          <w:szCs w:val="20"/>
        </w:rPr>
      </w:pPr>
      <w:r w:rsidRPr="001D50AD">
        <w:rPr>
          <w:sz w:val="20"/>
          <w:szCs w:val="20"/>
        </w:rPr>
        <w:t xml:space="preserve">9. К депутату Совета депутатов </w:t>
      </w:r>
      <w:r w:rsidRPr="001D50AD">
        <w:rPr>
          <w:rFonts w:eastAsia="Calibri"/>
          <w:bCs/>
          <w:sz w:val="20"/>
          <w:szCs w:val="20"/>
        </w:rPr>
        <w:t xml:space="preserve">Репьевского сельсовета Тогучинского района Новосибирской области </w:t>
      </w:r>
      <w:r w:rsidRPr="001D50AD">
        <w:rPr>
          <w:sz w:val="20"/>
          <w:szCs w:val="20"/>
        </w:rPr>
        <w:t>могут быть применены меры ответственности, указанные в подпунктах 1-5 пункта 8 настоящего Порядка.</w:t>
      </w:r>
    </w:p>
    <w:p w:rsidR="00C2712C" w:rsidRPr="001D50AD" w:rsidRDefault="00C2712C" w:rsidP="00C2712C">
      <w:pPr>
        <w:ind w:firstLine="709"/>
        <w:contextualSpacing/>
        <w:jc w:val="both"/>
        <w:rPr>
          <w:sz w:val="20"/>
          <w:szCs w:val="20"/>
        </w:rPr>
      </w:pPr>
      <w:r w:rsidRPr="001D50AD">
        <w:rPr>
          <w:sz w:val="20"/>
          <w:szCs w:val="20"/>
        </w:rPr>
        <w:t>К Главе Репьевского сельсовета Тогучинского района Новосибирской области, может быть применена мера ответственности, предусмотренная подпунктом 1 пункта 8 настоящего Порядка.</w:t>
      </w:r>
    </w:p>
    <w:p w:rsidR="00C2712C" w:rsidRPr="001D50AD" w:rsidRDefault="00C2712C" w:rsidP="00C2712C">
      <w:pPr>
        <w:ind w:firstLine="709"/>
        <w:contextualSpacing/>
        <w:jc w:val="both"/>
        <w:rPr>
          <w:sz w:val="20"/>
          <w:szCs w:val="20"/>
        </w:rPr>
      </w:pPr>
      <w:r w:rsidRPr="001D50AD">
        <w:rPr>
          <w:sz w:val="20"/>
          <w:szCs w:val="20"/>
        </w:rPr>
        <w:t xml:space="preserve">10. Решение Совета депутатов </w:t>
      </w:r>
      <w:r w:rsidRPr="001D50AD">
        <w:rPr>
          <w:rFonts w:eastAsia="Calibri"/>
          <w:bCs/>
          <w:sz w:val="20"/>
          <w:szCs w:val="20"/>
        </w:rPr>
        <w:t xml:space="preserve">Репьевского сельсовета Тогучинского района Новосибирской области </w:t>
      </w:r>
      <w:r w:rsidRPr="001D50AD">
        <w:rPr>
          <w:sz w:val="20"/>
          <w:szCs w:val="20"/>
        </w:rPr>
        <w:t xml:space="preserve">о применении меры ответственности принимается в порядке, установленном Регламентом Совета депутатов </w:t>
      </w:r>
      <w:r w:rsidRPr="001D50AD">
        <w:rPr>
          <w:rFonts w:eastAsia="Calibri"/>
          <w:bCs/>
          <w:sz w:val="20"/>
          <w:szCs w:val="20"/>
        </w:rPr>
        <w:t>Репьевского сельсовета Тогучинского района Новосибирской области</w:t>
      </w:r>
      <w:r w:rsidRPr="001D50AD">
        <w:rPr>
          <w:sz w:val="20"/>
          <w:szCs w:val="20"/>
        </w:rPr>
        <w:t>, открытым голосованием большинством голосов от числа депутатов, присутствующих на заседании.</w:t>
      </w:r>
    </w:p>
    <w:p w:rsidR="00C2712C" w:rsidRPr="001D50AD" w:rsidRDefault="00C2712C" w:rsidP="00C2712C">
      <w:pPr>
        <w:ind w:firstLine="709"/>
        <w:contextualSpacing/>
        <w:jc w:val="both"/>
        <w:rPr>
          <w:sz w:val="20"/>
          <w:szCs w:val="20"/>
        </w:rPr>
      </w:pPr>
      <w:r w:rsidRPr="001D50AD">
        <w:rPr>
          <w:sz w:val="20"/>
          <w:szCs w:val="20"/>
        </w:rPr>
        <w:t xml:space="preserve">Депутат, в отношении которого рассматривается вопрос, в голосовании не участвует. </w:t>
      </w:r>
    </w:p>
    <w:p w:rsidR="00C2712C" w:rsidRPr="001D50AD" w:rsidRDefault="00C2712C" w:rsidP="00C2712C">
      <w:pPr>
        <w:ind w:firstLine="709"/>
        <w:contextualSpacing/>
        <w:jc w:val="both"/>
        <w:rPr>
          <w:sz w:val="20"/>
          <w:szCs w:val="20"/>
        </w:rPr>
      </w:pPr>
      <w:r w:rsidRPr="001D50AD">
        <w:rPr>
          <w:sz w:val="20"/>
          <w:szCs w:val="20"/>
        </w:rPr>
        <w:t xml:space="preserve">Председательствующий на заседании Совета депутатов </w:t>
      </w:r>
      <w:r w:rsidRPr="001D50AD">
        <w:rPr>
          <w:rFonts w:eastAsia="Calibri"/>
          <w:bCs/>
          <w:sz w:val="20"/>
          <w:szCs w:val="20"/>
        </w:rPr>
        <w:t>Репьевского сельсовета Тогучинского района Новосибирской области</w:t>
      </w:r>
      <w:r w:rsidRPr="001D50AD">
        <w:rPr>
          <w:sz w:val="20"/>
          <w:szCs w:val="20"/>
        </w:rPr>
        <w:t xml:space="preserve">, в отношении которого рассматривается вопрос, обязан до начала </w:t>
      </w:r>
      <w:r w:rsidRPr="001D50AD">
        <w:rPr>
          <w:sz w:val="20"/>
          <w:szCs w:val="20"/>
        </w:rPr>
        <w:lastRenderedPageBreak/>
        <w:t xml:space="preserve">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Pr="001D50AD">
        <w:rPr>
          <w:rFonts w:eastAsia="Calibri"/>
          <w:bCs/>
          <w:sz w:val="20"/>
          <w:szCs w:val="20"/>
        </w:rPr>
        <w:t>Репьевского сельсовета Тогучинского района Новосибирской области.</w:t>
      </w:r>
    </w:p>
    <w:p w:rsidR="00C2712C" w:rsidRPr="001D50AD" w:rsidRDefault="00C2712C" w:rsidP="00C2712C">
      <w:pPr>
        <w:ind w:firstLine="709"/>
        <w:contextualSpacing/>
        <w:jc w:val="both"/>
        <w:rPr>
          <w:sz w:val="20"/>
          <w:szCs w:val="20"/>
        </w:rPr>
      </w:pPr>
      <w:r w:rsidRPr="001D50AD">
        <w:rPr>
          <w:sz w:val="20"/>
          <w:szCs w:val="20"/>
        </w:rPr>
        <w:t xml:space="preserve">11. Решение Совета депутатов </w:t>
      </w:r>
      <w:r w:rsidRPr="001D50AD">
        <w:rPr>
          <w:rFonts w:eastAsia="Calibri"/>
          <w:bCs/>
          <w:sz w:val="20"/>
          <w:szCs w:val="20"/>
        </w:rPr>
        <w:t xml:space="preserve">Репьевского сельсовета Тогучинского района Новосибирской области </w:t>
      </w:r>
      <w:r w:rsidRPr="001D50AD">
        <w:rPr>
          <w:sz w:val="20"/>
          <w:szCs w:val="20"/>
        </w:rPr>
        <w:t>о применении меры ответственности должно содержать:</w:t>
      </w:r>
    </w:p>
    <w:p w:rsidR="00C2712C" w:rsidRPr="001D50AD" w:rsidRDefault="00C2712C" w:rsidP="00C2712C">
      <w:pPr>
        <w:ind w:firstLine="709"/>
        <w:contextualSpacing/>
        <w:jc w:val="both"/>
        <w:rPr>
          <w:sz w:val="20"/>
          <w:szCs w:val="20"/>
        </w:rPr>
      </w:pPr>
      <w:r w:rsidRPr="001D50AD">
        <w:rPr>
          <w:sz w:val="20"/>
          <w:szCs w:val="20"/>
        </w:rPr>
        <w:t>1) фамилию, имя, отчество (последнее - при наличии) лица, замещающего муниципальную должность, в отношении которого принято решение;</w:t>
      </w:r>
    </w:p>
    <w:p w:rsidR="00C2712C" w:rsidRPr="001D50AD" w:rsidRDefault="00C2712C" w:rsidP="00C2712C">
      <w:pPr>
        <w:ind w:firstLine="709"/>
        <w:contextualSpacing/>
        <w:jc w:val="both"/>
        <w:rPr>
          <w:sz w:val="20"/>
          <w:szCs w:val="20"/>
        </w:rPr>
      </w:pPr>
      <w:r w:rsidRPr="001D50AD">
        <w:rPr>
          <w:sz w:val="20"/>
          <w:szCs w:val="20"/>
        </w:rPr>
        <w:t>2) наименование муниципальной должности лица, в отношении которого принято решение;</w:t>
      </w:r>
    </w:p>
    <w:p w:rsidR="00C2712C" w:rsidRPr="001D50AD" w:rsidRDefault="00C2712C" w:rsidP="00C2712C">
      <w:pPr>
        <w:ind w:firstLine="709"/>
        <w:contextualSpacing/>
        <w:jc w:val="both"/>
        <w:rPr>
          <w:sz w:val="20"/>
          <w:szCs w:val="20"/>
        </w:rPr>
      </w:pPr>
      <w:r w:rsidRPr="001D50AD">
        <w:rPr>
          <w:sz w:val="20"/>
          <w:szCs w:val="20"/>
        </w:rPr>
        <w:t>3) реквизиты информации Губернатора Новосибирской области, указанной в пункте 3 настоящего Порядка;</w:t>
      </w:r>
    </w:p>
    <w:p w:rsidR="00C2712C" w:rsidRPr="001D50AD" w:rsidRDefault="00C2712C" w:rsidP="00C2712C">
      <w:pPr>
        <w:ind w:firstLine="709"/>
        <w:contextualSpacing/>
        <w:jc w:val="both"/>
        <w:rPr>
          <w:sz w:val="20"/>
          <w:szCs w:val="20"/>
        </w:rPr>
      </w:pPr>
      <w:proofErr w:type="gramStart"/>
      <w:r w:rsidRPr="001D50AD">
        <w:rPr>
          <w:sz w:val="20"/>
          <w:szCs w:val="20"/>
        </w:rPr>
        <w:t>4) конкретную меру ответственности с обоснованием ее применения и указанием основания – 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sidRPr="001D50AD">
        <w:rPr>
          <w:rFonts w:eastAsiaTheme="minorHAnsi"/>
          <w:bCs/>
          <w:sz w:val="20"/>
          <w:szCs w:val="20"/>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1D50AD">
        <w:rPr>
          <w:rFonts w:eastAsiaTheme="minorHAnsi"/>
          <w:bCs/>
          <w:sz w:val="20"/>
          <w:szCs w:val="20"/>
          <w:lang w:eastAsia="en-US"/>
        </w:rPr>
        <w:t xml:space="preserve">, </w:t>
      </w:r>
      <w:proofErr w:type="gramStart"/>
      <w:r w:rsidRPr="001D50AD">
        <w:rPr>
          <w:rFonts w:eastAsiaTheme="minorHAnsi"/>
          <w:bCs/>
          <w:sz w:val="20"/>
          <w:szCs w:val="20"/>
          <w:lang w:eastAsia="en-US"/>
        </w:rPr>
        <w:t>замещающими</w:t>
      </w:r>
      <w:proofErr w:type="gramEnd"/>
      <w:r w:rsidRPr="001D50AD">
        <w:rPr>
          <w:rFonts w:eastAsiaTheme="minorHAnsi"/>
          <w:bCs/>
          <w:sz w:val="20"/>
          <w:szCs w:val="20"/>
          <w:lang w:eastAsia="en-US"/>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D50AD">
        <w:rPr>
          <w:sz w:val="20"/>
          <w:szCs w:val="20"/>
        </w:rPr>
        <w:t>;</w:t>
      </w:r>
    </w:p>
    <w:p w:rsidR="00C2712C" w:rsidRPr="001D50AD" w:rsidRDefault="00C2712C" w:rsidP="00C2712C">
      <w:pPr>
        <w:ind w:firstLine="709"/>
        <w:contextualSpacing/>
        <w:jc w:val="both"/>
        <w:rPr>
          <w:sz w:val="20"/>
          <w:szCs w:val="20"/>
        </w:rPr>
      </w:pPr>
      <w:r w:rsidRPr="001D50AD">
        <w:rPr>
          <w:sz w:val="20"/>
          <w:szCs w:val="20"/>
        </w:rPr>
        <w:t xml:space="preserve">5) срок действия меры ответственности (при его установлении). </w:t>
      </w:r>
    </w:p>
    <w:p w:rsidR="00C2712C" w:rsidRPr="001D50AD" w:rsidRDefault="00C2712C" w:rsidP="00C2712C">
      <w:pPr>
        <w:ind w:firstLine="709"/>
        <w:contextualSpacing/>
        <w:jc w:val="both"/>
        <w:rPr>
          <w:sz w:val="20"/>
          <w:szCs w:val="20"/>
        </w:rPr>
      </w:pPr>
      <w:r w:rsidRPr="001D50AD">
        <w:rPr>
          <w:sz w:val="20"/>
          <w:szCs w:val="20"/>
        </w:rPr>
        <w:t xml:space="preserve">12. Копия решения Совета депутатов </w:t>
      </w:r>
      <w:r w:rsidRPr="001D50AD">
        <w:rPr>
          <w:rFonts w:eastAsia="Calibri"/>
          <w:bCs/>
          <w:sz w:val="20"/>
          <w:szCs w:val="20"/>
        </w:rPr>
        <w:t xml:space="preserve">Репьевского сельсовета Тогучинского района Новосибирской области </w:t>
      </w:r>
      <w:r w:rsidRPr="001D50AD">
        <w:rPr>
          <w:sz w:val="20"/>
          <w:szCs w:val="20"/>
        </w:rPr>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C2712C" w:rsidRPr="001D50AD" w:rsidRDefault="00C2712C" w:rsidP="00C2712C">
      <w:pPr>
        <w:ind w:firstLine="709"/>
        <w:contextualSpacing/>
        <w:jc w:val="both"/>
        <w:rPr>
          <w:sz w:val="20"/>
          <w:szCs w:val="20"/>
        </w:rPr>
      </w:pPr>
      <w:r w:rsidRPr="001D50AD">
        <w:rPr>
          <w:sz w:val="20"/>
          <w:szCs w:val="20"/>
        </w:rPr>
        <w:t xml:space="preserve">1) направляется Губернатору Новосибирской области </w:t>
      </w:r>
      <w:r w:rsidRPr="001D50AD">
        <w:rPr>
          <w:sz w:val="20"/>
          <w:szCs w:val="20"/>
        </w:rPr>
        <w:noBreakHyphen/>
        <w:t xml:space="preserve"> в течение пяти рабочих дней после дня его принятия;</w:t>
      </w:r>
    </w:p>
    <w:p w:rsidR="00C2712C" w:rsidRPr="001D50AD" w:rsidRDefault="00C2712C" w:rsidP="00C2712C">
      <w:pPr>
        <w:ind w:firstLine="709"/>
        <w:contextualSpacing/>
        <w:jc w:val="both"/>
        <w:rPr>
          <w:sz w:val="20"/>
          <w:szCs w:val="20"/>
        </w:rPr>
      </w:pPr>
      <w:r w:rsidRPr="001D50AD">
        <w:rPr>
          <w:sz w:val="20"/>
          <w:szCs w:val="20"/>
        </w:rPr>
        <w:t xml:space="preserve">2) вручается под роспись лицу, замещающему муниципальную должность </w:t>
      </w:r>
      <w:r w:rsidRPr="001D50AD">
        <w:rPr>
          <w:sz w:val="20"/>
          <w:szCs w:val="20"/>
        </w:rPr>
        <w:noBreakHyphen/>
        <w:t xml:space="preserve"> в течение трех рабочих дней после дня его принятия;</w:t>
      </w:r>
    </w:p>
    <w:p w:rsidR="00C2712C" w:rsidRPr="001D50AD" w:rsidRDefault="00C2712C" w:rsidP="00C2712C">
      <w:pPr>
        <w:ind w:firstLine="709"/>
        <w:contextualSpacing/>
        <w:jc w:val="both"/>
        <w:rPr>
          <w:sz w:val="20"/>
          <w:szCs w:val="20"/>
        </w:rPr>
      </w:pPr>
      <w:r w:rsidRPr="001D50AD">
        <w:rPr>
          <w:sz w:val="20"/>
          <w:szCs w:val="20"/>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C2712C" w:rsidRPr="001D50AD" w:rsidRDefault="00C2712C" w:rsidP="00C2712C">
      <w:pPr>
        <w:rPr>
          <w:sz w:val="20"/>
          <w:szCs w:val="20"/>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Pr="00C2712C" w:rsidRDefault="00C2712C" w:rsidP="00C2712C">
      <w:pPr>
        <w:jc w:val="right"/>
        <w:rPr>
          <w:sz w:val="20"/>
          <w:szCs w:val="20"/>
        </w:rPr>
      </w:pPr>
    </w:p>
    <w:p w:rsidR="00C2712C" w:rsidRPr="00C2712C" w:rsidRDefault="00C2712C" w:rsidP="00C2712C">
      <w:pPr>
        <w:jc w:val="center"/>
        <w:rPr>
          <w:sz w:val="20"/>
          <w:szCs w:val="20"/>
        </w:rPr>
      </w:pPr>
      <w:r w:rsidRPr="00C2712C">
        <w:rPr>
          <w:sz w:val="20"/>
          <w:szCs w:val="20"/>
        </w:rPr>
        <w:t xml:space="preserve">СОВЕТ ДЕПУТАТОВ </w:t>
      </w:r>
    </w:p>
    <w:p w:rsidR="00C2712C" w:rsidRPr="00C2712C" w:rsidRDefault="00C2712C" w:rsidP="00C2712C">
      <w:pPr>
        <w:jc w:val="center"/>
        <w:rPr>
          <w:sz w:val="20"/>
          <w:szCs w:val="20"/>
        </w:rPr>
      </w:pPr>
      <w:r w:rsidRPr="00C2712C">
        <w:rPr>
          <w:sz w:val="20"/>
          <w:szCs w:val="20"/>
        </w:rPr>
        <w:t xml:space="preserve">РЕПЬЕВСКОГО  СЕЛЬСОВЕТА </w:t>
      </w:r>
    </w:p>
    <w:p w:rsidR="00C2712C" w:rsidRPr="00C2712C" w:rsidRDefault="00C2712C" w:rsidP="00C2712C">
      <w:pPr>
        <w:jc w:val="center"/>
        <w:rPr>
          <w:sz w:val="20"/>
          <w:szCs w:val="20"/>
        </w:rPr>
      </w:pPr>
      <w:r w:rsidRPr="00C2712C">
        <w:rPr>
          <w:sz w:val="20"/>
          <w:szCs w:val="20"/>
        </w:rPr>
        <w:t>ТОГУЧИНСКОГО РАЙОНА</w:t>
      </w:r>
    </w:p>
    <w:p w:rsidR="00C2712C" w:rsidRPr="00C2712C" w:rsidRDefault="00C2712C" w:rsidP="00C2712C">
      <w:pPr>
        <w:jc w:val="center"/>
        <w:rPr>
          <w:sz w:val="20"/>
          <w:szCs w:val="20"/>
        </w:rPr>
      </w:pPr>
      <w:r w:rsidRPr="00C2712C">
        <w:rPr>
          <w:sz w:val="20"/>
          <w:szCs w:val="20"/>
        </w:rPr>
        <w:t>НОВОСИБИРСКОЙ ОБЛАСТИ</w:t>
      </w:r>
    </w:p>
    <w:p w:rsidR="00C2712C" w:rsidRPr="00C2712C" w:rsidRDefault="00C2712C" w:rsidP="00C2712C">
      <w:pPr>
        <w:widowControl w:val="0"/>
        <w:autoSpaceDE w:val="0"/>
        <w:autoSpaceDN w:val="0"/>
        <w:jc w:val="center"/>
        <w:rPr>
          <w:b/>
          <w:sz w:val="20"/>
          <w:szCs w:val="20"/>
        </w:rPr>
      </w:pPr>
    </w:p>
    <w:p w:rsidR="00C2712C" w:rsidRPr="00C2712C" w:rsidRDefault="00C2712C" w:rsidP="00C2712C">
      <w:pPr>
        <w:widowControl w:val="0"/>
        <w:autoSpaceDE w:val="0"/>
        <w:autoSpaceDN w:val="0"/>
        <w:jc w:val="center"/>
        <w:rPr>
          <w:b/>
          <w:sz w:val="20"/>
          <w:szCs w:val="20"/>
        </w:rPr>
      </w:pPr>
    </w:p>
    <w:p w:rsidR="00C2712C" w:rsidRPr="00C2712C" w:rsidRDefault="00C2712C" w:rsidP="00C2712C">
      <w:pPr>
        <w:widowControl w:val="0"/>
        <w:autoSpaceDE w:val="0"/>
        <w:autoSpaceDN w:val="0"/>
        <w:jc w:val="center"/>
        <w:rPr>
          <w:sz w:val="20"/>
          <w:szCs w:val="20"/>
        </w:rPr>
      </w:pPr>
      <w:r w:rsidRPr="00C2712C">
        <w:rPr>
          <w:sz w:val="20"/>
          <w:szCs w:val="20"/>
        </w:rPr>
        <w:t>РЕШЕНИЕ</w:t>
      </w:r>
    </w:p>
    <w:p w:rsidR="00C2712C" w:rsidRPr="00C2712C" w:rsidRDefault="00C2712C" w:rsidP="00C2712C">
      <w:pPr>
        <w:widowControl w:val="0"/>
        <w:autoSpaceDE w:val="0"/>
        <w:autoSpaceDN w:val="0"/>
        <w:jc w:val="center"/>
        <w:rPr>
          <w:spacing w:val="20"/>
          <w:sz w:val="20"/>
          <w:szCs w:val="20"/>
        </w:rPr>
      </w:pPr>
      <w:r w:rsidRPr="00C2712C">
        <w:rPr>
          <w:sz w:val="20"/>
          <w:szCs w:val="20"/>
        </w:rPr>
        <w:t>восьмой сессии  шестого созыва</w:t>
      </w:r>
    </w:p>
    <w:p w:rsidR="00C2712C" w:rsidRPr="00C2712C" w:rsidRDefault="00C2712C" w:rsidP="00C2712C">
      <w:pPr>
        <w:suppressAutoHyphens/>
        <w:spacing w:line="240" w:lineRule="exact"/>
        <w:jc w:val="both"/>
        <w:rPr>
          <w:sz w:val="20"/>
          <w:szCs w:val="20"/>
          <w:lang w:eastAsia="ar-SA"/>
        </w:rPr>
      </w:pPr>
    </w:p>
    <w:p w:rsidR="00C2712C" w:rsidRPr="00C2712C" w:rsidRDefault="00C2712C" w:rsidP="00C2712C">
      <w:pPr>
        <w:suppressAutoHyphens/>
        <w:jc w:val="center"/>
        <w:rPr>
          <w:sz w:val="20"/>
          <w:szCs w:val="20"/>
          <w:lang w:eastAsia="ar-SA"/>
        </w:rPr>
      </w:pPr>
      <w:r w:rsidRPr="00C2712C">
        <w:rPr>
          <w:sz w:val="20"/>
          <w:szCs w:val="20"/>
          <w:lang w:eastAsia="ar-SA"/>
        </w:rPr>
        <w:t>12.08.2021 № 10</w:t>
      </w:r>
    </w:p>
    <w:p w:rsidR="00C2712C" w:rsidRPr="00C2712C" w:rsidRDefault="00C2712C" w:rsidP="00C2712C">
      <w:pPr>
        <w:suppressAutoHyphens/>
        <w:jc w:val="center"/>
        <w:rPr>
          <w:sz w:val="20"/>
          <w:szCs w:val="20"/>
          <w:lang w:eastAsia="ar-SA"/>
        </w:rPr>
      </w:pPr>
    </w:p>
    <w:p w:rsidR="00C2712C" w:rsidRPr="00C2712C" w:rsidRDefault="00C2712C" w:rsidP="00C2712C">
      <w:pPr>
        <w:suppressAutoHyphens/>
        <w:jc w:val="center"/>
        <w:rPr>
          <w:sz w:val="20"/>
          <w:szCs w:val="20"/>
          <w:lang w:eastAsia="ar-SA"/>
        </w:rPr>
      </w:pPr>
      <w:r w:rsidRPr="00C2712C">
        <w:rPr>
          <w:sz w:val="20"/>
          <w:szCs w:val="20"/>
          <w:lang w:eastAsia="ar-SA"/>
        </w:rPr>
        <w:t>с. Репьево</w:t>
      </w:r>
    </w:p>
    <w:p w:rsidR="00C2712C" w:rsidRPr="00C2712C" w:rsidRDefault="00C2712C" w:rsidP="00C2712C">
      <w:pPr>
        <w:jc w:val="center"/>
        <w:rPr>
          <w:sz w:val="20"/>
          <w:szCs w:val="20"/>
        </w:rPr>
      </w:pPr>
    </w:p>
    <w:p w:rsidR="00C2712C" w:rsidRPr="00C2712C" w:rsidRDefault="00C2712C" w:rsidP="00C2712C">
      <w:pPr>
        <w:ind w:firstLine="435"/>
        <w:jc w:val="center"/>
        <w:rPr>
          <w:bCs/>
          <w:sz w:val="20"/>
          <w:szCs w:val="20"/>
        </w:rPr>
      </w:pPr>
      <w:r w:rsidRPr="00C2712C">
        <w:rPr>
          <w:bCs/>
          <w:sz w:val="20"/>
          <w:szCs w:val="20"/>
        </w:rPr>
        <w:t>Об утверждении порядка предоставления компенсационного места на размещение нестационарного торгового объекта на территории Репьевского сельсовета Тогучинского района Новосибирской области</w:t>
      </w:r>
    </w:p>
    <w:p w:rsidR="00C2712C" w:rsidRPr="00C2712C" w:rsidRDefault="00C2712C" w:rsidP="00C2712C">
      <w:pPr>
        <w:ind w:firstLine="435"/>
        <w:jc w:val="center"/>
        <w:rPr>
          <w:bCs/>
          <w:sz w:val="20"/>
          <w:szCs w:val="20"/>
        </w:rPr>
      </w:pPr>
    </w:p>
    <w:p w:rsidR="00C2712C" w:rsidRPr="00C2712C" w:rsidRDefault="00C2712C" w:rsidP="00C2712C">
      <w:pPr>
        <w:ind w:firstLine="851"/>
        <w:jc w:val="both"/>
        <w:rPr>
          <w:sz w:val="20"/>
          <w:szCs w:val="20"/>
        </w:rPr>
      </w:pPr>
      <w:r w:rsidRPr="00C2712C">
        <w:rPr>
          <w:sz w:val="20"/>
          <w:szCs w:val="20"/>
        </w:rPr>
        <w:t>В соответствии с положениями Федерального закона от 06.10.2003 года № 131-ФЗ «</w:t>
      </w:r>
      <w:hyperlink r:id="rId14" w:tgtFrame="_blank" w:history="1">
        <w:r w:rsidRPr="00C2712C">
          <w:rPr>
            <w:color w:val="0000FF"/>
            <w:sz w:val="20"/>
            <w:szCs w:val="20"/>
            <w:u w:val="single"/>
          </w:rPr>
          <w:t>Об общих принципах организации местного самоуправления</w:t>
        </w:r>
      </w:hyperlink>
      <w:r w:rsidRPr="00C2712C">
        <w:rPr>
          <w:sz w:val="20"/>
          <w:szCs w:val="20"/>
        </w:rPr>
        <w:t xml:space="preserve"> в Российской Федерации», руководствуясь Уставом </w:t>
      </w:r>
      <w:r w:rsidRPr="00C2712C">
        <w:rPr>
          <w:rFonts w:eastAsia="Calibri"/>
          <w:sz w:val="20"/>
          <w:szCs w:val="20"/>
          <w:lang w:eastAsia="en-US"/>
        </w:rPr>
        <w:t>Репьевского</w:t>
      </w:r>
      <w:r w:rsidRPr="00C2712C">
        <w:rPr>
          <w:sz w:val="20"/>
          <w:szCs w:val="20"/>
        </w:rPr>
        <w:t xml:space="preserve"> сельсовета </w:t>
      </w:r>
      <w:r w:rsidRPr="00C2712C">
        <w:rPr>
          <w:rFonts w:eastAsia="Calibri"/>
          <w:sz w:val="20"/>
          <w:szCs w:val="20"/>
          <w:lang w:eastAsia="en-US"/>
        </w:rPr>
        <w:t>Тогучинского</w:t>
      </w:r>
      <w:r w:rsidRPr="00C2712C">
        <w:rPr>
          <w:sz w:val="20"/>
          <w:szCs w:val="20"/>
        </w:rPr>
        <w:t xml:space="preserve"> района Новосибирской области, администрация </w:t>
      </w:r>
      <w:r w:rsidRPr="00C2712C">
        <w:rPr>
          <w:rFonts w:eastAsia="Calibri"/>
          <w:sz w:val="20"/>
          <w:szCs w:val="20"/>
          <w:lang w:eastAsia="en-US"/>
        </w:rPr>
        <w:t>Репьевского</w:t>
      </w:r>
      <w:r w:rsidRPr="00C2712C">
        <w:rPr>
          <w:sz w:val="20"/>
          <w:szCs w:val="20"/>
        </w:rPr>
        <w:t xml:space="preserve"> сельсовета </w:t>
      </w:r>
      <w:r w:rsidRPr="00C2712C">
        <w:rPr>
          <w:rFonts w:eastAsia="Calibri"/>
          <w:sz w:val="20"/>
          <w:szCs w:val="20"/>
          <w:lang w:eastAsia="en-US"/>
        </w:rPr>
        <w:t>Тогучинского</w:t>
      </w:r>
      <w:r w:rsidRPr="00C2712C">
        <w:rPr>
          <w:sz w:val="20"/>
          <w:szCs w:val="20"/>
        </w:rPr>
        <w:t xml:space="preserve"> района Новосибирской области</w:t>
      </w:r>
    </w:p>
    <w:p w:rsidR="00C2712C" w:rsidRPr="00C2712C" w:rsidRDefault="00C2712C" w:rsidP="00C2712C">
      <w:pPr>
        <w:widowControl w:val="0"/>
        <w:tabs>
          <w:tab w:val="left" w:pos="-1276"/>
        </w:tabs>
        <w:spacing w:line="322" w:lineRule="exact"/>
        <w:ind w:left="510" w:right="17" w:firstLine="341"/>
        <w:jc w:val="center"/>
        <w:rPr>
          <w:rFonts w:eastAsia="Calibri"/>
          <w:sz w:val="20"/>
          <w:szCs w:val="20"/>
          <w:lang w:eastAsia="en-US"/>
        </w:rPr>
      </w:pPr>
    </w:p>
    <w:p w:rsidR="00C2712C" w:rsidRPr="00C2712C" w:rsidRDefault="00C2712C" w:rsidP="00C2712C">
      <w:pPr>
        <w:widowControl w:val="0"/>
        <w:tabs>
          <w:tab w:val="left" w:pos="-1276"/>
        </w:tabs>
        <w:spacing w:line="322" w:lineRule="exact"/>
        <w:ind w:right="17"/>
        <w:rPr>
          <w:rFonts w:eastAsia="Calibri"/>
          <w:sz w:val="20"/>
          <w:szCs w:val="20"/>
          <w:lang w:eastAsia="en-US"/>
        </w:rPr>
      </w:pPr>
      <w:r w:rsidRPr="00C2712C">
        <w:rPr>
          <w:rFonts w:eastAsia="Calibri"/>
          <w:sz w:val="20"/>
          <w:szCs w:val="20"/>
          <w:lang w:eastAsia="en-US"/>
        </w:rPr>
        <w:t>ПОСТАНОВЛЯЕТ:</w:t>
      </w:r>
    </w:p>
    <w:p w:rsidR="00C2712C" w:rsidRPr="00C2712C" w:rsidRDefault="00C2712C" w:rsidP="00C2712C">
      <w:pPr>
        <w:ind w:firstLine="851"/>
        <w:jc w:val="both"/>
        <w:rPr>
          <w:sz w:val="20"/>
          <w:szCs w:val="20"/>
        </w:rPr>
      </w:pPr>
      <w:r w:rsidRPr="00C2712C">
        <w:rPr>
          <w:rFonts w:eastAsia="Calibri"/>
          <w:sz w:val="20"/>
          <w:szCs w:val="20"/>
          <w:lang w:eastAsia="en-US"/>
        </w:rPr>
        <w:lastRenderedPageBreak/>
        <w:t>1.</w:t>
      </w:r>
      <w:r w:rsidRPr="00C2712C">
        <w:rPr>
          <w:sz w:val="20"/>
          <w:szCs w:val="20"/>
        </w:rPr>
        <w:t xml:space="preserve">Утвердить </w:t>
      </w:r>
      <w:r w:rsidRPr="00C2712C">
        <w:rPr>
          <w:bCs/>
          <w:sz w:val="20"/>
          <w:szCs w:val="20"/>
        </w:rPr>
        <w:t>порядок предоставления компенсационного места на размещение нестационарного торгового объекта на территории Репьевского сельсовета Тогучинского района Новосибирской области</w:t>
      </w:r>
      <w:r w:rsidRPr="00C2712C">
        <w:rPr>
          <w:sz w:val="20"/>
          <w:szCs w:val="20"/>
        </w:rPr>
        <w:t>, согласно приложению 1.</w:t>
      </w:r>
    </w:p>
    <w:p w:rsidR="00C2712C" w:rsidRPr="00C2712C" w:rsidRDefault="00C2712C" w:rsidP="00C2712C">
      <w:pPr>
        <w:spacing w:line="322" w:lineRule="exact"/>
        <w:ind w:right="17" w:firstLine="851"/>
        <w:jc w:val="both"/>
        <w:rPr>
          <w:rFonts w:eastAsia="Calibri"/>
          <w:spacing w:val="11"/>
          <w:sz w:val="20"/>
          <w:szCs w:val="20"/>
          <w:lang w:eastAsia="en-US"/>
        </w:rPr>
      </w:pPr>
      <w:r w:rsidRPr="00C2712C">
        <w:rPr>
          <w:rFonts w:eastAsia="Calibri"/>
          <w:sz w:val="20"/>
          <w:szCs w:val="20"/>
          <w:lang w:eastAsia="en-US"/>
        </w:rPr>
        <w:t xml:space="preserve">2. </w:t>
      </w:r>
      <w:r w:rsidRPr="00C2712C">
        <w:rPr>
          <w:rFonts w:eastAsia="Calibri"/>
          <w:spacing w:val="3"/>
          <w:sz w:val="20"/>
          <w:szCs w:val="20"/>
          <w:lang w:eastAsia="en-US"/>
        </w:rPr>
        <w:t xml:space="preserve">Опубликовать настоящее </w:t>
      </w:r>
      <w:r w:rsidRPr="00C2712C">
        <w:rPr>
          <w:rFonts w:eastAsia="Calibri"/>
          <w:spacing w:val="-6"/>
          <w:sz w:val="20"/>
          <w:szCs w:val="20"/>
          <w:lang w:eastAsia="en-US"/>
        </w:rPr>
        <w:t xml:space="preserve">решение в периодическом печатном издании «Репьевский Вестник» и разместить </w:t>
      </w:r>
      <w:r w:rsidRPr="00C2712C">
        <w:rPr>
          <w:rFonts w:eastAsia="Calibri"/>
          <w:spacing w:val="6"/>
          <w:sz w:val="20"/>
          <w:szCs w:val="20"/>
          <w:lang w:eastAsia="en-US"/>
        </w:rPr>
        <w:t>на официальном сайте администрации Репьевского сельсовета Тогучинского</w:t>
      </w:r>
      <w:r w:rsidRPr="00C2712C">
        <w:rPr>
          <w:rFonts w:eastAsia="Calibri"/>
          <w:sz w:val="20"/>
          <w:szCs w:val="20"/>
          <w:lang w:eastAsia="en-US"/>
        </w:rPr>
        <w:t xml:space="preserve"> района Новосибирской области</w:t>
      </w:r>
      <w:r w:rsidRPr="00C2712C">
        <w:rPr>
          <w:rFonts w:eastAsia="Calibri"/>
          <w:spacing w:val="11"/>
          <w:sz w:val="20"/>
          <w:szCs w:val="20"/>
          <w:lang w:eastAsia="en-US"/>
        </w:rPr>
        <w:t xml:space="preserve"> в сети Интернет.</w:t>
      </w:r>
    </w:p>
    <w:p w:rsidR="00C2712C" w:rsidRPr="00C2712C" w:rsidRDefault="00C2712C" w:rsidP="00C2712C">
      <w:pPr>
        <w:widowControl w:val="0"/>
        <w:spacing w:line="322" w:lineRule="exact"/>
        <w:ind w:right="17" w:firstLine="851"/>
        <w:jc w:val="both"/>
        <w:rPr>
          <w:rFonts w:eastAsia="Calibri"/>
          <w:bCs/>
          <w:sz w:val="20"/>
          <w:szCs w:val="20"/>
          <w:lang w:eastAsia="en-US"/>
        </w:rPr>
      </w:pPr>
      <w:r w:rsidRPr="00C2712C">
        <w:rPr>
          <w:rFonts w:eastAsia="Calibri"/>
          <w:bCs/>
          <w:sz w:val="20"/>
          <w:szCs w:val="20"/>
          <w:lang w:eastAsia="en-US"/>
        </w:rPr>
        <w:t xml:space="preserve">3. </w:t>
      </w:r>
      <w:proofErr w:type="gramStart"/>
      <w:r w:rsidRPr="00C2712C">
        <w:rPr>
          <w:rFonts w:eastAsia="Calibri"/>
          <w:bCs/>
          <w:sz w:val="20"/>
          <w:szCs w:val="20"/>
          <w:lang w:eastAsia="en-US"/>
        </w:rPr>
        <w:t>Контроль за</w:t>
      </w:r>
      <w:proofErr w:type="gramEnd"/>
      <w:r w:rsidRPr="00C2712C">
        <w:rPr>
          <w:rFonts w:eastAsia="Calibri"/>
          <w:bCs/>
          <w:sz w:val="20"/>
          <w:szCs w:val="20"/>
          <w:lang w:eastAsia="en-US"/>
        </w:rPr>
        <w:t xml:space="preserve"> исполнением настоящего решения возложить на Главу Репьевского сельсовета </w:t>
      </w:r>
    </w:p>
    <w:p w:rsidR="00C2712C" w:rsidRPr="00C2712C" w:rsidRDefault="00C2712C" w:rsidP="00C2712C">
      <w:pPr>
        <w:rPr>
          <w:rFonts w:eastAsia="Calibri"/>
          <w:sz w:val="20"/>
          <w:szCs w:val="20"/>
          <w:lang w:eastAsia="en-US"/>
        </w:rPr>
      </w:pPr>
    </w:p>
    <w:p w:rsidR="00C2712C" w:rsidRPr="00C2712C" w:rsidRDefault="00C2712C" w:rsidP="00C2712C">
      <w:pPr>
        <w:rPr>
          <w:rFonts w:eastAsia="Calibri"/>
          <w:sz w:val="20"/>
          <w:szCs w:val="20"/>
          <w:lang w:eastAsia="en-US"/>
        </w:rPr>
      </w:pPr>
    </w:p>
    <w:p w:rsidR="00C2712C" w:rsidRPr="00C2712C" w:rsidRDefault="00C2712C" w:rsidP="00C2712C">
      <w:pPr>
        <w:rPr>
          <w:rFonts w:eastAsia="Calibri"/>
          <w:sz w:val="20"/>
          <w:szCs w:val="20"/>
          <w:lang w:eastAsia="en-US"/>
        </w:rPr>
      </w:pPr>
      <w:r w:rsidRPr="00C2712C">
        <w:rPr>
          <w:rFonts w:eastAsia="Calibri"/>
          <w:sz w:val="20"/>
          <w:szCs w:val="20"/>
          <w:lang w:eastAsia="en-US"/>
        </w:rPr>
        <w:t xml:space="preserve">Председатель Совета депутатов Репьевского сельсовета </w:t>
      </w:r>
    </w:p>
    <w:p w:rsidR="00C2712C" w:rsidRPr="00C2712C" w:rsidRDefault="00C2712C" w:rsidP="00C2712C">
      <w:pPr>
        <w:rPr>
          <w:rFonts w:eastAsia="Calibri"/>
          <w:sz w:val="20"/>
          <w:szCs w:val="20"/>
          <w:lang w:eastAsia="en-US"/>
        </w:rPr>
      </w:pPr>
      <w:r w:rsidRPr="00C2712C">
        <w:rPr>
          <w:rFonts w:eastAsia="Calibri"/>
          <w:sz w:val="20"/>
          <w:szCs w:val="20"/>
          <w:lang w:eastAsia="en-US"/>
        </w:rPr>
        <w:t xml:space="preserve">Тогучинского района Новосибирской области                                Н.М. </w:t>
      </w:r>
      <w:proofErr w:type="spellStart"/>
      <w:r w:rsidRPr="00C2712C">
        <w:rPr>
          <w:rFonts w:eastAsia="Calibri"/>
          <w:sz w:val="20"/>
          <w:szCs w:val="20"/>
          <w:lang w:eastAsia="en-US"/>
        </w:rPr>
        <w:t>Лютков</w:t>
      </w:r>
      <w:proofErr w:type="spellEnd"/>
    </w:p>
    <w:p w:rsidR="00C2712C" w:rsidRPr="00C2712C" w:rsidRDefault="00C2712C" w:rsidP="00C2712C">
      <w:pPr>
        <w:jc w:val="both"/>
        <w:rPr>
          <w:bCs/>
          <w:sz w:val="20"/>
          <w:szCs w:val="20"/>
        </w:rPr>
      </w:pPr>
    </w:p>
    <w:p w:rsidR="00C2712C" w:rsidRPr="00C2712C" w:rsidRDefault="00C2712C" w:rsidP="00C2712C">
      <w:pPr>
        <w:jc w:val="both"/>
        <w:rPr>
          <w:bCs/>
          <w:sz w:val="20"/>
          <w:szCs w:val="20"/>
        </w:rPr>
      </w:pPr>
    </w:p>
    <w:p w:rsidR="00C2712C" w:rsidRPr="00C2712C" w:rsidRDefault="00C2712C" w:rsidP="00C2712C">
      <w:pPr>
        <w:rPr>
          <w:rFonts w:eastAsia="Calibri"/>
          <w:sz w:val="20"/>
          <w:szCs w:val="20"/>
          <w:lang w:eastAsia="en-US"/>
        </w:rPr>
      </w:pPr>
      <w:proofErr w:type="spellStart"/>
      <w:r w:rsidRPr="00C2712C">
        <w:rPr>
          <w:rFonts w:eastAsia="Calibri"/>
          <w:sz w:val="20"/>
          <w:szCs w:val="20"/>
          <w:lang w:eastAsia="en-US"/>
        </w:rPr>
        <w:t>И.о</w:t>
      </w:r>
      <w:proofErr w:type="spellEnd"/>
      <w:r w:rsidRPr="00C2712C">
        <w:rPr>
          <w:rFonts w:eastAsia="Calibri"/>
          <w:sz w:val="20"/>
          <w:szCs w:val="20"/>
          <w:lang w:eastAsia="en-US"/>
        </w:rPr>
        <w:t xml:space="preserve">. Главы Репьевского сельсовета </w:t>
      </w:r>
    </w:p>
    <w:p w:rsidR="00C2712C" w:rsidRPr="00C2712C" w:rsidRDefault="00C2712C" w:rsidP="00C2712C">
      <w:pPr>
        <w:rPr>
          <w:rFonts w:eastAsia="Calibri"/>
          <w:sz w:val="20"/>
          <w:szCs w:val="20"/>
          <w:lang w:eastAsia="en-US"/>
        </w:rPr>
      </w:pPr>
      <w:r w:rsidRPr="00C2712C">
        <w:rPr>
          <w:rFonts w:eastAsia="Calibri"/>
          <w:sz w:val="20"/>
          <w:szCs w:val="20"/>
          <w:lang w:eastAsia="en-US"/>
        </w:rPr>
        <w:t>Тогучинского района Новосибирской области                         О. С. Линчевская</w:t>
      </w:r>
    </w:p>
    <w:p w:rsidR="00C2712C" w:rsidRPr="00C2712C" w:rsidRDefault="00C2712C" w:rsidP="00C2712C">
      <w:pPr>
        <w:jc w:val="both"/>
        <w:rPr>
          <w:bCs/>
          <w:sz w:val="20"/>
          <w:szCs w:val="20"/>
        </w:rPr>
      </w:pPr>
    </w:p>
    <w:p w:rsidR="00C2712C" w:rsidRPr="00C2712C" w:rsidRDefault="00C2712C" w:rsidP="00C2712C">
      <w:pPr>
        <w:ind w:left="4678"/>
        <w:rPr>
          <w:sz w:val="20"/>
          <w:szCs w:val="20"/>
        </w:rPr>
      </w:pPr>
    </w:p>
    <w:p w:rsidR="00C2712C" w:rsidRPr="00C2712C" w:rsidRDefault="00C2712C" w:rsidP="00C2712C">
      <w:pPr>
        <w:ind w:left="4678"/>
        <w:rPr>
          <w:sz w:val="20"/>
          <w:szCs w:val="20"/>
        </w:rPr>
      </w:pPr>
    </w:p>
    <w:p w:rsidR="00C2712C" w:rsidRPr="00C2712C" w:rsidRDefault="00C2712C" w:rsidP="00C2712C">
      <w:pPr>
        <w:ind w:left="4678"/>
        <w:rPr>
          <w:sz w:val="20"/>
          <w:szCs w:val="20"/>
        </w:rPr>
      </w:pPr>
    </w:p>
    <w:p w:rsidR="00C2712C" w:rsidRPr="00C2712C" w:rsidRDefault="00C2712C" w:rsidP="00C2712C">
      <w:pPr>
        <w:ind w:left="4678"/>
        <w:rPr>
          <w:sz w:val="20"/>
          <w:szCs w:val="20"/>
        </w:rPr>
      </w:pPr>
    </w:p>
    <w:p w:rsidR="00C2712C" w:rsidRPr="00C2712C" w:rsidRDefault="00C2712C" w:rsidP="00C2712C">
      <w:pPr>
        <w:ind w:left="4678"/>
        <w:rPr>
          <w:sz w:val="20"/>
          <w:szCs w:val="20"/>
        </w:rPr>
      </w:pPr>
    </w:p>
    <w:p w:rsidR="00C2712C" w:rsidRPr="00C2712C" w:rsidRDefault="00C2712C" w:rsidP="00C2712C">
      <w:pPr>
        <w:ind w:left="4678"/>
        <w:rPr>
          <w:sz w:val="20"/>
          <w:szCs w:val="20"/>
        </w:rPr>
      </w:pPr>
    </w:p>
    <w:p w:rsidR="00C2712C" w:rsidRPr="00C2712C" w:rsidRDefault="00C2712C" w:rsidP="00C2712C">
      <w:pPr>
        <w:ind w:left="4678"/>
        <w:rPr>
          <w:sz w:val="20"/>
          <w:szCs w:val="20"/>
        </w:rPr>
      </w:pPr>
      <w:r w:rsidRPr="00C2712C">
        <w:rPr>
          <w:sz w:val="20"/>
          <w:szCs w:val="20"/>
        </w:rPr>
        <w:t>Приложение 1</w:t>
      </w:r>
    </w:p>
    <w:p w:rsidR="00C2712C" w:rsidRPr="00C2712C" w:rsidRDefault="00C2712C" w:rsidP="00C2712C">
      <w:pPr>
        <w:ind w:left="4678"/>
        <w:rPr>
          <w:sz w:val="20"/>
          <w:szCs w:val="20"/>
        </w:rPr>
      </w:pPr>
      <w:r w:rsidRPr="00C2712C">
        <w:rPr>
          <w:sz w:val="20"/>
          <w:szCs w:val="20"/>
        </w:rPr>
        <w:t>к решению Совета депутатов</w:t>
      </w:r>
    </w:p>
    <w:p w:rsidR="00C2712C" w:rsidRPr="00C2712C" w:rsidRDefault="00C2712C" w:rsidP="00C2712C">
      <w:pPr>
        <w:ind w:left="4678"/>
        <w:rPr>
          <w:sz w:val="20"/>
          <w:szCs w:val="20"/>
        </w:rPr>
      </w:pPr>
      <w:r w:rsidRPr="00C2712C">
        <w:rPr>
          <w:sz w:val="20"/>
          <w:szCs w:val="20"/>
        </w:rPr>
        <w:t>Репьевского сельсовета</w:t>
      </w:r>
    </w:p>
    <w:p w:rsidR="00C2712C" w:rsidRPr="00C2712C" w:rsidRDefault="00C2712C" w:rsidP="00C2712C">
      <w:pPr>
        <w:ind w:left="4678"/>
        <w:rPr>
          <w:sz w:val="20"/>
          <w:szCs w:val="20"/>
        </w:rPr>
      </w:pPr>
      <w:r w:rsidRPr="00C2712C">
        <w:rPr>
          <w:sz w:val="20"/>
          <w:szCs w:val="20"/>
        </w:rPr>
        <w:t>Тогучинского района</w:t>
      </w:r>
    </w:p>
    <w:p w:rsidR="00C2712C" w:rsidRPr="00C2712C" w:rsidRDefault="00C2712C" w:rsidP="00C2712C">
      <w:pPr>
        <w:ind w:left="4678"/>
        <w:rPr>
          <w:sz w:val="20"/>
          <w:szCs w:val="20"/>
        </w:rPr>
      </w:pPr>
      <w:r w:rsidRPr="00C2712C">
        <w:rPr>
          <w:sz w:val="20"/>
          <w:szCs w:val="20"/>
        </w:rPr>
        <w:t>Новосибирской области</w:t>
      </w:r>
    </w:p>
    <w:p w:rsidR="00C2712C" w:rsidRPr="00C2712C" w:rsidRDefault="00C2712C" w:rsidP="00C2712C">
      <w:pPr>
        <w:ind w:left="4678"/>
        <w:rPr>
          <w:sz w:val="20"/>
          <w:szCs w:val="20"/>
        </w:rPr>
      </w:pPr>
      <w:r w:rsidRPr="00C2712C">
        <w:rPr>
          <w:sz w:val="20"/>
          <w:szCs w:val="20"/>
        </w:rPr>
        <w:t>от 12.08.2021 № 10</w:t>
      </w:r>
    </w:p>
    <w:p w:rsidR="00C2712C" w:rsidRPr="00C2712C" w:rsidRDefault="00C2712C" w:rsidP="00C2712C">
      <w:pPr>
        <w:jc w:val="right"/>
        <w:rPr>
          <w:sz w:val="20"/>
          <w:szCs w:val="20"/>
        </w:rPr>
      </w:pPr>
    </w:p>
    <w:p w:rsidR="00C2712C" w:rsidRPr="00C2712C" w:rsidRDefault="00C2712C" w:rsidP="00C2712C">
      <w:pPr>
        <w:jc w:val="right"/>
        <w:rPr>
          <w:sz w:val="20"/>
          <w:szCs w:val="20"/>
        </w:rPr>
      </w:pPr>
    </w:p>
    <w:p w:rsidR="00C2712C" w:rsidRPr="00C2712C" w:rsidRDefault="00C2712C" w:rsidP="00C2712C">
      <w:pPr>
        <w:jc w:val="center"/>
        <w:rPr>
          <w:sz w:val="20"/>
          <w:szCs w:val="20"/>
        </w:rPr>
      </w:pPr>
      <w:r w:rsidRPr="00C2712C">
        <w:rPr>
          <w:sz w:val="20"/>
          <w:szCs w:val="20"/>
        </w:rPr>
        <w:t>ПОРЯДОК</w:t>
      </w:r>
    </w:p>
    <w:p w:rsidR="00C2712C" w:rsidRPr="00C2712C" w:rsidRDefault="00C2712C" w:rsidP="00C2712C">
      <w:pPr>
        <w:jc w:val="center"/>
        <w:rPr>
          <w:sz w:val="20"/>
          <w:szCs w:val="20"/>
        </w:rPr>
      </w:pPr>
      <w:r w:rsidRPr="00C2712C">
        <w:rPr>
          <w:sz w:val="20"/>
          <w:szCs w:val="20"/>
        </w:rPr>
        <w:t>предоставления компенсационного места на размещение нестационарного торгового объекта на территории Репьевского сельсовета Тогучинского района Новосибирской области</w:t>
      </w:r>
    </w:p>
    <w:p w:rsidR="00C2712C" w:rsidRPr="00C2712C" w:rsidRDefault="00C2712C" w:rsidP="00C2712C">
      <w:pPr>
        <w:jc w:val="center"/>
        <w:rPr>
          <w:sz w:val="20"/>
          <w:szCs w:val="20"/>
        </w:rPr>
      </w:pPr>
    </w:p>
    <w:p w:rsidR="00C2712C" w:rsidRPr="00C2712C" w:rsidRDefault="00C2712C" w:rsidP="00C2712C">
      <w:pPr>
        <w:shd w:val="clear" w:color="auto" w:fill="FFFFFF"/>
        <w:ind w:firstLine="708"/>
        <w:jc w:val="both"/>
        <w:rPr>
          <w:sz w:val="20"/>
          <w:szCs w:val="20"/>
        </w:rPr>
      </w:pPr>
      <w:r w:rsidRPr="00C2712C">
        <w:rPr>
          <w:sz w:val="20"/>
          <w:szCs w:val="20"/>
        </w:rPr>
        <w:t>1.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 в случае необходимости исключения существующего места из схемы размещения нестационарных торговых объектов, а также с целью создания условий организации и качества торгового обслуживания.</w:t>
      </w:r>
    </w:p>
    <w:p w:rsidR="00C2712C" w:rsidRPr="00C2712C" w:rsidRDefault="00C2712C" w:rsidP="00C2712C">
      <w:pPr>
        <w:shd w:val="clear" w:color="auto" w:fill="FFFFFF"/>
        <w:ind w:firstLine="708"/>
        <w:jc w:val="both"/>
        <w:rPr>
          <w:sz w:val="20"/>
          <w:szCs w:val="20"/>
        </w:rPr>
      </w:pPr>
      <w:r w:rsidRPr="00C2712C">
        <w:rPr>
          <w:sz w:val="20"/>
          <w:szCs w:val="20"/>
        </w:rPr>
        <w:t>2. Порядок определяет процедуру и сроки предоставления компенсационного места для размещения нестационарного торгового объекта на территории Репьевского сельсовета Тогучинского района Новосибирской области.</w:t>
      </w:r>
    </w:p>
    <w:p w:rsidR="00C2712C" w:rsidRPr="00C2712C" w:rsidRDefault="00C2712C" w:rsidP="00C2712C">
      <w:pPr>
        <w:widowControl w:val="0"/>
        <w:autoSpaceDE w:val="0"/>
        <w:autoSpaceDN w:val="0"/>
        <w:adjustRightInd w:val="0"/>
        <w:ind w:firstLine="720"/>
        <w:jc w:val="both"/>
        <w:rPr>
          <w:color w:val="000000"/>
          <w:sz w:val="20"/>
          <w:szCs w:val="20"/>
          <w:lang w:bidi="ru-RU"/>
        </w:rPr>
      </w:pPr>
      <w:r w:rsidRPr="00C2712C">
        <w:rPr>
          <w:sz w:val="20"/>
          <w:szCs w:val="20"/>
        </w:rPr>
        <w:t>3. Предоставление компенсационного места на размещение нестационарного торгового объекта осуществляется администрацией Репьевского сельсовета Тогучинского района Новосибирской области (далее – Администрация) в соответствии с утвержденной схемой размещения нестационарных торговых объектов</w:t>
      </w:r>
      <w:r w:rsidRPr="00C2712C">
        <w:rPr>
          <w:color w:val="000000"/>
          <w:sz w:val="20"/>
          <w:szCs w:val="20"/>
          <w:lang w:bidi="ru-RU"/>
        </w:rPr>
        <w:t xml:space="preserve"> (далее – Схема).</w:t>
      </w:r>
    </w:p>
    <w:p w:rsidR="00C2712C" w:rsidRPr="00C2712C" w:rsidRDefault="00C2712C" w:rsidP="00C2712C">
      <w:pPr>
        <w:autoSpaceDE w:val="0"/>
        <w:autoSpaceDN w:val="0"/>
        <w:adjustRightInd w:val="0"/>
        <w:ind w:firstLine="709"/>
        <w:jc w:val="both"/>
        <w:rPr>
          <w:sz w:val="20"/>
          <w:szCs w:val="20"/>
        </w:rPr>
      </w:pPr>
      <w:r w:rsidRPr="00C2712C">
        <w:rPr>
          <w:sz w:val="20"/>
          <w:szCs w:val="20"/>
        </w:rPr>
        <w:t>Схема размещена в сети «Интернет» на официальном сайте администрации Репьевского сельсовета Тогучинского района Новосибирской области (</w:t>
      </w:r>
      <w:hyperlink r:id="rId15" w:history="1">
        <w:r w:rsidRPr="00C2712C">
          <w:rPr>
            <w:color w:val="0000FF"/>
            <w:sz w:val="20"/>
            <w:szCs w:val="20"/>
            <w:u w:val="single"/>
            <w:lang w:val="en-US"/>
          </w:rPr>
          <w:t>http</w:t>
        </w:r>
        <w:r w:rsidRPr="00C2712C">
          <w:rPr>
            <w:color w:val="0000FF"/>
            <w:sz w:val="20"/>
            <w:szCs w:val="20"/>
            <w:u w:val="single"/>
          </w:rPr>
          <w:t>://</w:t>
        </w:r>
        <w:proofErr w:type="spellStart"/>
        <w:r w:rsidRPr="00C2712C">
          <w:rPr>
            <w:color w:val="0000FF"/>
            <w:sz w:val="20"/>
            <w:szCs w:val="20"/>
            <w:u w:val="single"/>
            <w:lang w:val="en-US"/>
          </w:rPr>
          <w:t>repyevskiy</w:t>
        </w:r>
        <w:proofErr w:type="spellEnd"/>
        <w:r w:rsidRPr="00C2712C">
          <w:rPr>
            <w:color w:val="0000FF"/>
            <w:sz w:val="20"/>
            <w:szCs w:val="20"/>
            <w:u w:val="single"/>
          </w:rPr>
          <w:t>.</w:t>
        </w:r>
        <w:proofErr w:type="spellStart"/>
        <w:r w:rsidRPr="00C2712C">
          <w:rPr>
            <w:color w:val="0000FF"/>
            <w:sz w:val="20"/>
            <w:szCs w:val="20"/>
            <w:u w:val="single"/>
            <w:lang w:val="en-US"/>
          </w:rPr>
          <w:t>nso</w:t>
        </w:r>
        <w:proofErr w:type="spellEnd"/>
        <w:r w:rsidRPr="00C2712C">
          <w:rPr>
            <w:color w:val="0000FF"/>
            <w:sz w:val="20"/>
            <w:szCs w:val="20"/>
            <w:u w:val="single"/>
          </w:rPr>
          <w:t>.</w:t>
        </w:r>
        <w:proofErr w:type="spellStart"/>
        <w:r w:rsidRPr="00C2712C">
          <w:rPr>
            <w:color w:val="0000FF"/>
            <w:sz w:val="20"/>
            <w:szCs w:val="20"/>
            <w:u w:val="single"/>
            <w:lang w:val="en-US"/>
          </w:rPr>
          <w:t>ru</w:t>
        </w:r>
        <w:proofErr w:type="spellEnd"/>
        <w:r w:rsidRPr="00C2712C">
          <w:rPr>
            <w:color w:val="0000FF"/>
            <w:sz w:val="20"/>
            <w:szCs w:val="20"/>
            <w:u w:val="single"/>
          </w:rPr>
          <w:t>/</w:t>
        </w:r>
      </w:hyperlink>
      <w:r w:rsidRPr="00C2712C">
        <w:rPr>
          <w:sz w:val="20"/>
          <w:szCs w:val="20"/>
        </w:rPr>
        <w:t>) и поддерживается в актуальном состоянии.</w:t>
      </w:r>
    </w:p>
    <w:p w:rsidR="00C2712C" w:rsidRPr="00C2712C" w:rsidRDefault="00C2712C" w:rsidP="00C2712C">
      <w:pPr>
        <w:widowControl w:val="0"/>
        <w:tabs>
          <w:tab w:val="left" w:pos="754"/>
        </w:tabs>
        <w:ind w:firstLine="709"/>
        <w:jc w:val="both"/>
        <w:rPr>
          <w:rFonts w:eastAsia="Bookman Old Style"/>
          <w:color w:val="000000"/>
          <w:sz w:val="20"/>
          <w:szCs w:val="20"/>
          <w:lang w:bidi="ru-RU"/>
        </w:rPr>
      </w:pPr>
      <w:r w:rsidRPr="00C2712C">
        <w:rPr>
          <w:rFonts w:eastAsia="Bookman Old Style"/>
          <w:color w:val="000000"/>
          <w:sz w:val="20"/>
          <w:szCs w:val="20"/>
          <w:lang w:bidi="ru-RU"/>
        </w:rPr>
        <w:t>4.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 включенных в Схему, или путем включения в Схему нового места размещения нестационарного торгового объекта.</w:t>
      </w:r>
    </w:p>
    <w:p w:rsidR="00C2712C" w:rsidRPr="00C2712C" w:rsidRDefault="00C2712C" w:rsidP="00C2712C">
      <w:pPr>
        <w:widowControl w:val="0"/>
        <w:tabs>
          <w:tab w:val="left" w:pos="754"/>
        </w:tabs>
        <w:ind w:firstLine="709"/>
        <w:jc w:val="both"/>
        <w:rPr>
          <w:rFonts w:eastAsia="Bookman Old Style"/>
          <w:sz w:val="20"/>
          <w:szCs w:val="20"/>
        </w:rPr>
      </w:pPr>
      <w:r w:rsidRPr="00C2712C">
        <w:rPr>
          <w:rFonts w:eastAsia="Bookman Old Style"/>
          <w:color w:val="000000"/>
          <w:sz w:val="20"/>
          <w:szCs w:val="20"/>
          <w:lang w:bidi="ru-RU"/>
        </w:rPr>
        <w:t xml:space="preserve">4.1. </w:t>
      </w:r>
      <w:proofErr w:type="gramStart"/>
      <w:r w:rsidRPr="00C2712C">
        <w:rPr>
          <w:rFonts w:eastAsia="Bookman Old Style"/>
          <w:sz w:val="20"/>
          <w:szCs w:val="20"/>
        </w:rPr>
        <w:t>Учитывая, что распространение периодических печатных изданий и иной печатной продукции является инструментом формирования единого информационного пространства, компенсационное место размещения НТО по продаже печатной продукции предоставлять с соблюдением п.4 настоящего Порядка, в непосредственной близости к торговым центрам, рынкам, административным зданиям, поликлиникам, культурно-досуговым центрам, на центральных улицах и площадях населенных пунктов, рядом с остановками общественного транспорта, на территории железнодорожных вокзалов и</w:t>
      </w:r>
      <w:proofErr w:type="gramEnd"/>
      <w:r w:rsidRPr="00C2712C">
        <w:rPr>
          <w:rFonts w:eastAsia="Bookman Old Style"/>
          <w:sz w:val="20"/>
          <w:szCs w:val="20"/>
        </w:rPr>
        <w:t xml:space="preserve"> станций, в пешеходных зонах, в пределах «гостевого маршрута».</w:t>
      </w:r>
    </w:p>
    <w:p w:rsidR="00C2712C" w:rsidRPr="00C2712C" w:rsidRDefault="00C2712C" w:rsidP="00C2712C">
      <w:pPr>
        <w:widowControl w:val="0"/>
        <w:tabs>
          <w:tab w:val="left" w:pos="769"/>
        </w:tabs>
        <w:ind w:firstLine="709"/>
        <w:jc w:val="both"/>
        <w:rPr>
          <w:rFonts w:eastAsia="Bookman Old Style"/>
          <w:color w:val="000000"/>
          <w:sz w:val="20"/>
          <w:szCs w:val="20"/>
          <w:lang w:bidi="ru-RU"/>
        </w:rPr>
      </w:pPr>
      <w:r w:rsidRPr="00C2712C">
        <w:rPr>
          <w:rFonts w:eastAsia="Bookman Old Style"/>
          <w:color w:val="000000"/>
          <w:sz w:val="20"/>
          <w:szCs w:val="20"/>
          <w:lang w:bidi="ru-RU"/>
        </w:rPr>
        <w:t>5.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Схемы.</w:t>
      </w:r>
    </w:p>
    <w:p w:rsidR="00C2712C" w:rsidRPr="00C2712C" w:rsidRDefault="00C2712C" w:rsidP="00C2712C">
      <w:pPr>
        <w:autoSpaceDE w:val="0"/>
        <w:autoSpaceDN w:val="0"/>
        <w:adjustRightInd w:val="0"/>
        <w:ind w:firstLine="709"/>
        <w:jc w:val="both"/>
        <w:rPr>
          <w:color w:val="000000"/>
          <w:sz w:val="20"/>
          <w:szCs w:val="20"/>
          <w:lang w:bidi="ru-RU"/>
        </w:rPr>
      </w:pPr>
      <w:r w:rsidRPr="00C2712C">
        <w:rPr>
          <w:sz w:val="20"/>
          <w:szCs w:val="20"/>
        </w:rPr>
        <w:lastRenderedPageBreak/>
        <w:t>6. Запрещается предоставление компенсационного места на основании торгов, аукционов или иным способом, который мог бы привести к получению компенсационного места иным хозяйствующим субъектом либо взиманию с хозяйствующего субъекта платы за сам факт предоставления компенсационного места.</w:t>
      </w:r>
    </w:p>
    <w:p w:rsidR="00C2712C" w:rsidRPr="00C2712C" w:rsidRDefault="00C2712C" w:rsidP="00C2712C">
      <w:pPr>
        <w:widowControl w:val="0"/>
        <w:tabs>
          <w:tab w:val="left" w:pos="769"/>
        </w:tabs>
        <w:ind w:firstLine="709"/>
        <w:jc w:val="both"/>
        <w:rPr>
          <w:rFonts w:eastAsia="Bookman Old Style"/>
          <w:color w:val="000000"/>
          <w:sz w:val="20"/>
          <w:szCs w:val="20"/>
          <w:lang w:bidi="ru-RU"/>
        </w:rPr>
      </w:pPr>
      <w:r w:rsidRPr="00C2712C">
        <w:rPr>
          <w:rFonts w:eastAsia="Bookman Old Style"/>
          <w:color w:val="000000"/>
          <w:sz w:val="20"/>
          <w:szCs w:val="20"/>
          <w:lang w:bidi="ru-RU"/>
        </w:rPr>
        <w:t xml:space="preserve">7.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 направленного в Администрацию по адресу: 633415, Новосибирская область, Тогучинский район, с. Репьево, улица Магистральная, 10 или по электронной почте: </w:t>
      </w:r>
      <w:hyperlink r:id="rId16" w:history="1">
        <w:r w:rsidRPr="00C2712C">
          <w:rPr>
            <w:sz w:val="20"/>
            <w:szCs w:val="20"/>
            <w:u w:val="single"/>
            <w:lang w:val="en-US"/>
          </w:rPr>
          <w:t>repyvo</w:t>
        </w:r>
        <w:r w:rsidRPr="00C2712C">
          <w:rPr>
            <w:sz w:val="20"/>
            <w:szCs w:val="20"/>
            <w:u w:val="single"/>
          </w:rPr>
          <w:t>-</w:t>
        </w:r>
        <w:r w:rsidRPr="00C2712C">
          <w:rPr>
            <w:sz w:val="20"/>
            <w:szCs w:val="20"/>
            <w:u w:val="single"/>
            <w:lang w:val="en-US"/>
          </w:rPr>
          <w:t>info</w:t>
        </w:r>
        <w:r w:rsidRPr="00C2712C">
          <w:rPr>
            <w:sz w:val="20"/>
            <w:szCs w:val="20"/>
            <w:u w:val="single"/>
          </w:rPr>
          <w:t>@</w:t>
        </w:r>
        <w:r w:rsidRPr="00C2712C">
          <w:rPr>
            <w:sz w:val="20"/>
            <w:szCs w:val="20"/>
            <w:u w:val="single"/>
            <w:lang w:val="en-US"/>
          </w:rPr>
          <w:t>yandex</w:t>
        </w:r>
        <w:r w:rsidRPr="00C2712C">
          <w:rPr>
            <w:sz w:val="20"/>
            <w:szCs w:val="20"/>
            <w:u w:val="single"/>
          </w:rPr>
          <w:t>.</w:t>
        </w:r>
        <w:proofErr w:type="spellStart"/>
        <w:r w:rsidRPr="00C2712C">
          <w:rPr>
            <w:sz w:val="20"/>
            <w:szCs w:val="20"/>
            <w:u w:val="single"/>
            <w:lang w:val="en-US"/>
          </w:rPr>
          <w:t>ru</w:t>
        </w:r>
        <w:proofErr w:type="spellEnd"/>
      </w:hyperlink>
      <w:r w:rsidRPr="00C2712C">
        <w:rPr>
          <w:sz w:val="20"/>
          <w:szCs w:val="20"/>
          <w:u w:val="single"/>
        </w:rPr>
        <w:t xml:space="preserve"> </w:t>
      </w:r>
    </w:p>
    <w:p w:rsidR="00C2712C" w:rsidRPr="00C2712C" w:rsidRDefault="00C2712C" w:rsidP="00C2712C">
      <w:pPr>
        <w:widowControl w:val="0"/>
        <w:tabs>
          <w:tab w:val="left" w:pos="769"/>
        </w:tabs>
        <w:ind w:firstLine="709"/>
        <w:jc w:val="both"/>
        <w:rPr>
          <w:rFonts w:eastAsia="Bookman Old Style" w:cs="Bookman Old Style"/>
          <w:color w:val="000000"/>
          <w:sz w:val="20"/>
          <w:szCs w:val="20"/>
          <w:lang w:bidi="ru-RU"/>
        </w:rPr>
      </w:pPr>
      <w:r w:rsidRPr="00C2712C">
        <w:rPr>
          <w:rFonts w:eastAsia="Bookman Old Style"/>
          <w:color w:val="000000"/>
          <w:sz w:val="20"/>
          <w:szCs w:val="20"/>
          <w:lang w:bidi="ru-RU"/>
        </w:rPr>
        <w:t xml:space="preserve">8. </w:t>
      </w:r>
      <w:proofErr w:type="gramStart"/>
      <w:r w:rsidRPr="00C2712C">
        <w:rPr>
          <w:rFonts w:eastAsia="Bookman Old Style"/>
          <w:color w:val="000000"/>
          <w:sz w:val="20"/>
          <w:szCs w:val="20"/>
          <w:lang w:bidi="ru-RU"/>
        </w:rPr>
        <w:t xml:space="preserve">В течение 10 рабочих дней Администрацией </w:t>
      </w:r>
      <w:r w:rsidRPr="00C2712C">
        <w:rPr>
          <w:rFonts w:eastAsia="Bookman Old Style" w:cs="Bookman Old Style"/>
          <w:color w:val="000000"/>
          <w:sz w:val="20"/>
          <w:szCs w:val="20"/>
          <w:lang w:bidi="ru-RU"/>
        </w:rPr>
        <w:t>проводятся согласительные процедуры</w:t>
      </w:r>
      <w:r w:rsidRPr="00C2712C">
        <w:rPr>
          <w:rFonts w:eastAsia="Bookman Old Style"/>
          <w:color w:val="000000"/>
          <w:sz w:val="20"/>
          <w:szCs w:val="20"/>
          <w:lang w:bidi="ru-RU"/>
        </w:rPr>
        <w:t xml:space="preserve"> по п</w:t>
      </w:r>
      <w:r w:rsidRPr="00C2712C">
        <w:rPr>
          <w:rFonts w:eastAsia="Bookman Old Style" w:cs="Bookman Old Style"/>
          <w:color w:val="000000"/>
          <w:sz w:val="20"/>
          <w:szCs w:val="20"/>
          <w:lang w:bidi="ru-RU"/>
        </w:rPr>
        <w:t>редоставлению выбранного компенсационного места с целью его соответствия принципам разработки Схемы,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 утвержденного приказом Министерства промышленности, торговли и развития предпринимательства Новосибирской области от 24.01.2011 №10.</w:t>
      </w:r>
      <w:proofErr w:type="gramEnd"/>
    </w:p>
    <w:p w:rsidR="00C2712C" w:rsidRPr="00C2712C" w:rsidRDefault="00C2712C" w:rsidP="00C2712C">
      <w:pPr>
        <w:shd w:val="clear" w:color="auto" w:fill="FFFFFF"/>
        <w:ind w:firstLine="708"/>
        <w:jc w:val="both"/>
        <w:rPr>
          <w:sz w:val="20"/>
          <w:szCs w:val="20"/>
        </w:rPr>
      </w:pPr>
      <w:r w:rsidRPr="00C2712C">
        <w:rPr>
          <w:sz w:val="20"/>
          <w:szCs w:val="20"/>
        </w:rPr>
        <w:t>9. При предоставлении компенсационного места сохраняется размер площади, вид, специализация и период функционирования нестационарного торгового объекта, определенные договором на право размещения нестационарного торгового объекта.</w:t>
      </w:r>
    </w:p>
    <w:p w:rsidR="00C2712C" w:rsidRPr="00C2712C" w:rsidRDefault="00C2712C" w:rsidP="00C2712C">
      <w:pPr>
        <w:widowControl w:val="0"/>
        <w:tabs>
          <w:tab w:val="left" w:pos="750"/>
        </w:tabs>
        <w:ind w:firstLine="709"/>
        <w:jc w:val="both"/>
        <w:rPr>
          <w:rFonts w:eastAsia="Bookman Old Style"/>
          <w:color w:val="000000"/>
          <w:sz w:val="20"/>
          <w:szCs w:val="20"/>
          <w:lang w:bidi="ru-RU"/>
        </w:rPr>
      </w:pPr>
      <w:r w:rsidRPr="00C2712C">
        <w:rPr>
          <w:rFonts w:eastAsia="Bookman Old Style"/>
          <w:color w:val="000000"/>
          <w:sz w:val="20"/>
          <w:szCs w:val="20"/>
          <w:lang w:bidi="ru-RU"/>
        </w:rPr>
        <w:t xml:space="preserve">10. Предоставление компенсационного места из числа </w:t>
      </w:r>
      <w:proofErr w:type="gramStart"/>
      <w:r w:rsidRPr="00C2712C">
        <w:rPr>
          <w:rFonts w:eastAsia="Bookman Old Style"/>
          <w:color w:val="000000"/>
          <w:sz w:val="20"/>
          <w:szCs w:val="20"/>
          <w:lang w:bidi="ru-RU"/>
        </w:rPr>
        <w:t>включенных</w:t>
      </w:r>
      <w:proofErr w:type="gramEnd"/>
      <w:r w:rsidRPr="00C2712C">
        <w:rPr>
          <w:rFonts w:eastAsia="Bookman Old Style"/>
          <w:color w:val="000000"/>
          <w:sz w:val="20"/>
          <w:szCs w:val="20"/>
          <w:lang w:bidi="ru-RU"/>
        </w:rPr>
        <w:t xml:space="preserve"> в Схему или включение в Схему нового места размещения нестационарного торгового объекта, с предоставлением его хозяйствующему субъекту в качестве компенсационного, осуществляется не позднее исключения места размещения нестационарного торгового объекта, которое ранее занимал хозяйствующий субъект, из Схемы.</w:t>
      </w:r>
    </w:p>
    <w:p w:rsidR="00C2712C" w:rsidRPr="00C2712C" w:rsidRDefault="00C2712C" w:rsidP="00C2712C">
      <w:pPr>
        <w:shd w:val="clear" w:color="auto" w:fill="FFFFFF"/>
        <w:ind w:firstLine="708"/>
        <w:jc w:val="both"/>
        <w:rPr>
          <w:color w:val="000000"/>
          <w:sz w:val="20"/>
          <w:szCs w:val="20"/>
          <w:lang w:bidi="ru-RU"/>
        </w:rPr>
      </w:pPr>
      <w:r w:rsidRPr="00C2712C">
        <w:rPr>
          <w:sz w:val="20"/>
          <w:szCs w:val="20"/>
        </w:rPr>
        <w:t xml:space="preserve">11. Администрация извещает хозяйствующий субъект </w:t>
      </w:r>
      <w:r w:rsidRPr="00C2712C">
        <w:rPr>
          <w:color w:val="000000"/>
          <w:sz w:val="20"/>
          <w:szCs w:val="20"/>
          <w:lang w:bidi="ru-RU"/>
        </w:rPr>
        <w:t>о предоставлении компенсационного места</w:t>
      </w:r>
      <w:r w:rsidRPr="00C2712C">
        <w:rPr>
          <w:sz w:val="20"/>
          <w:szCs w:val="20"/>
        </w:rPr>
        <w:t xml:space="preserve"> в течение 5 рабочих дней, следующих за днем окончания проведения согласительных процедур, указанных в пункте 6 Порядка и (или) вступления в силу правового акта Администрации о включении в Схему компенсационного места, предложенного хозяйствующим субъектом</w:t>
      </w:r>
      <w:r w:rsidRPr="00C2712C">
        <w:rPr>
          <w:color w:val="000000"/>
          <w:sz w:val="20"/>
          <w:szCs w:val="20"/>
          <w:lang w:bidi="ru-RU"/>
        </w:rPr>
        <w:t>.</w:t>
      </w:r>
    </w:p>
    <w:p w:rsidR="00C2712C" w:rsidRPr="00C2712C" w:rsidRDefault="00C2712C" w:rsidP="00C2712C">
      <w:pPr>
        <w:shd w:val="clear" w:color="auto" w:fill="FFFFFF"/>
        <w:ind w:firstLine="708"/>
        <w:jc w:val="both"/>
        <w:rPr>
          <w:sz w:val="20"/>
          <w:szCs w:val="20"/>
        </w:rPr>
      </w:pPr>
      <w:r w:rsidRPr="00C2712C">
        <w:rPr>
          <w:sz w:val="20"/>
          <w:szCs w:val="20"/>
        </w:rPr>
        <w:t xml:space="preserve">12. </w:t>
      </w:r>
      <w:proofErr w:type="gramStart"/>
      <w:r w:rsidRPr="00C2712C">
        <w:rPr>
          <w:sz w:val="20"/>
          <w:szCs w:val="20"/>
        </w:rPr>
        <w:t>В случае невозможности включения в Схему компенсационного места размещения нестационарного торгового объекта, предложенного хозяйствующим субъектом, Администрация письменно сообщает об этом хозяйствующему субъекту в течение 5 рабочих дней со дня принятия соответствующего решения,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 подобранного им самостоятельно.</w:t>
      </w:r>
      <w:proofErr w:type="gramEnd"/>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Default="00C2712C" w:rsidP="00344A86">
      <w:pPr>
        <w:tabs>
          <w:tab w:val="center" w:pos="0"/>
          <w:tab w:val="left" w:pos="708"/>
          <w:tab w:val="right" w:pos="9355"/>
        </w:tabs>
        <w:ind w:left="4678"/>
        <w:rPr>
          <w:sz w:val="20"/>
          <w:szCs w:val="20"/>
          <w:lang w:eastAsia="en-US"/>
        </w:rPr>
      </w:pPr>
    </w:p>
    <w:p w:rsidR="00C2712C" w:rsidRPr="00D2588F" w:rsidRDefault="00C2712C" w:rsidP="00C2712C">
      <w:pPr>
        <w:jc w:val="center"/>
        <w:rPr>
          <w:rFonts w:eastAsia="Calibri"/>
          <w:bCs/>
          <w:sz w:val="20"/>
          <w:szCs w:val="20"/>
        </w:rPr>
      </w:pPr>
      <w:r w:rsidRPr="00D2588F">
        <w:rPr>
          <w:rFonts w:eastAsia="Calibri"/>
          <w:bCs/>
          <w:sz w:val="20"/>
          <w:szCs w:val="20"/>
        </w:rPr>
        <w:t>СОВЕТ ДЕПУТАТОВ</w:t>
      </w:r>
    </w:p>
    <w:p w:rsidR="00C2712C" w:rsidRPr="00D2588F" w:rsidRDefault="00C2712C" w:rsidP="00C2712C">
      <w:pPr>
        <w:jc w:val="center"/>
        <w:rPr>
          <w:rFonts w:eastAsia="Calibri"/>
          <w:bCs/>
          <w:sz w:val="20"/>
          <w:szCs w:val="20"/>
        </w:rPr>
      </w:pPr>
      <w:r w:rsidRPr="00D2588F">
        <w:rPr>
          <w:rFonts w:eastAsia="Calibri"/>
          <w:bCs/>
          <w:sz w:val="20"/>
          <w:szCs w:val="20"/>
        </w:rPr>
        <w:t xml:space="preserve">РЕПЬЕВСКОГО СЕЛЬСОВЕТА </w:t>
      </w:r>
    </w:p>
    <w:p w:rsidR="00C2712C" w:rsidRPr="00D2588F" w:rsidRDefault="00C2712C" w:rsidP="00C2712C">
      <w:pPr>
        <w:jc w:val="center"/>
        <w:rPr>
          <w:rFonts w:eastAsia="Calibri"/>
          <w:bCs/>
          <w:sz w:val="20"/>
          <w:szCs w:val="20"/>
        </w:rPr>
      </w:pPr>
      <w:r w:rsidRPr="00D2588F">
        <w:rPr>
          <w:rFonts w:eastAsia="Calibri"/>
          <w:bCs/>
          <w:sz w:val="20"/>
          <w:szCs w:val="20"/>
        </w:rPr>
        <w:t xml:space="preserve">ТОГУЧИНСКОГО РАЙОНА </w:t>
      </w:r>
    </w:p>
    <w:p w:rsidR="00C2712C" w:rsidRPr="00D2588F" w:rsidRDefault="00C2712C" w:rsidP="00C2712C">
      <w:pPr>
        <w:jc w:val="center"/>
        <w:rPr>
          <w:rFonts w:eastAsia="Calibri"/>
          <w:bCs/>
          <w:sz w:val="20"/>
          <w:szCs w:val="20"/>
        </w:rPr>
      </w:pPr>
      <w:r w:rsidRPr="00D2588F">
        <w:rPr>
          <w:rFonts w:eastAsia="Calibri"/>
          <w:bCs/>
          <w:sz w:val="20"/>
          <w:szCs w:val="20"/>
        </w:rPr>
        <w:t>НОВОСИБИРСКОЙ ОБЛАСТИ</w:t>
      </w:r>
    </w:p>
    <w:p w:rsidR="00C2712C" w:rsidRPr="00D2588F" w:rsidRDefault="00C2712C" w:rsidP="00C2712C">
      <w:pPr>
        <w:jc w:val="both"/>
        <w:rPr>
          <w:rFonts w:eastAsia="Calibri"/>
          <w:sz w:val="20"/>
          <w:szCs w:val="20"/>
        </w:rPr>
      </w:pPr>
    </w:p>
    <w:p w:rsidR="00C2712C" w:rsidRPr="00D2588F" w:rsidRDefault="00C2712C" w:rsidP="00C2712C">
      <w:pPr>
        <w:jc w:val="both"/>
        <w:rPr>
          <w:rFonts w:eastAsia="Calibri"/>
          <w:sz w:val="20"/>
          <w:szCs w:val="20"/>
        </w:rPr>
      </w:pPr>
    </w:p>
    <w:p w:rsidR="00C2712C" w:rsidRPr="00D2588F" w:rsidRDefault="00C2712C" w:rsidP="00C2712C">
      <w:pPr>
        <w:jc w:val="center"/>
        <w:rPr>
          <w:rFonts w:eastAsia="Calibri"/>
          <w:bCs/>
          <w:sz w:val="20"/>
          <w:szCs w:val="20"/>
        </w:rPr>
      </w:pPr>
      <w:r w:rsidRPr="00D2588F">
        <w:rPr>
          <w:rFonts w:eastAsia="Calibri"/>
          <w:bCs/>
          <w:sz w:val="20"/>
          <w:szCs w:val="20"/>
        </w:rPr>
        <w:t>РЕШЕНИЕ</w:t>
      </w:r>
    </w:p>
    <w:p w:rsidR="00C2712C" w:rsidRPr="00D2588F" w:rsidRDefault="00C2712C" w:rsidP="00C2712C">
      <w:pPr>
        <w:jc w:val="center"/>
        <w:rPr>
          <w:rFonts w:eastAsia="Calibri"/>
          <w:bCs/>
          <w:sz w:val="20"/>
          <w:szCs w:val="20"/>
        </w:rPr>
      </w:pPr>
      <w:r w:rsidRPr="00D2588F">
        <w:rPr>
          <w:rFonts w:eastAsia="Calibri"/>
          <w:bCs/>
          <w:sz w:val="20"/>
          <w:szCs w:val="20"/>
        </w:rPr>
        <w:t xml:space="preserve">восьмой сессии шестого созыва </w:t>
      </w:r>
    </w:p>
    <w:p w:rsidR="00C2712C" w:rsidRPr="00D2588F" w:rsidRDefault="00C2712C" w:rsidP="00C2712C">
      <w:pPr>
        <w:jc w:val="center"/>
        <w:rPr>
          <w:rFonts w:eastAsia="Calibri"/>
          <w:bCs/>
          <w:sz w:val="20"/>
          <w:szCs w:val="20"/>
        </w:rPr>
      </w:pPr>
    </w:p>
    <w:p w:rsidR="00C2712C" w:rsidRPr="00D2588F" w:rsidRDefault="00C2712C" w:rsidP="00C2712C">
      <w:pPr>
        <w:jc w:val="center"/>
        <w:rPr>
          <w:rFonts w:eastAsia="Calibri"/>
          <w:bCs/>
          <w:sz w:val="20"/>
          <w:szCs w:val="20"/>
        </w:rPr>
      </w:pPr>
      <w:r w:rsidRPr="00D2588F">
        <w:rPr>
          <w:rFonts w:eastAsia="Calibri"/>
          <w:bCs/>
          <w:sz w:val="20"/>
          <w:szCs w:val="20"/>
        </w:rPr>
        <w:t>12.08.2021 № 11</w:t>
      </w:r>
    </w:p>
    <w:p w:rsidR="00C2712C" w:rsidRPr="00D2588F" w:rsidRDefault="00C2712C" w:rsidP="00C2712C">
      <w:pPr>
        <w:jc w:val="center"/>
        <w:rPr>
          <w:rFonts w:eastAsia="Calibri"/>
          <w:bCs/>
          <w:sz w:val="20"/>
          <w:szCs w:val="20"/>
        </w:rPr>
      </w:pPr>
    </w:p>
    <w:p w:rsidR="00C2712C" w:rsidRPr="00D2588F" w:rsidRDefault="00C2712C" w:rsidP="00C2712C">
      <w:pPr>
        <w:jc w:val="center"/>
        <w:rPr>
          <w:rFonts w:eastAsia="Calibri"/>
          <w:bCs/>
          <w:sz w:val="20"/>
          <w:szCs w:val="20"/>
        </w:rPr>
      </w:pPr>
      <w:r w:rsidRPr="00D2588F">
        <w:rPr>
          <w:rFonts w:eastAsia="Calibri"/>
          <w:bCs/>
          <w:sz w:val="20"/>
          <w:szCs w:val="20"/>
        </w:rPr>
        <w:t>с. Репьево</w:t>
      </w:r>
    </w:p>
    <w:p w:rsidR="00C2712C" w:rsidRPr="00D2588F" w:rsidRDefault="00C2712C" w:rsidP="00C2712C">
      <w:pPr>
        <w:jc w:val="center"/>
        <w:rPr>
          <w:rFonts w:eastAsia="Calibri"/>
          <w:bCs/>
          <w:color w:val="FF0000"/>
          <w:sz w:val="20"/>
          <w:szCs w:val="20"/>
        </w:rPr>
      </w:pPr>
    </w:p>
    <w:p w:rsidR="00C2712C" w:rsidRPr="00D2588F" w:rsidRDefault="00C2712C" w:rsidP="00C2712C">
      <w:pPr>
        <w:widowControl w:val="0"/>
        <w:autoSpaceDE w:val="0"/>
        <w:autoSpaceDN w:val="0"/>
        <w:adjustRightInd w:val="0"/>
        <w:ind w:right="-2"/>
        <w:jc w:val="center"/>
        <w:rPr>
          <w:rFonts w:eastAsia="Calibri"/>
          <w:bCs/>
          <w:sz w:val="20"/>
          <w:szCs w:val="20"/>
        </w:rPr>
      </w:pPr>
      <w:r w:rsidRPr="00D2588F">
        <w:rPr>
          <w:rFonts w:eastAsia="Calibri"/>
          <w:bCs/>
          <w:sz w:val="20"/>
          <w:szCs w:val="20"/>
        </w:rPr>
        <w:t xml:space="preserve">О комиссии </w:t>
      </w:r>
      <w:r w:rsidRPr="00D2588F">
        <w:rPr>
          <w:rFonts w:eastAsia="Calibri"/>
          <w:bCs/>
          <w:i/>
          <w:sz w:val="20"/>
          <w:szCs w:val="20"/>
        </w:rPr>
        <w:t xml:space="preserve"> </w:t>
      </w:r>
      <w:r w:rsidRPr="00D2588F">
        <w:rPr>
          <w:rFonts w:eastAsia="Calibri"/>
          <w:bCs/>
          <w:sz w:val="20"/>
          <w:szCs w:val="20"/>
        </w:rPr>
        <w:t xml:space="preserve">Репьевского сельсовета Тогучинского района Новосибирской области  по соблюдению лицами, замещающими муниципальные должности Репьевского сельсовета Тогучинского района Новосибирской области, </w:t>
      </w:r>
      <w:r w:rsidRPr="00D2588F">
        <w:rPr>
          <w:rFonts w:eastAsia="Calibri"/>
          <w:sz w:val="20"/>
          <w:szCs w:val="20"/>
        </w:rPr>
        <w:t>ограничений, запретов и исполнению ими обязанностей, установленных законодательством Российской Федерации о противодействии коррупции</w:t>
      </w:r>
    </w:p>
    <w:p w:rsidR="00C2712C" w:rsidRPr="00D2588F" w:rsidRDefault="00C2712C" w:rsidP="00C2712C">
      <w:pPr>
        <w:tabs>
          <w:tab w:val="left" w:pos="-5670"/>
        </w:tabs>
        <w:autoSpaceDE w:val="0"/>
        <w:autoSpaceDN w:val="0"/>
        <w:adjustRightInd w:val="0"/>
        <w:ind w:right="4535"/>
        <w:jc w:val="both"/>
        <w:rPr>
          <w:rFonts w:eastAsia="Calibri"/>
          <w:bCs/>
          <w:i/>
          <w:iCs/>
          <w:sz w:val="20"/>
          <w:szCs w:val="20"/>
        </w:rPr>
      </w:pPr>
    </w:p>
    <w:p w:rsidR="00C2712C" w:rsidRPr="00D2588F" w:rsidRDefault="00C2712C" w:rsidP="00C2712C">
      <w:pPr>
        <w:autoSpaceDE w:val="0"/>
        <w:autoSpaceDN w:val="0"/>
        <w:adjustRightInd w:val="0"/>
        <w:ind w:firstLine="709"/>
        <w:jc w:val="both"/>
        <w:rPr>
          <w:rFonts w:eastAsia="Calibri"/>
          <w:bCs/>
          <w:sz w:val="20"/>
          <w:szCs w:val="20"/>
        </w:rPr>
      </w:pPr>
      <w:proofErr w:type="gramStart"/>
      <w:r w:rsidRPr="00D2588F">
        <w:rPr>
          <w:rFonts w:eastAsia="Calibri"/>
          <w:bCs/>
          <w:sz w:val="20"/>
          <w:szCs w:val="20"/>
        </w:rPr>
        <w:t xml:space="preserve">В целях обеспечения реализации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w:t>
      </w:r>
      <w:r w:rsidRPr="00D2588F">
        <w:rPr>
          <w:rFonts w:eastAsia="Calibri"/>
          <w:bCs/>
          <w:sz w:val="20"/>
          <w:szCs w:val="20"/>
        </w:rPr>
        <w:lastRenderedPageBreak/>
        <w:t>доходам», Федерального закона от 07.05.2013 № 79-ФЗ</w:t>
      </w:r>
      <w:r w:rsidRPr="00D2588F">
        <w:rPr>
          <w:rFonts w:eastAsia="Calibri"/>
          <w:bCs/>
          <w:sz w:val="20"/>
          <w:szCs w:val="20"/>
          <w:vertAlign w:val="superscript"/>
        </w:rPr>
        <w:footnoteReference w:id="5"/>
      </w:r>
      <w:r w:rsidRPr="00D2588F">
        <w:rPr>
          <w:rFonts w:eastAsia="Calibri"/>
          <w:bCs/>
          <w:sz w:val="20"/>
          <w:szCs w:val="20"/>
        </w:rPr>
        <w:t xml:space="preserve"> «О запрете отдельным категориям лиц открывать и иметь счета (вклады</w:t>
      </w:r>
      <w:proofErr w:type="gramEnd"/>
      <w:r w:rsidRPr="00D2588F">
        <w:rPr>
          <w:rFonts w:eastAsia="Calibri"/>
          <w:bCs/>
          <w:sz w:val="20"/>
          <w:szCs w:val="20"/>
        </w:rPr>
        <w:t xml:space="preserve">), </w:t>
      </w:r>
      <w:proofErr w:type="gramStart"/>
      <w:r w:rsidRPr="00D2588F">
        <w:rPr>
          <w:rFonts w:eastAsia="Calibri"/>
          <w:bCs/>
          <w:sz w:val="20"/>
          <w:szCs w:val="20"/>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w:t>
      </w:r>
      <w:proofErr w:type="gramEnd"/>
      <w:r w:rsidRPr="00D2588F">
        <w:rPr>
          <w:rFonts w:eastAsia="Calibri"/>
          <w:bCs/>
          <w:sz w:val="20"/>
          <w:szCs w:val="20"/>
        </w:rPr>
        <w:t xml:space="preserve">, муниципальные должности, и о внесении изменений в Закон Новосибирской области «О муниципальной службе в Новосибирской области», Совет депутатов Репьевского сельсовета Тогучинского района Новосибирской области </w:t>
      </w:r>
    </w:p>
    <w:p w:rsidR="00C2712C" w:rsidRPr="00D2588F" w:rsidRDefault="00C2712C" w:rsidP="00C2712C">
      <w:pPr>
        <w:autoSpaceDE w:val="0"/>
        <w:autoSpaceDN w:val="0"/>
        <w:adjustRightInd w:val="0"/>
        <w:ind w:firstLine="709"/>
        <w:jc w:val="both"/>
        <w:rPr>
          <w:rFonts w:eastAsia="Calibri"/>
          <w:bCs/>
          <w:sz w:val="20"/>
          <w:szCs w:val="20"/>
        </w:rPr>
      </w:pPr>
    </w:p>
    <w:p w:rsidR="00C2712C" w:rsidRPr="00D2588F" w:rsidRDefault="00C2712C" w:rsidP="00C2712C">
      <w:pPr>
        <w:autoSpaceDE w:val="0"/>
        <w:autoSpaceDN w:val="0"/>
        <w:adjustRightInd w:val="0"/>
        <w:jc w:val="both"/>
        <w:rPr>
          <w:rFonts w:eastAsia="Calibri"/>
          <w:bCs/>
          <w:sz w:val="20"/>
          <w:szCs w:val="20"/>
        </w:rPr>
      </w:pPr>
      <w:r w:rsidRPr="00D2588F">
        <w:rPr>
          <w:rFonts w:eastAsia="Calibri"/>
          <w:bCs/>
          <w:sz w:val="20"/>
          <w:szCs w:val="20"/>
        </w:rPr>
        <w:t>РЕШИЛ:</w:t>
      </w:r>
    </w:p>
    <w:p w:rsidR="00C2712C" w:rsidRPr="00D2588F" w:rsidRDefault="00C2712C" w:rsidP="00C2712C">
      <w:pPr>
        <w:autoSpaceDE w:val="0"/>
        <w:autoSpaceDN w:val="0"/>
        <w:adjustRightInd w:val="0"/>
        <w:ind w:firstLine="709"/>
        <w:jc w:val="both"/>
        <w:rPr>
          <w:rFonts w:eastAsia="Calibri"/>
          <w:bCs/>
          <w:sz w:val="20"/>
          <w:szCs w:val="20"/>
        </w:rPr>
      </w:pPr>
      <w:r w:rsidRPr="00D2588F">
        <w:rPr>
          <w:rFonts w:eastAsia="Calibri"/>
          <w:bCs/>
          <w:sz w:val="20"/>
          <w:szCs w:val="20"/>
        </w:rPr>
        <w:t xml:space="preserve">1. Создать </w:t>
      </w:r>
      <w:r w:rsidRPr="00D2588F">
        <w:rPr>
          <w:rFonts w:eastAsia="Calibri"/>
          <w:sz w:val="20"/>
          <w:szCs w:val="20"/>
        </w:rPr>
        <w:t>комиссию Репьевского сельсовета Тогучинского района Новосибирской области</w:t>
      </w:r>
      <w:r w:rsidRPr="00D2588F">
        <w:rPr>
          <w:rFonts w:eastAsia="Calibri"/>
          <w:bCs/>
          <w:sz w:val="20"/>
          <w:szCs w:val="20"/>
        </w:rPr>
        <w:t xml:space="preserve"> </w:t>
      </w:r>
      <w:r w:rsidRPr="00D2588F">
        <w:rPr>
          <w:rFonts w:eastAsia="Calibri"/>
          <w:sz w:val="20"/>
          <w:szCs w:val="20"/>
        </w:rPr>
        <w:t xml:space="preserve">по соблюдению </w:t>
      </w:r>
      <w:r w:rsidRPr="00D2588F">
        <w:rPr>
          <w:rFonts w:eastAsia="Calibri"/>
          <w:bCs/>
          <w:sz w:val="20"/>
          <w:szCs w:val="20"/>
        </w:rPr>
        <w:t xml:space="preserve">лицами, замещающими муниципальные должности Репьевского сельсовета Тогучинского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w:t>
      </w:r>
    </w:p>
    <w:p w:rsidR="00C2712C" w:rsidRPr="00D2588F" w:rsidRDefault="00C2712C" w:rsidP="00C2712C">
      <w:pPr>
        <w:autoSpaceDE w:val="0"/>
        <w:autoSpaceDN w:val="0"/>
        <w:adjustRightInd w:val="0"/>
        <w:ind w:firstLine="709"/>
        <w:jc w:val="both"/>
        <w:rPr>
          <w:rFonts w:eastAsia="Calibri"/>
          <w:bCs/>
          <w:sz w:val="20"/>
          <w:szCs w:val="20"/>
        </w:rPr>
      </w:pPr>
      <w:r w:rsidRPr="00D2588F">
        <w:rPr>
          <w:rFonts w:eastAsia="Calibri"/>
          <w:bCs/>
          <w:sz w:val="20"/>
          <w:szCs w:val="20"/>
        </w:rPr>
        <w:t xml:space="preserve">2. Утвердить Положение о </w:t>
      </w:r>
      <w:r w:rsidRPr="00D2588F">
        <w:rPr>
          <w:rFonts w:eastAsia="Calibri"/>
          <w:sz w:val="20"/>
          <w:szCs w:val="20"/>
        </w:rPr>
        <w:t>комиссии Репьевского сельсовета Тогучинского района Новосибирской области</w:t>
      </w:r>
      <w:r w:rsidRPr="00D2588F">
        <w:rPr>
          <w:rFonts w:eastAsia="Calibri"/>
          <w:bCs/>
          <w:i/>
          <w:sz w:val="20"/>
          <w:szCs w:val="20"/>
        </w:rPr>
        <w:t xml:space="preserve"> </w:t>
      </w:r>
      <w:r w:rsidRPr="00D2588F">
        <w:rPr>
          <w:rFonts w:eastAsia="Calibri"/>
          <w:sz w:val="20"/>
          <w:szCs w:val="20"/>
        </w:rPr>
        <w:t>по соблюдению</w:t>
      </w:r>
      <w:r w:rsidRPr="00D2588F">
        <w:rPr>
          <w:rFonts w:eastAsia="Calibri"/>
          <w:bCs/>
          <w:sz w:val="20"/>
          <w:szCs w:val="20"/>
        </w:rPr>
        <w:t xml:space="preserve"> лицами, замещающими муниципальные должности </w:t>
      </w:r>
      <w:r w:rsidRPr="00D2588F">
        <w:rPr>
          <w:rFonts w:eastAsia="Calibri"/>
          <w:sz w:val="20"/>
          <w:szCs w:val="20"/>
        </w:rPr>
        <w:t>Репьевского сельсовета Тогучинского района Новосибирской области</w:t>
      </w:r>
      <w:r w:rsidRPr="00D2588F">
        <w:rPr>
          <w:rFonts w:eastAsia="Calibri"/>
          <w:bCs/>
          <w:sz w:val="20"/>
          <w:szCs w:val="20"/>
        </w:rPr>
        <w:t>, ограничений, запретов и исполнению ими обязанностей, установленных законодательством Российской Федерации о противодействии коррупции в соответствии с Приложением 1.</w:t>
      </w:r>
    </w:p>
    <w:p w:rsidR="00C2712C" w:rsidRPr="00D2588F" w:rsidRDefault="00C2712C" w:rsidP="00C2712C">
      <w:pPr>
        <w:autoSpaceDE w:val="0"/>
        <w:autoSpaceDN w:val="0"/>
        <w:adjustRightInd w:val="0"/>
        <w:ind w:firstLine="709"/>
        <w:jc w:val="both"/>
        <w:rPr>
          <w:rFonts w:eastAsia="Calibri"/>
          <w:bCs/>
          <w:sz w:val="20"/>
          <w:szCs w:val="20"/>
        </w:rPr>
      </w:pPr>
      <w:r w:rsidRPr="00D2588F">
        <w:rPr>
          <w:rFonts w:eastAsia="Calibri"/>
          <w:bCs/>
          <w:sz w:val="20"/>
          <w:szCs w:val="20"/>
        </w:rPr>
        <w:t xml:space="preserve">3. Утвердить состав комиссии Репьевского сельсовета Тогучинского района Новосибирской области по соблюдению лицами, замещающими муниципальные должности </w:t>
      </w:r>
      <w:r w:rsidRPr="00D2588F">
        <w:rPr>
          <w:rFonts w:eastAsia="Calibri"/>
          <w:sz w:val="20"/>
          <w:szCs w:val="20"/>
        </w:rPr>
        <w:t>Репьевского сельсовета Тогучинского района Новосибирской области</w:t>
      </w:r>
      <w:r w:rsidRPr="00D2588F">
        <w:rPr>
          <w:rFonts w:eastAsia="Calibri"/>
          <w:bCs/>
          <w:sz w:val="20"/>
          <w:szCs w:val="20"/>
        </w:rPr>
        <w:t>, ограничений, запретов и исполнению ими обязанностей, установленных законодательством Российской Федерации о противодействии коррупции в соответствии с Приложением 2.</w:t>
      </w:r>
    </w:p>
    <w:p w:rsidR="00C2712C" w:rsidRPr="00D2588F" w:rsidRDefault="00C2712C" w:rsidP="00C2712C">
      <w:pPr>
        <w:widowControl w:val="0"/>
        <w:autoSpaceDE w:val="0"/>
        <w:autoSpaceDN w:val="0"/>
        <w:adjustRightInd w:val="0"/>
        <w:ind w:firstLine="709"/>
        <w:jc w:val="both"/>
        <w:rPr>
          <w:rFonts w:eastAsia="Calibri"/>
          <w:bCs/>
          <w:sz w:val="20"/>
          <w:szCs w:val="20"/>
        </w:rPr>
      </w:pPr>
      <w:r w:rsidRPr="00D2588F">
        <w:rPr>
          <w:rFonts w:eastAsia="Calibri"/>
          <w:bCs/>
          <w:sz w:val="20"/>
          <w:szCs w:val="20"/>
        </w:rPr>
        <w:t>4. Опубликовать настоящее решение в «Репьевском Вестнике»</w:t>
      </w:r>
      <w:r w:rsidRPr="00D2588F">
        <w:rPr>
          <w:rFonts w:eastAsia="Calibri"/>
          <w:bCs/>
          <w:i/>
          <w:sz w:val="20"/>
          <w:szCs w:val="20"/>
        </w:rPr>
        <w:t xml:space="preserve"> </w:t>
      </w:r>
      <w:r w:rsidRPr="00D2588F">
        <w:rPr>
          <w:rFonts w:eastAsia="Calibri"/>
          <w:bCs/>
          <w:sz w:val="20"/>
          <w:szCs w:val="20"/>
        </w:rPr>
        <w:t>и разместить на официальном сайте Репьевского сельсовета Тогучинского района Новосибирской области в информационно-телекоммуникационной сети «Интернет».</w:t>
      </w:r>
    </w:p>
    <w:p w:rsidR="00C2712C" w:rsidRPr="00D2588F" w:rsidRDefault="00C2712C" w:rsidP="00C2712C">
      <w:pPr>
        <w:widowControl w:val="0"/>
        <w:autoSpaceDE w:val="0"/>
        <w:autoSpaceDN w:val="0"/>
        <w:adjustRightInd w:val="0"/>
        <w:ind w:firstLine="709"/>
        <w:jc w:val="both"/>
        <w:rPr>
          <w:rFonts w:eastAsia="Calibri"/>
          <w:i/>
          <w:sz w:val="20"/>
          <w:szCs w:val="20"/>
        </w:rPr>
      </w:pPr>
      <w:r w:rsidRPr="00D2588F">
        <w:rPr>
          <w:rFonts w:eastAsia="Calibri"/>
          <w:sz w:val="20"/>
          <w:szCs w:val="20"/>
        </w:rPr>
        <w:t>5. </w:t>
      </w:r>
      <w:proofErr w:type="gramStart"/>
      <w:r w:rsidRPr="00D2588F">
        <w:rPr>
          <w:rFonts w:eastAsia="Calibri"/>
          <w:sz w:val="20"/>
          <w:szCs w:val="20"/>
        </w:rPr>
        <w:t>Контроль за</w:t>
      </w:r>
      <w:proofErr w:type="gramEnd"/>
      <w:r w:rsidRPr="00D2588F">
        <w:rPr>
          <w:rFonts w:eastAsia="Calibri"/>
          <w:sz w:val="20"/>
          <w:szCs w:val="20"/>
        </w:rPr>
        <w:t xml:space="preserve"> выполнением настоящего решения возложить на Главу Репьевского сельсовета Тогучинского района Новосибирской области.</w:t>
      </w:r>
    </w:p>
    <w:p w:rsidR="00C2712C" w:rsidRPr="00D2588F" w:rsidRDefault="00C2712C" w:rsidP="00C2712C">
      <w:pPr>
        <w:jc w:val="both"/>
        <w:rPr>
          <w:rFonts w:eastAsia="Calibri"/>
          <w:sz w:val="20"/>
          <w:szCs w:val="20"/>
        </w:rPr>
      </w:pPr>
    </w:p>
    <w:p w:rsidR="00C2712C" w:rsidRPr="00D2588F" w:rsidRDefault="00C2712C" w:rsidP="00C2712C">
      <w:pPr>
        <w:jc w:val="both"/>
        <w:rPr>
          <w:rFonts w:eastAsia="Calibri"/>
          <w:sz w:val="20"/>
          <w:szCs w:val="20"/>
        </w:rPr>
      </w:pPr>
    </w:p>
    <w:p w:rsidR="00C2712C" w:rsidRPr="00D2588F" w:rsidRDefault="00C2712C" w:rsidP="00C2712C">
      <w:pPr>
        <w:jc w:val="both"/>
        <w:rPr>
          <w:rFonts w:eastAsia="Calibri"/>
          <w:sz w:val="20"/>
          <w:szCs w:val="20"/>
        </w:rPr>
      </w:pPr>
    </w:p>
    <w:p w:rsidR="00C2712C" w:rsidRPr="00D2588F" w:rsidRDefault="00C2712C" w:rsidP="00C2712C">
      <w:pPr>
        <w:rPr>
          <w:rFonts w:eastAsia="Calibri"/>
          <w:sz w:val="20"/>
          <w:szCs w:val="20"/>
        </w:rPr>
      </w:pPr>
      <w:proofErr w:type="spellStart"/>
      <w:r w:rsidRPr="00D2588F">
        <w:rPr>
          <w:rFonts w:eastAsia="Calibri"/>
          <w:sz w:val="20"/>
          <w:szCs w:val="20"/>
        </w:rPr>
        <w:t>И.о</w:t>
      </w:r>
      <w:proofErr w:type="spellEnd"/>
      <w:r w:rsidRPr="00D2588F">
        <w:rPr>
          <w:rFonts w:eastAsia="Calibri"/>
          <w:sz w:val="20"/>
          <w:szCs w:val="20"/>
        </w:rPr>
        <w:t xml:space="preserve">. Главы Репьевского сельсовета </w:t>
      </w:r>
    </w:p>
    <w:p w:rsidR="00C2712C" w:rsidRPr="00D2588F" w:rsidRDefault="00C2712C" w:rsidP="00C2712C">
      <w:pPr>
        <w:rPr>
          <w:rFonts w:eastAsia="Calibri"/>
          <w:sz w:val="20"/>
          <w:szCs w:val="20"/>
        </w:rPr>
      </w:pPr>
      <w:r w:rsidRPr="00D2588F">
        <w:rPr>
          <w:rFonts w:eastAsia="Calibri"/>
          <w:sz w:val="20"/>
          <w:szCs w:val="20"/>
        </w:rPr>
        <w:t>Тогучинского района Новосибирской области                          О.С. Линчевская</w:t>
      </w:r>
    </w:p>
    <w:p w:rsidR="00C2712C" w:rsidRPr="00D2588F" w:rsidRDefault="00C2712C" w:rsidP="00C2712C">
      <w:pPr>
        <w:jc w:val="both"/>
        <w:rPr>
          <w:rFonts w:eastAsia="Calibri"/>
          <w:sz w:val="20"/>
          <w:szCs w:val="20"/>
        </w:rPr>
      </w:pPr>
    </w:p>
    <w:p w:rsidR="00C2712C" w:rsidRPr="00D2588F" w:rsidRDefault="00C2712C" w:rsidP="00C2712C">
      <w:pPr>
        <w:rPr>
          <w:rFonts w:eastAsia="Calibri"/>
          <w:sz w:val="20"/>
          <w:szCs w:val="20"/>
        </w:rPr>
      </w:pPr>
      <w:r w:rsidRPr="00D2588F">
        <w:rPr>
          <w:rFonts w:eastAsia="Calibri"/>
          <w:sz w:val="20"/>
          <w:szCs w:val="20"/>
        </w:rPr>
        <w:t xml:space="preserve">Председатель Совета депутатов Репьевского сельсовета </w:t>
      </w:r>
    </w:p>
    <w:p w:rsidR="00C2712C" w:rsidRPr="00D2588F" w:rsidRDefault="00C2712C" w:rsidP="00C2712C">
      <w:pPr>
        <w:rPr>
          <w:rFonts w:eastAsia="Calibri"/>
          <w:sz w:val="20"/>
          <w:szCs w:val="20"/>
        </w:rPr>
      </w:pPr>
      <w:r w:rsidRPr="00D2588F">
        <w:rPr>
          <w:rFonts w:eastAsia="Calibri"/>
          <w:sz w:val="20"/>
          <w:szCs w:val="20"/>
        </w:rPr>
        <w:t xml:space="preserve">Тогучинского района Новосибирской области                                Н.М. </w:t>
      </w:r>
      <w:proofErr w:type="spellStart"/>
      <w:r w:rsidRPr="00D2588F">
        <w:rPr>
          <w:rFonts w:eastAsia="Calibri"/>
          <w:sz w:val="20"/>
          <w:szCs w:val="20"/>
        </w:rPr>
        <w:t>Лютков</w:t>
      </w:r>
      <w:proofErr w:type="spellEnd"/>
    </w:p>
    <w:p w:rsidR="00C2712C" w:rsidRPr="00D2588F" w:rsidRDefault="00C2712C" w:rsidP="00C2712C">
      <w:pPr>
        <w:rPr>
          <w:rFonts w:eastAsia="Calibri"/>
          <w:sz w:val="20"/>
          <w:szCs w:val="20"/>
        </w:rPr>
      </w:pPr>
    </w:p>
    <w:p w:rsidR="00C2712C" w:rsidRPr="00D2588F" w:rsidRDefault="00C2712C" w:rsidP="00C2712C">
      <w:pPr>
        <w:rPr>
          <w:rFonts w:eastAsia="Calibri"/>
          <w:sz w:val="20"/>
          <w:szCs w:val="20"/>
        </w:rPr>
      </w:pPr>
    </w:p>
    <w:p w:rsidR="00C2712C" w:rsidRPr="00D2588F" w:rsidRDefault="00C2712C" w:rsidP="00C2712C">
      <w:pPr>
        <w:jc w:val="both"/>
        <w:rPr>
          <w:rFonts w:eastAsia="Calibri"/>
          <w:sz w:val="20"/>
          <w:szCs w:val="20"/>
        </w:rPr>
      </w:pPr>
    </w:p>
    <w:p w:rsidR="00C2712C" w:rsidRPr="00D2588F" w:rsidRDefault="00C2712C" w:rsidP="00C2712C">
      <w:pPr>
        <w:jc w:val="both"/>
        <w:rPr>
          <w:rFonts w:eastAsia="Calibri"/>
          <w:sz w:val="20"/>
          <w:szCs w:val="20"/>
        </w:rPr>
      </w:pPr>
    </w:p>
    <w:p w:rsidR="00C2712C" w:rsidRPr="00D2588F" w:rsidRDefault="00C2712C" w:rsidP="00C2712C">
      <w:pPr>
        <w:jc w:val="both"/>
        <w:rPr>
          <w:rFonts w:eastAsia="Calibri"/>
          <w:sz w:val="20"/>
          <w:szCs w:val="20"/>
        </w:rPr>
      </w:pPr>
    </w:p>
    <w:p w:rsidR="00C2712C" w:rsidRPr="00D2588F" w:rsidRDefault="00C2712C" w:rsidP="00C2712C">
      <w:pPr>
        <w:jc w:val="both"/>
        <w:rPr>
          <w:rFonts w:eastAsia="Calibri"/>
          <w:sz w:val="20"/>
          <w:szCs w:val="20"/>
        </w:rPr>
      </w:pPr>
    </w:p>
    <w:p w:rsidR="00C2712C" w:rsidRPr="00D2588F" w:rsidRDefault="00C2712C" w:rsidP="00C2712C">
      <w:pPr>
        <w:spacing w:after="160" w:line="259" w:lineRule="auto"/>
        <w:rPr>
          <w:rFonts w:eastAsia="Calibri"/>
          <w:sz w:val="20"/>
          <w:szCs w:val="20"/>
        </w:rPr>
      </w:pPr>
      <w:r w:rsidRPr="00D2588F">
        <w:rPr>
          <w:rFonts w:eastAsia="Calibri"/>
          <w:sz w:val="20"/>
          <w:szCs w:val="20"/>
        </w:rPr>
        <w:br w:type="page"/>
      </w:r>
    </w:p>
    <w:p w:rsidR="00C2712C" w:rsidRPr="00D2588F" w:rsidRDefault="00C2712C" w:rsidP="00C2712C">
      <w:pPr>
        <w:ind w:left="4253"/>
        <w:rPr>
          <w:rFonts w:eastAsia="Calibri"/>
          <w:sz w:val="20"/>
          <w:szCs w:val="20"/>
        </w:rPr>
      </w:pPr>
      <w:r w:rsidRPr="00D2588F">
        <w:rPr>
          <w:rFonts w:eastAsia="Calibri"/>
          <w:sz w:val="20"/>
          <w:szCs w:val="20"/>
        </w:rPr>
        <w:lastRenderedPageBreak/>
        <w:t>Приложение 1</w:t>
      </w:r>
    </w:p>
    <w:p w:rsidR="00C2712C" w:rsidRPr="00D2588F" w:rsidRDefault="00C2712C" w:rsidP="00C2712C">
      <w:pPr>
        <w:ind w:left="4253"/>
        <w:rPr>
          <w:rFonts w:eastAsia="Calibri"/>
          <w:sz w:val="20"/>
          <w:szCs w:val="20"/>
        </w:rPr>
      </w:pPr>
      <w:r w:rsidRPr="00D2588F">
        <w:rPr>
          <w:rFonts w:eastAsia="Calibri"/>
          <w:sz w:val="20"/>
          <w:szCs w:val="20"/>
        </w:rPr>
        <w:t>к решению Совета депутатов Репьевского сельсовета Тогучинского района</w:t>
      </w:r>
    </w:p>
    <w:p w:rsidR="00C2712C" w:rsidRPr="00D2588F" w:rsidRDefault="00C2712C" w:rsidP="00C2712C">
      <w:pPr>
        <w:ind w:left="4253"/>
        <w:rPr>
          <w:rFonts w:eastAsia="Calibri"/>
          <w:sz w:val="20"/>
          <w:szCs w:val="20"/>
        </w:rPr>
      </w:pPr>
      <w:r w:rsidRPr="00D2588F">
        <w:rPr>
          <w:rFonts w:eastAsia="Calibri"/>
          <w:sz w:val="20"/>
          <w:szCs w:val="20"/>
        </w:rPr>
        <w:t>Новосибирской области</w:t>
      </w:r>
    </w:p>
    <w:p w:rsidR="00C2712C" w:rsidRPr="00D2588F" w:rsidRDefault="00C2712C" w:rsidP="00C2712C">
      <w:pPr>
        <w:tabs>
          <w:tab w:val="left" w:pos="9638"/>
        </w:tabs>
        <w:ind w:left="4253"/>
        <w:rPr>
          <w:rFonts w:eastAsia="Calibri"/>
          <w:sz w:val="20"/>
          <w:szCs w:val="20"/>
        </w:rPr>
      </w:pPr>
      <w:r w:rsidRPr="00D2588F">
        <w:rPr>
          <w:rFonts w:eastAsia="Calibri"/>
          <w:bCs/>
          <w:sz w:val="20"/>
          <w:szCs w:val="20"/>
        </w:rPr>
        <w:t>от 12.08.2021 № 11</w:t>
      </w:r>
    </w:p>
    <w:p w:rsidR="00C2712C" w:rsidRPr="00D2588F" w:rsidRDefault="00C2712C" w:rsidP="00C2712C">
      <w:pPr>
        <w:tabs>
          <w:tab w:val="left" w:pos="9638"/>
        </w:tabs>
        <w:jc w:val="center"/>
        <w:rPr>
          <w:rFonts w:eastAsia="Calibri"/>
          <w:sz w:val="20"/>
          <w:szCs w:val="20"/>
        </w:rPr>
      </w:pPr>
    </w:p>
    <w:p w:rsidR="00C2712C" w:rsidRPr="00D2588F" w:rsidRDefault="00C2712C" w:rsidP="00C2712C">
      <w:pPr>
        <w:tabs>
          <w:tab w:val="left" w:pos="9638"/>
        </w:tabs>
        <w:jc w:val="center"/>
        <w:rPr>
          <w:rFonts w:eastAsia="Calibri"/>
          <w:sz w:val="20"/>
          <w:szCs w:val="20"/>
        </w:rPr>
      </w:pPr>
    </w:p>
    <w:p w:rsidR="00C2712C" w:rsidRPr="00D2588F" w:rsidRDefault="00C2712C" w:rsidP="00C2712C">
      <w:pPr>
        <w:tabs>
          <w:tab w:val="left" w:pos="9638"/>
        </w:tabs>
        <w:jc w:val="center"/>
        <w:rPr>
          <w:rFonts w:eastAsia="Calibri"/>
          <w:sz w:val="20"/>
          <w:szCs w:val="20"/>
        </w:rPr>
      </w:pPr>
      <w:r w:rsidRPr="00D2588F">
        <w:rPr>
          <w:rFonts w:eastAsia="Calibri"/>
          <w:sz w:val="20"/>
          <w:szCs w:val="20"/>
        </w:rPr>
        <w:t>Положение</w:t>
      </w:r>
    </w:p>
    <w:p w:rsidR="00C2712C" w:rsidRPr="00D2588F" w:rsidRDefault="00C2712C" w:rsidP="00C2712C">
      <w:pPr>
        <w:shd w:val="clear" w:color="auto" w:fill="FFFFFF"/>
        <w:jc w:val="center"/>
        <w:rPr>
          <w:rFonts w:eastAsia="Calibri"/>
          <w:bCs/>
          <w:color w:val="000000"/>
          <w:sz w:val="20"/>
          <w:szCs w:val="20"/>
        </w:rPr>
      </w:pPr>
      <w:r w:rsidRPr="00D2588F">
        <w:rPr>
          <w:rFonts w:eastAsia="Calibri"/>
          <w:sz w:val="20"/>
          <w:szCs w:val="20"/>
        </w:rPr>
        <w:t xml:space="preserve">о </w:t>
      </w:r>
      <w:r w:rsidRPr="00D2588F">
        <w:rPr>
          <w:rFonts w:eastAsia="Calibri"/>
          <w:bCs/>
          <w:sz w:val="20"/>
          <w:szCs w:val="20"/>
        </w:rPr>
        <w:t xml:space="preserve">комиссии Репьевского сельсовета Тогучинского района Новосибирской области по соблюдению лицами, замещающими муниципальные должности </w:t>
      </w:r>
      <w:r w:rsidRPr="00D2588F">
        <w:rPr>
          <w:rFonts w:eastAsia="Calibri"/>
          <w:sz w:val="20"/>
          <w:szCs w:val="20"/>
        </w:rPr>
        <w:t>Репьевского сельсовета Тогучинского района Новосибирской области</w:t>
      </w:r>
      <w:r w:rsidRPr="00D2588F">
        <w:rPr>
          <w:rFonts w:eastAsia="Calibri"/>
          <w:bCs/>
          <w:sz w:val="20"/>
          <w:szCs w:val="20"/>
        </w:rPr>
        <w:t xml:space="preserve">, </w:t>
      </w:r>
      <w:r w:rsidRPr="00D2588F">
        <w:rPr>
          <w:rFonts w:eastAsia="Calibri"/>
          <w:sz w:val="20"/>
          <w:szCs w:val="20"/>
        </w:rPr>
        <w:t>ограничений, запретов и исполнению ими обязанностей, установленных законодательством Российской Федерации о противодействии коррупции</w:t>
      </w:r>
    </w:p>
    <w:p w:rsidR="00C2712C" w:rsidRPr="00D2588F" w:rsidRDefault="00C2712C" w:rsidP="00C2712C">
      <w:pPr>
        <w:ind w:firstLine="709"/>
        <w:jc w:val="both"/>
        <w:rPr>
          <w:rFonts w:eastAsia="Calibri"/>
          <w:bCs/>
          <w:color w:val="000000"/>
          <w:sz w:val="20"/>
          <w:szCs w:val="20"/>
        </w:rPr>
      </w:pP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 xml:space="preserve">1. Комиссия Репьевского сельсовета Тогучинского района Новосибирской области </w:t>
      </w:r>
      <w:r w:rsidRPr="00D2588F">
        <w:rPr>
          <w:rFonts w:eastAsia="Calibri"/>
          <w:bCs/>
          <w:sz w:val="20"/>
          <w:szCs w:val="20"/>
        </w:rPr>
        <w:t xml:space="preserve">по соблюдению лицами, замещающими муниципальные должности Репьевского сельсовета Тогучинского района Новосибирской области, </w:t>
      </w:r>
      <w:r w:rsidRPr="00D2588F">
        <w:rPr>
          <w:rFonts w:eastAsia="Calibri"/>
          <w:sz w:val="20"/>
          <w:szCs w:val="20"/>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Сельского поселения Репьевского сельсовета Тогучинского муниципального района Новосибирской области, иными муниципальными нормативными правовыми актами Репьевского сельсовета Тогучинского района Новосибирской области, а также настоящим Положением.</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3. К ведению Комиссии относится:</w:t>
      </w:r>
    </w:p>
    <w:p w:rsidR="00C2712C" w:rsidRPr="00D2588F" w:rsidRDefault="00C2712C" w:rsidP="00C2712C">
      <w:pPr>
        <w:autoSpaceDE w:val="0"/>
        <w:autoSpaceDN w:val="0"/>
        <w:adjustRightInd w:val="0"/>
        <w:ind w:firstLine="709"/>
        <w:jc w:val="both"/>
        <w:rPr>
          <w:rFonts w:eastAsia="Calibri"/>
          <w:sz w:val="20"/>
          <w:szCs w:val="20"/>
        </w:rPr>
      </w:pPr>
      <w:proofErr w:type="gramStart"/>
      <w:r w:rsidRPr="00D2588F">
        <w:rPr>
          <w:rFonts w:eastAsia="Calibri"/>
          <w:sz w:val="20"/>
          <w:szCs w:val="20"/>
        </w:rPr>
        <w:t>1) предварительное рассмотрение поступившей в Совет депутатов Репьевского сельсовета Тогучинского района Новосибирской области 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w:t>
      </w:r>
      <w:proofErr w:type="gramEnd"/>
      <w:r w:rsidRPr="00D2588F">
        <w:rPr>
          <w:rFonts w:eastAsia="Calibri"/>
          <w:sz w:val="20"/>
          <w:szCs w:val="20"/>
        </w:rPr>
        <w:t xml:space="preserve">, </w:t>
      </w:r>
      <w:proofErr w:type="gramStart"/>
      <w:r w:rsidRPr="00D2588F">
        <w:rPr>
          <w:rFonts w:eastAsia="Calibri"/>
          <w:sz w:val="20"/>
          <w:szCs w:val="20"/>
        </w:rPr>
        <w:t>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D2588F">
        <w:rPr>
          <w:rFonts w:eastAsia="Calibri"/>
          <w:sz w:val="20"/>
          <w:szCs w:val="20"/>
        </w:rPr>
        <w:t xml:space="preserve"> «</w:t>
      </w:r>
      <w:proofErr w:type="gramStart"/>
      <w:r w:rsidRPr="00D2588F">
        <w:rPr>
          <w:rFonts w:eastAsia="Calibri"/>
          <w:sz w:val="20"/>
          <w:szCs w:val="20"/>
        </w:rPr>
        <w:t>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D2588F">
        <w:rPr>
          <w:sz w:val="20"/>
          <w:szCs w:val="20"/>
        </w:rPr>
        <w:t xml:space="preserve"> предусмотренных частью 7.3</w:t>
      </w:r>
      <w:proofErr w:type="gramEnd"/>
      <w:r w:rsidRPr="00D2588F">
        <w:rPr>
          <w:sz w:val="20"/>
          <w:szCs w:val="20"/>
        </w:rPr>
        <w:t>-1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D2588F">
        <w:rPr>
          <w:rFonts w:eastAsia="Calibri"/>
          <w:sz w:val="20"/>
          <w:szCs w:val="20"/>
        </w:rPr>
        <w:t>;</w:t>
      </w:r>
    </w:p>
    <w:p w:rsidR="00C2712C" w:rsidRPr="00D2588F" w:rsidRDefault="00C2712C" w:rsidP="00C2712C">
      <w:pPr>
        <w:autoSpaceDE w:val="0"/>
        <w:autoSpaceDN w:val="0"/>
        <w:adjustRightInd w:val="0"/>
        <w:ind w:firstLine="709"/>
        <w:jc w:val="both"/>
        <w:rPr>
          <w:rFonts w:eastAsia="Calibri"/>
          <w:sz w:val="20"/>
          <w:szCs w:val="20"/>
        </w:rPr>
      </w:pPr>
      <w:proofErr w:type="gramStart"/>
      <w:r w:rsidRPr="00D2588F">
        <w:rPr>
          <w:rFonts w:eastAsia="Calibri"/>
          <w:sz w:val="20"/>
          <w:szCs w:val="20"/>
        </w:rPr>
        <w:t xml:space="preserve">2) предварительное рассмотрение поступившего в Совет депутатов Репьевского сельсовета Тогучинского района Новосибирской области в соответствии с частью 7.3 статьи 40 Федерального закона </w:t>
      </w:r>
      <w:r w:rsidRPr="00D2588F">
        <w:rPr>
          <w:sz w:val="20"/>
          <w:szCs w:val="20"/>
        </w:rPr>
        <w:t xml:space="preserve">«Об общих принципах организации местного самоуправления в Российской Федерации» </w:t>
      </w:r>
      <w:r w:rsidRPr="00D2588F">
        <w:rPr>
          <w:rFonts w:eastAsia="Calibri"/>
          <w:sz w:val="20"/>
          <w:szCs w:val="20"/>
        </w:rPr>
        <w:t xml:space="preserve">заявления Губернатора Новосибирской области </w:t>
      </w:r>
      <w:r w:rsidRPr="00D2588F">
        <w:rPr>
          <w:sz w:val="20"/>
          <w:szCs w:val="20"/>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w:t>
      </w:r>
      <w:proofErr w:type="gramEnd"/>
      <w:r w:rsidRPr="00D2588F">
        <w:rPr>
          <w:sz w:val="20"/>
          <w:szCs w:val="20"/>
        </w:rPr>
        <w:t xml:space="preserve"> </w:t>
      </w:r>
      <w:proofErr w:type="gramStart"/>
      <w:r w:rsidRPr="00D2588F">
        <w:rPr>
          <w:sz w:val="20"/>
          <w:szCs w:val="20"/>
        </w:rPr>
        <w:t>случае выявления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w:t>
      </w:r>
      <w:proofErr w:type="gramEnd"/>
      <w:r w:rsidRPr="00D2588F">
        <w:rPr>
          <w:sz w:val="20"/>
          <w:szCs w:val="20"/>
        </w:rPr>
        <w:t xml:space="preserve"> </w:t>
      </w:r>
      <w:proofErr w:type="gramStart"/>
      <w:r w:rsidRPr="00D2588F">
        <w:rPr>
          <w:sz w:val="20"/>
          <w:szCs w:val="20"/>
        </w:rPr>
        <w:t xml:space="preserve">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D2588F">
        <w:rPr>
          <w:rFonts w:eastAsia="Calibri"/>
          <w:sz w:val="20"/>
          <w:szCs w:val="20"/>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D2588F">
        <w:rPr>
          <w:rFonts w:eastAsia="Calibri"/>
          <w:sz w:val="20"/>
          <w:szCs w:val="20"/>
        </w:rPr>
        <w:t xml:space="preserve">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w:t>
      </w:r>
      <w:r w:rsidRPr="00D2588F">
        <w:rPr>
          <w:rFonts w:eastAsia="Calibri"/>
          <w:sz w:val="20"/>
          <w:szCs w:val="20"/>
        </w:rPr>
        <w:lastRenderedPageBreak/>
        <w:t>установленных законодательством о противодействии коррупции), в случае направления указанного заявления председателем Совета депутатов Репьевского сельсовета Тогучинского района Новосибирской области в Комиссию</w:t>
      </w:r>
      <w:r w:rsidRPr="00D2588F">
        <w:rPr>
          <w:sz w:val="20"/>
          <w:szCs w:val="20"/>
        </w:rPr>
        <w:t>;</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3) рассмотрение:</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заявления, указанного в абзаце пятом подпункта 2 пункта 9 настоящего Положения, поступившего от лица, замещающего муниципальную должность;</w:t>
      </w:r>
    </w:p>
    <w:p w:rsidR="00C2712C" w:rsidRPr="00D2588F" w:rsidRDefault="00C2712C" w:rsidP="00C2712C">
      <w:pPr>
        <w:autoSpaceDE w:val="0"/>
        <w:autoSpaceDN w:val="0"/>
        <w:adjustRightInd w:val="0"/>
        <w:ind w:firstLine="709"/>
        <w:jc w:val="both"/>
        <w:rPr>
          <w:rFonts w:eastAsia="Calibri"/>
          <w:sz w:val="20"/>
          <w:szCs w:val="20"/>
        </w:rPr>
      </w:pPr>
      <w:proofErr w:type="gramStart"/>
      <w:r w:rsidRPr="00D2588F">
        <w:rPr>
          <w:rFonts w:eastAsia="Calibri"/>
          <w:sz w:val="20"/>
          <w:szCs w:val="20"/>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D2588F">
        <w:rPr>
          <w:sz w:val="20"/>
          <w:szCs w:val="20"/>
        </w:rPr>
        <w:t xml:space="preserve"> за исключением </w:t>
      </w:r>
      <w:r w:rsidRPr="00D2588F">
        <w:rPr>
          <w:rFonts w:eastAsia="Calibri"/>
          <w:sz w:val="20"/>
          <w:szCs w:val="20"/>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w:t>
      </w:r>
      <w:proofErr w:type="gramEnd"/>
      <w:r w:rsidRPr="00D2588F">
        <w:rPr>
          <w:rFonts w:eastAsia="Calibri"/>
          <w:sz w:val="20"/>
          <w:szCs w:val="20"/>
        </w:rPr>
        <w:t xml:space="preserve"> </w:t>
      </w:r>
      <w:proofErr w:type="gramStart"/>
      <w:r w:rsidRPr="00D2588F">
        <w:rPr>
          <w:rFonts w:eastAsia="Calibri"/>
          <w:sz w:val="20"/>
          <w:szCs w:val="20"/>
        </w:rPr>
        <w:t>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sidRPr="00D2588F">
        <w:rPr>
          <w:rFonts w:eastAsia="Calibri"/>
          <w:sz w:val="20"/>
          <w:szCs w:val="20"/>
          <w:lang w:val="en-US"/>
        </w:rPr>
        <w:t> </w:t>
      </w:r>
      <w:r w:rsidRPr="00D2588F">
        <w:rPr>
          <w:rFonts w:eastAsia="Calibri"/>
          <w:sz w:val="20"/>
          <w:szCs w:val="20"/>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D2588F">
        <w:rPr>
          <w:rFonts w:eastAsia="Calibri"/>
          <w:sz w:val="20"/>
          <w:szCs w:val="20"/>
        </w:rPr>
        <w:t xml:space="preserve"> «О муниципальной службе в Новосибирской области».</w:t>
      </w:r>
    </w:p>
    <w:p w:rsidR="00C2712C" w:rsidRPr="00D2588F" w:rsidRDefault="00C2712C" w:rsidP="00C2712C">
      <w:pPr>
        <w:autoSpaceDE w:val="0"/>
        <w:autoSpaceDN w:val="0"/>
        <w:adjustRightInd w:val="0"/>
        <w:ind w:firstLine="709"/>
        <w:jc w:val="both"/>
        <w:rPr>
          <w:rFonts w:eastAsia="Calibri"/>
          <w:i/>
          <w:sz w:val="20"/>
          <w:szCs w:val="20"/>
        </w:rPr>
      </w:pPr>
      <w:r w:rsidRPr="00D2588F">
        <w:rPr>
          <w:rFonts w:eastAsia="Calibri"/>
          <w:sz w:val="20"/>
          <w:szCs w:val="20"/>
        </w:rPr>
        <w:t>4. Положение о комиссии и персональный состав Комиссии утверждаются решением Совета депутатов Репьевского сельсовета Тогучинского района Новосибирской области.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5. Комиссия формируется в составе председателя Комиссии, его заместителя, секретаря и членов Комиссии.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В состав Комиссии могут входить представители органов местного самоуправления Репьевского сельсовета Тогучинского района Новосибирской области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6. Передача полномочий члена Комиссии другому лицу не допускается.</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7. Участие в работе Комиссии осуществляется на общественных началах.</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8. Заседания Комиссии проводятся по мере необходимости.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9. Основанием для проведения заседания Комиссии является:</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Репьевского сельсовета Тогучинского района Новосибирской области в письменном виде:</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правоохранительными органами, иными государственными органами, органами местного самоуправления и их должностными лицами;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Общественной палатой Российской Федерации;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Общественной палатой Новосибирской области;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средствами массовой информации;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2) поступление в Комиссию:</w:t>
      </w:r>
    </w:p>
    <w:p w:rsidR="00C2712C" w:rsidRPr="00D2588F" w:rsidRDefault="00C2712C" w:rsidP="00C2712C">
      <w:pPr>
        <w:autoSpaceDE w:val="0"/>
        <w:autoSpaceDN w:val="0"/>
        <w:adjustRightInd w:val="0"/>
        <w:ind w:firstLine="709"/>
        <w:jc w:val="both"/>
        <w:rPr>
          <w:rFonts w:eastAsia="Calibri"/>
          <w:sz w:val="20"/>
          <w:szCs w:val="20"/>
        </w:rPr>
      </w:pPr>
      <w:proofErr w:type="gramStart"/>
      <w:r w:rsidRPr="00D2588F">
        <w:rPr>
          <w:rFonts w:eastAsia="Calibri"/>
          <w:sz w:val="20"/>
          <w:szCs w:val="20"/>
        </w:rPr>
        <w:t>письменной информации о недостоверности или неполноте сведений о</w:t>
      </w:r>
      <w:r w:rsidRPr="00D2588F">
        <w:rPr>
          <w:rFonts w:eastAsia="Calibri"/>
          <w:sz w:val="20"/>
          <w:szCs w:val="20"/>
          <w:lang w:val="en-US"/>
        </w:rPr>
        <w:t> </w:t>
      </w:r>
      <w:r w:rsidRPr="00D2588F">
        <w:rPr>
          <w:rFonts w:eastAsia="Calibri"/>
          <w:sz w:val="20"/>
          <w:szCs w:val="20"/>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Репьевского сельсовета Тогучинского района Новосибирской области в соответствии с частью 2 статьи 8.1 Закона Новосибирской области «Об</w:t>
      </w:r>
      <w:r w:rsidRPr="00D2588F">
        <w:rPr>
          <w:rFonts w:eastAsia="Calibri"/>
          <w:sz w:val="20"/>
          <w:szCs w:val="20"/>
          <w:lang w:val="en-US"/>
        </w:rPr>
        <w:t> </w:t>
      </w:r>
      <w:r w:rsidRPr="00D2588F">
        <w:rPr>
          <w:rFonts w:eastAsia="Calibri"/>
          <w:sz w:val="20"/>
          <w:szCs w:val="20"/>
        </w:rPr>
        <w:t>отдельных вопросах, связанных с соблюдением законодательства о противодействии коррупции гражданами, претендующими на замещение должности главы</w:t>
      </w:r>
      <w:proofErr w:type="gramEnd"/>
      <w:r w:rsidRPr="00D2588F">
        <w:rPr>
          <w:rFonts w:eastAsia="Calibri"/>
          <w:sz w:val="20"/>
          <w:szCs w:val="20"/>
        </w:rPr>
        <w:t xml:space="preserve">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 xml:space="preserve">заявления Губернатора Новосибирской области </w:t>
      </w:r>
      <w:r w:rsidRPr="00D2588F">
        <w:rPr>
          <w:sz w:val="20"/>
          <w:szCs w:val="20"/>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D2588F">
        <w:rPr>
          <w:rFonts w:eastAsia="Calibri"/>
          <w:sz w:val="20"/>
          <w:szCs w:val="20"/>
        </w:rPr>
        <w:t xml:space="preserve">поступившего в соответствии с частью 7.3 статьи 40 Федерального закона </w:t>
      </w:r>
      <w:r w:rsidRPr="00D2588F">
        <w:rPr>
          <w:sz w:val="20"/>
          <w:szCs w:val="20"/>
        </w:rPr>
        <w:t>«Об общих принципах организации местного самоуправления в Российской Федерации»;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lastRenderedPageBreak/>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C2712C" w:rsidRPr="00D2588F" w:rsidRDefault="00C2712C" w:rsidP="00C2712C">
      <w:pPr>
        <w:autoSpaceDE w:val="0"/>
        <w:autoSpaceDN w:val="0"/>
        <w:adjustRightInd w:val="0"/>
        <w:ind w:firstLine="709"/>
        <w:jc w:val="both"/>
        <w:rPr>
          <w:rFonts w:eastAsia="Calibri"/>
          <w:sz w:val="20"/>
          <w:szCs w:val="20"/>
        </w:rPr>
      </w:pPr>
      <w:proofErr w:type="gramStart"/>
      <w:r w:rsidRPr="00D2588F">
        <w:rPr>
          <w:rFonts w:eastAsia="Calibri"/>
          <w:sz w:val="20"/>
          <w:szCs w:val="20"/>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w:t>
      </w:r>
      <w:proofErr w:type="gramEnd"/>
      <w:r w:rsidRPr="00D2588F">
        <w:rPr>
          <w:rFonts w:eastAsia="Calibri"/>
          <w:sz w:val="20"/>
          <w:szCs w:val="20"/>
        </w:rPr>
        <w:t xml:space="preserve">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C2712C" w:rsidRPr="00D2588F" w:rsidRDefault="00C2712C" w:rsidP="00C2712C">
      <w:pPr>
        <w:ind w:firstLine="709"/>
        <w:jc w:val="both"/>
        <w:rPr>
          <w:sz w:val="20"/>
          <w:szCs w:val="20"/>
        </w:rPr>
      </w:pPr>
      <w:r w:rsidRPr="00D2588F">
        <w:rPr>
          <w:rFonts w:eastAsia="Calibri"/>
          <w:sz w:val="20"/>
          <w:szCs w:val="20"/>
        </w:rPr>
        <w:t>10. </w:t>
      </w:r>
      <w:proofErr w:type="gramStart"/>
      <w:r w:rsidRPr="00D2588F">
        <w:rPr>
          <w:rFonts w:eastAsia="Calibri"/>
          <w:sz w:val="20"/>
          <w:szCs w:val="20"/>
        </w:rPr>
        <w:t xml:space="preserve">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w:t>
      </w:r>
      <w:r w:rsidRPr="00D2588F">
        <w:rPr>
          <w:sz w:val="20"/>
          <w:szCs w:val="20"/>
        </w:rPr>
        <w:t>постановлением от 4.10.2010 № 320 «</w:t>
      </w:r>
      <w:r w:rsidRPr="00D2588F">
        <w:rPr>
          <w:iCs/>
          <w:sz w:val="20"/>
          <w:szCs w:val="20"/>
        </w:rPr>
        <w:t>Об утверждении состава комиссии и положения о комиссии по соблюдению требований к служебному поведению муниципальных служащих администрации Репьевского</w:t>
      </w:r>
      <w:proofErr w:type="gramEnd"/>
      <w:r w:rsidRPr="00D2588F">
        <w:rPr>
          <w:iCs/>
          <w:sz w:val="20"/>
          <w:szCs w:val="20"/>
        </w:rPr>
        <w:t xml:space="preserve"> сельсовета и урегулированию конфликта интересов»</w:t>
      </w:r>
    </w:p>
    <w:p w:rsidR="00C2712C" w:rsidRPr="00D2588F" w:rsidRDefault="00C2712C" w:rsidP="00C2712C">
      <w:pPr>
        <w:autoSpaceDE w:val="0"/>
        <w:autoSpaceDN w:val="0"/>
        <w:adjustRightInd w:val="0"/>
        <w:ind w:firstLine="709"/>
        <w:jc w:val="both"/>
        <w:rPr>
          <w:rFonts w:eastAsia="Calibri"/>
          <w:sz w:val="20"/>
          <w:szCs w:val="20"/>
        </w:rPr>
      </w:pPr>
      <w:proofErr w:type="gramStart"/>
      <w:r w:rsidRPr="00D2588F">
        <w:rPr>
          <w:rFonts w:eastAsia="Calibri"/>
          <w:sz w:val="20"/>
          <w:szCs w:val="20"/>
        </w:rPr>
        <w:t>Заявление, указанное в абзаце пятом подпункта 2 пункта 9 настоящего Положения, подается в срок, установленный Законом Новосибирской области «Об</w:t>
      </w:r>
      <w:r w:rsidRPr="00D2588F">
        <w:rPr>
          <w:rFonts w:eastAsia="Calibri"/>
          <w:sz w:val="20"/>
          <w:szCs w:val="20"/>
          <w:lang w:val="en-US"/>
        </w:rPr>
        <w:t> </w:t>
      </w:r>
      <w:r w:rsidRPr="00D2588F">
        <w:rPr>
          <w:rFonts w:eastAsia="Calibri"/>
          <w:sz w:val="20"/>
          <w:szCs w:val="20"/>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D2588F">
        <w:rPr>
          <w:rFonts w:eastAsia="Calibri"/>
          <w:sz w:val="20"/>
          <w:szCs w:val="20"/>
        </w:rPr>
        <w:t xml:space="preserve"> «О муниципальной службе в Новосибирской области» для подачи лицами, замещающими муниципальные должности, сведений о доходах.</w:t>
      </w:r>
    </w:p>
    <w:p w:rsidR="00C2712C" w:rsidRPr="00D2588F" w:rsidRDefault="00C2712C" w:rsidP="00C2712C">
      <w:pPr>
        <w:autoSpaceDE w:val="0"/>
        <w:autoSpaceDN w:val="0"/>
        <w:adjustRightInd w:val="0"/>
        <w:ind w:firstLine="709"/>
        <w:jc w:val="both"/>
        <w:rPr>
          <w:rFonts w:eastAsia="Calibri"/>
          <w:sz w:val="20"/>
          <w:szCs w:val="20"/>
        </w:rPr>
      </w:pPr>
      <w:proofErr w:type="gramStart"/>
      <w:r w:rsidRPr="00D2588F">
        <w:rPr>
          <w:rFonts w:eastAsia="Calibri"/>
          <w:sz w:val="20"/>
          <w:szCs w:val="20"/>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D2588F">
        <w:rPr>
          <w:sz w:val="20"/>
          <w:szCs w:val="20"/>
        </w:rPr>
        <w:t xml:space="preserve"> за исключением </w:t>
      </w:r>
      <w:r w:rsidRPr="00D2588F">
        <w:rPr>
          <w:rFonts w:eastAsia="Calibri"/>
          <w:sz w:val="20"/>
          <w:szCs w:val="20"/>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proofErr w:type="gramEnd"/>
      <w:r w:rsidRPr="00D2588F">
        <w:rPr>
          <w:rFonts w:eastAsia="Calibri"/>
          <w:sz w:val="20"/>
          <w:szCs w:val="20"/>
        </w:rPr>
        <w:t xml:space="preserve"> </w:t>
      </w:r>
      <w:proofErr w:type="gramStart"/>
      <w:r w:rsidRPr="00D2588F">
        <w:rPr>
          <w:rFonts w:eastAsia="Calibri"/>
          <w:sz w:val="20"/>
          <w:szCs w:val="20"/>
        </w:rPr>
        <w:t>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«Об</w:t>
      </w:r>
      <w:r w:rsidRPr="00D2588F">
        <w:rPr>
          <w:rFonts w:eastAsia="Calibri"/>
          <w:sz w:val="20"/>
          <w:szCs w:val="20"/>
          <w:lang w:val="en-US"/>
        </w:rPr>
        <w:t> </w:t>
      </w:r>
      <w:r w:rsidRPr="00D2588F">
        <w:rPr>
          <w:rFonts w:eastAsia="Calibri"/>
          <w:sz w:val="20"/>
          <w:szCs w:val="20"/>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w:t>
      </w:r>
      <w:proofErr w:type="gramEnd"/>
      <w:r w:rsidRPr="00D2588F">
        <w:rPr>
          <w:rFonts w:eastAsia="Calibri"/>
          <w:sz w:val="20"/>
          <w:szCs w:val="20"/>
        </w:rPr>
        <w:t xml:space="preserve"> изменений в Закон Новосибирской области «О муниципальной службе в Новосибирской области».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11. Информация анонимного характера не может служить основанием для проведения заседания Комиссии.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w:t>
      </w:r>
      <w:proofErr w:type="gramStart"/>
      <w:r w:rsidRPr="00D2588F">
        <w:rPr>
          <w:rFonts w:eastAsia="Calibri"/>
          <w:sz w:val="20"/>
          <w:szCs w:val="20"/>
        </w:rPr>
        <w:t>Указанная письменная информация должна быть рассмотрена в срок, обеспечивающий возможность рассмотрения и применения Советом депутатов Репьевского сельсовета Тогучинского района Новосибирской области к депутату, выборному должностному лицу местного самоуправления мер ответственности, предусмотренных законодательством, с учетом  части 2 статьи 8.1</w:t>
      </w:r>
      <w:r w:rsidRPr="00D2588F">
        <w:rPr>
          <w:sz w:val="20"/>
          <w:szCs w:val="20"/>
        </w:rPr>
        <w:t xml:space="preserve"> </w:t>
      </w:r>
      <w:r w:rsidRPr="00D2588F">
        <w:rPr>
          <w:rFonts w:eastAsia="Calibri"/>
          <w:sz w:val="20"/>
          <w:szCs w:val="20"/>
        </w:rPr>
        <w:t>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w:t>
      </w:r>
      <w:proofErr w:type="gramEnd"/>
      <w:r w:rsidRPr="00D2588F">
        <w:rPr>
          <w:rFonts w:eastAsia="Calibri"/>
          <w:sz w:val="20"/>
          <w:szCs w:val="20"/>
        </w:rPr>
        <w:t>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w:t>
      </w:r>
      <w:r w:rsidRPr="00D2588F">
        <w:rPr>
          <w:rFonts w:eastAsia="Calibri"/>
          <w:sz w:val="20"/>
          <w:szCs w:val="20"/>
        </w:rPr>
        <w:lastRenderedPageBreak/>
        <w:t xml:space="preserve">отношении которого рассматривается вопрос, о вопросах, включенных в повестку дня заседания Комиссии, дате, времени и месте проведения заседания не </w:t>
      </w:r>
      <w:proofErr w:type="gramStart"/>
      <w:r w:rsidRPr="00D2588F">
        <w:rPr>
          <w:rFonts w:eastAsia="Calibri"/>
          <w:sz w:val="20"/>
          <w:szCs w:val="20"/>
        </w:rPr>
        <w:t>позднее</w:t>
      </w:r>
      <w:proofErr w:type="gramEnd"/>
      <w:r w:rsidRPr="00D2588F">
        <w:rPr>
          <w:rFonts w:eastAsia="Calibri"/>
          <w:sz w:val="20"/>
          <w:szCs w:val="20"/>
        </w:rPr>
        <w:t xml:space="preserve"> чем за пять рабочих дней до дня заседания.</w:t>
      </w:r>
    </w:p>
    <w:p w:rsidR="00C2712C" w:rsidRPr="00D2588F" w:rsidRDefault="00C2712C" w:rsidP="00C2712C">
      <w:pPr>
        <w:ind w:firstLine="709"/>
        <w:jc w:val="both"/>
        <w:rPr>
          <w:sz w:val="20"/>
          <w:szCs w:val="20"/>
        </w:rPr>
      </w:pPr>
      <w:r w:rsidRPr="00D2588F">
        <w:rPr>
          <w:sz w:val="20"/>
          <w:szCs w:val="20"/>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14. Заседание проводит председатель Комиссии или заместитель председателя Комиссии (далее ‒ председатель Комиссии, председательствующий).</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15. Заседание Комиссии считается правомочным, если на нем присутствует не менее двух третей от общего числа членов Комиссии.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16. В случае если на заседании Комиссии рассматривается вопрос повестки дня в отношении члена Комиссии, указанный член Комиссии не </w:t>
      </w:r>
      <w:r w:rsidRPr="00D2588F">
        <w:rPr>
          <w:rFonts w:eastAsia="Calibri"/>
          <w:sz w:val="20"/>
          <w:szCs w:val="20"/>
          <w:shd w:val="clear" w:color="auto" w:fill="FFFFFF" w:themeFill="background1"/>
        </w:rPr>
        <w:t>имеет права голоса при принятии Комиссией решений, предусмотренных пунктами 22 – 27</w:t>
      </w:r>
      <w:r w:rsidRPr="00D2588F">
        <w:rPr>
          <w:rFonts w:eastAsia="Calibri"/>
          <w:sz w:val="20"/>
          <w:szCs w:val="20"/>
        </w:rPr>
        <w:t xml:space="preserve"> настоящего Положения.</w:t>
      </w:r>
    </w:p>
    <w:p w:rsidR="00C2712C" w:rsidRPr="00D2588F" w:rsidRDefault="00C2712C" w:rsidP="00C2712C">
      <w:pPr>
        <w:tabs>
          <w:tab w:val="left" w:pos="8080"/>
        </w:tabs>
        <w:autoSpaceDE w:val="0"/>
        <w:autoSpaceDN w:val="0"/>
        <w:adjustRightInd w:val="0"/>
        <w:ind w:firstLine="709"/>
        <w:jc w:val="both"/>
        <w:rPr>
          <w:rFonts w:eastAsia="Calibri"/>
          <w:sz w:val="20"/>
          <w:szCs w:val="20"/>
        </w:rPr>
      </w:pPr>
      <w:r w:rsidRPr="00D2588F">
        <w:rPr>
          <w:rFonts w:eastAsia="Calibri"/>
          <w:sz w:val="20"/>
          <w:szCs w:val="20"/>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C2712C" w:rsidRPr="00D2588F" w:rsidRDefault="00C2712C" w:rsidP="00C2712C">
      <w:pPr>
        <w:tabs>
          <w:tab w:val="left" w:pos="8080"/>
        </w:tabs>
        <w:autoSpaceDE w:val="0"/>
        <w:autoSpaceDN w:val="0"/>
        <w:adjustRightInd w:val="0"/>
        <w:ind w:firstLine="709"/>
        <w:jc w:val="both"/>
        <w:rPr>
          <w:rFonts w:eastAsia="Calibri"/>
          <w:sz w:val="20"/>
          <w:szCs w:val="20"/>
        </w:rPr>
      </w:pPr>
      <w:r w:rsidRPr="00D2588F">
        <w:rPr>
          <w:rFonts w:eastAsia="Calibri"/>
          <w:sz w:val="20"/>
          <w:szCs w:val="20"/>
        </w:rPr>
        <w:t xml:space="preserve">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w:t>
      </w:r>
      <w:proofErr w:type="gramStart"/>
      <w:r w:rsidRPr="00D2588F">
        <w:rPr>
          <w:rFonts w:eastAsia="Calibri"/>
          <w:sz w:val="20"/>
          <w:szCs w:val="20"/>
        </w:rPr>
        <w:t>представленных</w:t>
      </w:r>
      <w:proofErr w:type="gramEnd"/>
      <w:r w:rsidRPr="00D2588F">
        <w:rPr>
          <w:rFonts w:eastAsia="Calibri"/>
          <w:sz w:val="20"/>
          <w:szCs w:val="20"/>
        </w:rPr>
        <w:t xml:space="preserve"> в соответствии с подпунктом 2 пункта 9 настоящего Положения.</w:t>
      </w:r>
    </w:p>
    <w:p w:rsidR="00C2712C" w:rsidRPr="00D2588F" w:rsidRDefault="00C2712C" w:rsidP="00C2712C">
      <w:pPr>
        <w:autoSpaceDE w:val="0"/>
        <w:autoSpaceDN w:val="0"/>
        <w:adjustRightInd w:val="0"/>
        <w:ind w:firstLine="709"/>
        <w:jc w:val="both"/>
        <w:rPr>
          <w:sz w:val="20"/>
          <w:szCs w:val="20"/>
        </w:rPr>
      </w:pPr>
      <w:r w:rsidRPr="00D2588F">
        <w:rPr>
          <w:sz w:val="20"/>
          <w:szCs w:val="20"/>
        </w:rPr>
        <w:t>Заседание Комиссии может проводиться в отсутствие указанного лица, в случае:</w:t>
      </w:r>
    </w:p>
    <w:p w:rsidR="00C2712C" w:rsidRPr="00D2588F" w:rsidRDefault="00C2712C" w:rsidP="00C2712C">
      <w:pPr>
        <w:autoSpaceDE w:val="0"/>
        <w:autoSpaceDN w:val="0"/>
        <w:adjustRightInd w:val="0"/>
        <w:ind w:firstLine="709"/>
        <w:jc w:val="both"/>
        <w:rPr>
          <w:sz w:val="20"/>
          <w:szCs w:val="20"/>
        </w:rPr>
      </w:pPr>
      <w:r w:rsidRPr="00D2588F">
        <w:rPr>
          <w:sz w:val="20"/>
          <w:szCs w:val="20"/>
        </w:rPr>
        <w:t xml:space="preserve">1) если в заявлении, сообщении, ином обращении, </w:t>
      </w:r>
      <w:proofErr w:type="gramStart"/>
      <w:r w:rsidRPr="00D2588F">
        <w:rPr>
          <w:sz w:val="20"/>
          <w:szCs w:val="20"/>
        </w:rPr>
        <w:t>представленных</w:t>
      </w:r>
      <w:proofErr w:type="gramEnd"/>
      <w:r w:rsidRPr="00D2588F">
        <w:rPr>
          <w:sz w:val="20"/>
          <w:szCs w:val="20"/>
        </w:rPr>
        <w:t xml:space="preserve">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C2712C" w:rsidRPr="00D2588F" w:rsidRDefault="00C2712C" w:rsidP="00C2712C">
      <w:pPr>
        <w:autoSpaceDE w:val="0"/>
        <w:autoSpaceDN w:val="0"/>
        <w:adjustRightInd w:val="0"/>
        <w:ind w:firstLine="709"/>
        <w:jc w:val="both"/>
        <w:rPr>
          <w:sz w:val="20"/>
          <w:szCs w:val="20"/>
        </w:rPr>
      </w:pPr>
      <w:r w:rsidRPr="00D2588F">
        <w:rPr>
          <w:sz w:val="20"/>
          <w:szCs w:val="20"/>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C2712C" w:rsidRPr="00D2588F" w:rsidRDefault="00C2712C" w:rsidP="00C2712C">
      <w:pPr>
        <w:autoSpaceDE w:val="0"/>
        <w:autoSpaceDN w:val="0"/>
        <w:adjustRightInd w:val="0"/>
        <w:ind w:firstLine="709"/>
        <w:jc w:val="both"/>
        <w:rPr>
          <w:rFonts w:eastAsia="Calibri"/>
          <w:sz w:val="20"/>
          <w:szCs w:val="20"/>
        </w:rPr>
      </w:pPr>
      <w:r w:rsidRPr="00D2588F">
        <w:rPr>
          <w:sz w:val="20"/>
          <w:szCs w:val="20"/>
        </w:rPr>
        <w:t>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w:t>
      </w:r>
      <w:r w:rsidRPr="00D2588F">
        <w:rPr>
          <w:rFonts w:eastAsia="Calibri"/>
          <w:sz w:val="20"/>
          <w:szCs w:val="20"/>
        </w:rPr>
        <w:t xml:space="preserve">  без уважительной причины.</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D2588F">
        <w:rPr>
          <w:rFonts w:eastAsia="Calibri"/>
          <w:sz w:val="20"/>
          <w:szCs w:val="20"/>
        </w:rPr>
        <w:t>позднее</w:t>
      </w:r>
      <w:proofErr w:type="gramEnd"/>
      <w:r w:rsidRPr="00D2588F">
        <w:rPr>
          <w:rFonts w:eastAsia="Calibri"/>
          <w:sz w:val="20"/>
          <w:szCs w:val="20"/>
        </w:rPr>
        <w:t xml:space="preserve">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C2712C" w:rsidRPr="00D2588F" w:rsidRDefault="00C2712C" w:rsidP="00C2712C">
      <w:pPr>
        <w:tabs>
          <w:tab w:val="left" w:pos="8080"/>
        </w:tabs>
        <w:autoSpaceDE w:val="0"/>
        <w:autoSpaceDN w:val="0"/>
        <w:adjustRightInd w:val="0"/>
        <w:ind w:firstLine="709"/>
        <w:jc w:val="both"/>
        <w:rPr>
          <w:rFonts w:eastAsia="Calibri"/>
          <w:sz w:val="20"/>
          <w:szCs w:val="20"/>
        </w:rPr>
      </w:pPr>
      <w:r w:rsidRPr="00D2588F">
        <w:rPr>
          <w:rFonts w:eastAsia="Calibri"/>
          <w:sz w:val="20"/>
          <w:szCs w:val="20"/>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По решению председателя Комиссии в заседании Комиссии могут принимать участие с правом совещательного голоса депутаты Совета депутатов Репьевского сельсовета Тогучинского района Новосибирской области, не входящие в состав Комиссии.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C2712C" w:rsidRPr="00D2588F" w:rsidRDefault="00C2712C" w:rsidP="00C2712C">
      <w:pPr>
        <w:autoSpaceDE w:val="0"/>
        <w:autoSpaceDN w:val="0"/>
        <w:adjustRightInd w:val="0"/>
        <w:ind w:firstLine="709"/>
        <w:jc w:val="both"/>
        <w:rPr>
          <w:rFonts w:eastAsia="Calibri"/>
          <w:sz w:val="20"/>
          <w:szCs w:val="20"/>
        </w:rPr>
      </w:pPr>
      <w:bookmarkStart w:id="0" w:name="Par13"/>
      <w:bookmarkEnd w:id="0"/>
      <w:r w:rsidRPr="00D2588F">
        <w:rPr>
          <w:rFonts w:eastAsia="Calibri"/>
          <w:sz w:val="20"/>
          <w:szCs w:val="20"/>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lastRenderedPageBreak/>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23. </w:t>
      </w:r>
      <w:proofErr w:type="gramStart"/>
      <w:r w:rsidRPr="00D2588F">
        <w:rPr>
          <w:rFonts w:eastAsia="Calibri"/>
          <w:sz w:val="20"/>
          <w:szCs w:val="20"/>
        </w:rPr>
        <w:t>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w:t>
      </w:r>
      <w:proofErr w:type="gramEnd"/>
      <w:r w:rsidRPr="00D2588F">
        <w:rPr>
          <w:rFonts w:eastAsia="Calibri"/>
          <w:sz w:val="20"/>
          <w:szCs w:val="20"/>
        </w:rPr>
        <w:t> Российской Федерации».</w:t>
      </w:r>
    </w:p>
    <w:p w:rsidR="00C2712C" w:rsidRPr="00D2588F" w:rsidRDefault="00C2712C" w:rsidP="00C2712C">
      <w:pPr>
        <w:autoSpaceDE w:val="0"/>
        <w:autoSpaceDN w:val="0"/>
        <w:adjustRightInd w:val="0"/>
        <w:ind w:firstLine="709"/>
        <w:jc w:val="both"/>
        <w:rPr>
          <w:rFonts w:eastAsia="Calibri"/>
          <w:sz w:val="20"/>
          <w:szCs w:val="20"/>
        </w:rPr>
      </w:pPr>
      <w:bookmarkStart w:id="1" w:name="Par19"/>
      <w:bookmarkEnd w:id="1"/>
      <w:r w:rsidRPr="00D2588F">
        <w:rPr>
          <w:rFonts w:eastAsia="Calibri"/>
          <w:sz w:val="20"/>
          <w:szCs w:val="20"/>
        </w:rPr>
        <w:t>24. </w:t>
      </w:r>
      <w:proofErr w:type="gramStart"/>
      <w:r w:rsidRPr="00D2588F">
        <w:rPr>
          <w:rFonts w:eastAsia="Calibri"/>
          <w:sz w:val="20"/>
          <w:szCs w:val="20"/>
        </w:rPr>
        <w:t xml:space="preserve">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sidRPr="00D2588F">
        <w:rPr>
          <w:sz w:val="20"/>
          <w:szCs w:val="20"/>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sidRPr="00D2588F">
        <w:rPr>
          <w:sz w:val="20"/>
          <w:szCs w:val="20"/>
        </w:rPr>
        <w:t xml:space="preserve">, </w:t>
      </w:r>
      <w:r w:rsidRPr="00D2588F">
        <w:rPr>
          <w:rFonts w:eastAsia="Calibri"/>
          <w:sz w:val="20"/>
          <w:szCs w:val="20"/>
        </w:rPr>
        <w:t xml:space="preserve">в соответствии с частью 7.3 статьи 40 Федерального закона </w:t>
      </w:r>
      <w:r w:rsidRPr="00D2588F">
        <w:rPr>
          <w:sz w:val="20"/>
          <w:szCs w:val="20"/>
        </w:rPr>
        <w:t>«Об общих принципах организации местного самоуправления в Российской Федерации».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1) признать, что при осуществлении полномочий лицом, замещающим муниципальную должность, конфликт интересов отсутствует;</w:t>
      </w:r>
      <w:bookmarkStart w:id="2" w:name="Par58"/>
      <w:bookmarkEnd w:id="2"/>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3) признать, что лицом, замещающим муниципальную должность, не соблюдались требования об урегулировании конфликта интересов.</w:t>
      </w:r>
      <w:r w:rsidRPr="00D2588F">
        <w:rPr>
          <w:sz w:val="20"/>
          <w:szCs w:val="20"/>
        </w:rPr>
        <w:t xml:space="preserve"> </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C2712C" w:rsidRPr="00D2588F" w:rsidRDefault="00C2712C" w:rsidP="00C2712C">
      <w:pPr>
        <w:autoSpaceDE w:val="0"/>
        <w:autoSpaceDN w:val="0"/>
        <w:adjustRightInd w:val="0"/>
        <w:ind w:firstLine="709"/>
        <w:jc w:val="both"/>
        <w:rPr>
          <w:rFonts w:eastAsia="Calibri"/>
          <w:sz w:val="20"/>
          <w:szCs w:val="20"/>
        </w:rPr>
      </w:pPr>
      <w:proofErr w:type="gramStart"/>
      <w:r w:rsidRPr="00D2588F">
        <w:rPr>
          <w:rFonts w:eastAsia="Calibri"/>
          <w:sz w:val="20"/>
          <w:szCs w:val="20"/>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C2712C" w:rsidRPr="00D2588F" w:rsidRDefault="00C2712C" w:rsidP="00C2712C">
      <w:pPr>
        <w:shd w:val="clear" w:color="auto" w:fill="FFFFFF" w:themeFill="background1"/>
        <w:autoSpaceDE w:val="0"/>
        <w:autoSpaceDN w:val="0"/>
        <w:adjustRightInd w:val="0"/>
        <w:ind w:firstLine="709"/>
        <w:jc w:val="both"/>
        <w:rPr>
          <w:rFonts w:eastAsia="Calibri"/>
          <w:sz w:val="20"/>
          <w:szCs w:val="20"/>
        </w:rPr>
      </w:pPr>
      <w:proofErr w:type="gramStart"/>
      <w:r w:rsidRPr="00D2588F">
        <w:rPr>
          <w:rFonts w:eastAsia="Calibri"/>
          <w:sz w:val="20"/>
          <w:szCs w:val="20"/>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C2712C" w:rsidRPr="00D2588F" w:rsidRDefault="00C2712C" w:rsidP="00C2712C">
      <w:pPr>
        <w:shd w:val="clear" w:color="auto" w:fill="FFFFFF" w:themeFill="background1"/>
        <w:autoSpaceDE w:val="0"/>
        <w:autoSpaceDN w:val="0"/>
        <w:adjustRightInd w:val="0"/>
        <w:ind w:firstLine="709"/>
        <w:jc w:val="both"/>
        <w:rPr>
          <w:rFonts w:eastAsia="Calibri"/>
          <w:sz w:val="20"/>
          <w:szCs w:val="20"/>
        </w:rPr>
      </w:pPr>
      <w:r w:rsidRPr="00D2588F">
        <w:rPr>
          <w:rFonts w:eastAsia="Calibri"/>
          <w:sz w:val="20"/>
          <w:szCs w:val="20"/>
        </w:rPr>
        <w:t>27. </w:t>
      </w:r>
      <w:proofErr w:type="gramStart"/>
      <w:r w:rsidRPr="00D2588F">
        <w:rPr>
          <w:rFonts w:eastAsia="Calibri"/>
          <w:sz w:val="20"/>
          <w:szCs w:val="20"/>
        </w:rPr>
        <w:t>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w:t>
      </w:r>
      <w:r w:rsidRPr="00D2588F">
        <w:rPr>
          <w:rStyle w:val="af5"/>
          <w:rFonts w:eastAsia="Calibri"/>
          <w:sz w:val="20"/>
          <w:szCs w:val="20"/>
        </w:rPr>
        <w:footnoteReference w:id="6"/>
      </w:r>
      <w:r w:rsidRPr="00D2588F">
        <w:rPr>
          <w:rFonts w:eastAsia="Calibri"/>
          <w:sz w:val="20"/>
          <w:szCs w:val="20"/>
        </w:rPr>
        <w:t>, в котором лицо замещает</w:t>
      </w:r>
      <w:proofErr w:type="gramEnd"/>
      <w:r w:rsidRPr="00D2588F">
        <w:rPr>
          <w:rFonts w:eastAsia="Calibri"/>
          <w:sz w:val="20"/>
          <w:szCs w:val="20"/>
        </w:rPr>
        <w:t xml:space="preserve"> муниципальную должность.</w:t>
      </w:r>
    </w:p>
    <w:p w:rsidR="00C2712C" w:rsidRPr="00D2588F" w:rsidRDefault="00C2712C" w:rsidP="00C2712C">
      <w:pPr>
        <w:shd w:val="clear" w:color="auto" w:fill="FFFFFF" w:themeFill="background1"/>
        <w:autoSpaceDE w:val="0"/>
        <w:autoSpaceDN w:val="0"/>
        <w:adjustRightInd w:val="0"/>
        <w:ind w:firstLine="709"/>
        <w:jc w:val="both"/>
        <w:rPr>
          <w:rFonts w:eastAsia="Calibri"/>
          <w:sz w:val="20"/>
          <w:szCs w:val="20"/>
        </w:rPr>
      </w:pPr>
      <w:r w:rsidRPr="00D2588F">
        <w:rPr>
          <w:rFonts w:eastAsia="Calibri"/>
          <w:sz w:val="20"/>
          <w:szCs w:val="20"/>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C2712C" w:rsidRPr="00D2588F" w:rsidRDefault="00C2712C" w:rsidP="00C2712C">
      <w:pPr>
        <w:shd w:val="clear" w:color="auto" w:fill="FFFFFF" w:themeFill="background1"/>
        <w:autoSpaceDE w:val="0"/>
        <w:autoSpaceDN w:val="0"/>
        <w:adjustRightInd w:val="0"/>
        <w:ind w:firstLine="709"/>
        <w:jc w:val="both"/>
        <w:rPr>
          <w:rFonts w:eastAsia="Calibri"/>
          <w:sz w:val="20"/>
          <w:szCs w:val="20"/>
        </w:rPr>
      </w:pPr>
      <w:r w:rsidRPr="00D2588F">
        <w:rPr>
          <w:rFonts w:eastAsia="Calibri"/>
          <w:sz w:val="20"/>
          <w:szCs w:val="20"/>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При равенстве голосов голос председательствующего является решающим.</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30. Решение Комиссии оформляется протоколом, который подписывают члены Комиссии, принимавшие участие в заседании Комиссии.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31. В протоколе заседания Комиссии указываются:</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1) дата заседания Комиссии, фамилии, имена, отчества членов Комиссии и других лиц, присутствующих на заседании;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lastRenderedPageBreak/>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3) источник и дата поступления информации, содержащей основания для проведения заседания Комиссии;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4) содержание пояснений лица, замещающего муниципальную должность, и других лиц по существу рассматриваемых вопросов;</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5) фамилии, имена, отчества выступивших на заседании лиц и краткое изложение их выступлений;</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6) результаты голосования;</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7) решение и обоснование его принятия.</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33. Выписка из протокола заседания Комиссии направляется лицу, замещающему муниципальную должность, а также в Совет депутатов Репьевского сельсовета Тогучинского района Новосибирской области в течение трех рабочих дней после подписания протокола.</w:t>
      </w:r>
    </w:p>
    <w:p w:rsidR="00C2712C" w:rsidRPr="00D2588F" w:rsidRDefault="00C2712C" w:rsidP="00C2712C">
      <w:pPr>
        <w:autoSpaceDE w:val="0"/>
        <w:autoSpaceDN w:val="0"/>
        <w:adjustRightInd w:val="0"/>
        <w:ind w:firstLine="709"/>
        <w:jc w:val="both"/>
        <w:rPr>
          <w:rFonts w:eastAsia="Calibri"/>
          <w:sz w:val="20"/>
          <w:szCs w:val="20"/>
        </w:rPr>
      </w:pPr>
      <w:r w:rsidRPr="00D2588F">
        <w:rPr>
          <w:rFonts w:eastAsia="Calibri"/>
          <w:sz w:val="20"/>
          <w:szCs w:val="20"/>
        </w:rPr>
        <w:t>34. Решение Комиссии может быть обжаловано в порядке, установленном законодательством Российской Федерации.</w:t>
      </w:r>
    </w:p>
    <w:p w:rsidR="00C2712C" w:rsidRPr="00D2588F" w:rsidRDefault="00C2712C" w:rsidP="00C2712C">
      <w:pPr>
        <w:autoSpaceDE w:val="0"/>
        <w:autoSpaceDN w:val="0"/>
        <w:adjustRightInd w:val="0"/>
        <w:ind w:firstLine="709"/>
        <w:jc w:val="both"/>
        <w:rPr>
          <w:rFonts w:eastAsia="Calibri"/>
          <w:i/>
          <w:sz w:val="20"/>
          <w:szCs w:val="20"/>
        </w:rPr>
      </w:pPr>
      <w:r w:rsidRPr="00D2588F">
        <w:rPr>
          <w:rFonts w:eastAsia="Calibri"/>
          <w:sz w:val="20"/>
          <w:szCs w:val="20"/>
        </w:rPr>
        <w:t>35. Обеспечение деятельности Комиссии осуществляет заместитель главы администрации Репьевского сельсовета Тогучинского района Новосибирской области.</w:t>
      </w:r>
    </w:p>
    <w:p w:rsidR="00C2712C" w:rsidRPr="00D2588F" w:rsidRDefault="00C2712C" w:rsidP="00C2712C">
      <w:pPr>
        <w:autoSpaceDE w:val="0"/>
        <w:autoSpaceDN w:val="0"/>
        <w:adjustRightInd w:val="0"/>
        <w:ind w:firstLine="709"/>
        <w:jc w:val="right"/>
        <w:rPr>
          <w:rFonts w:eastAsia="Calibri"/>
          <w:i/>
          <w:sz w:val="20"/>
          <w:szCs w:val="20"/>
        </w:rPr>
      </w:pPr>
    </w:p>
    <w:p w:rsidR="00C2712C" w:rsidRPr="00D2588F" w:rsidRDefault="00C2712C" w:rsidP="00C2712C">
      <w:pPr>
        <w:autoSpaceDE w:val="0"/>
        <w:autoSpaceDN w:val="0"/>
        <w:adjustRightInd w:val="0"/>
        <w:ind w:firstLine="709"/>
        <w:jc w:val="right"/>
        <w:rPr>
          <w:rFonts w:eastAsia="Calibri"/>
          <w:i/>
          <w:sz w:val="20"/>
          <w:szCs w:val="20"/>
        </w:rPr>
      </w:pPr>
    </w:p>
    <w:p w:rsidR="00C2712C" w:rsidRPr="00D2588F" w:rsidRDefault="00C2712C" w:rsidP="00C2712C">
      <w:pPr>
        <w:ind w:firstLine="4253"/>
        <w:jc w:val="right"/>
        <w:rPr>
          <w:rFonts w:eastAsia="Calibri"/>
          <w:sz w:val="20"/>
          <w:szCs w:val="20"/>
        </w:rPr>
      </w:pPr>
    </w:p>
    <w:p w:rsidR="00C2712C" w:rsidRPr="00D2588F" w:rsidRDefault="00C2712C" w:rsidP="00C2712C">
      <w:pPr>
        <w:spacing w:after="160" w:line="259" w:lineRule="auto"/>
        <w:rPr>
          <w:rFonts w:eastAsia="Calibri"/>
          <w:sz w:val="20"/>
          <w:szCs w:val="20"/>
        </w:rPr>
      </w:pPr>
      <w:r>
        <w:rPr>
          <w:rFonts w:eastAsia="Calibri"/>
          <w:sz w:val="20"/>
          <w:szCs w:val="20"/>
        </w:rPr>
        <w:t xml:space="preserve">                                                                                    </w:t>
      </w:r>
      <w:r w:rsidRPr="00D2588F">
        <w:rPr>
          <w:rFonts w:eastAsia="Calibri"/>
          <w:sz w:val="20"/>
          <w:szCs w:val="20"/>
        </w:rPr>
        <w:t>Приложение 2</w:t>
      </w:r>
    </w:p>
    <w:p w:rsidR="00C2712C" w:rsidRPr="00D2588F" w:rsidRDefault="00C2712C" w:rsidP="00C2712C">
      <w:pPr>
        <w:ind w:left="4253"/>
        <w:rPr>
          <w:rFonts w:eastAsia="Calibri"/>
          <w:sz w:val="20"/>
          <w:szCs w:val="20"/>
        </w:rPr>
      </w:pPr>
      <w:r w:rsidRPr="00D2588F">
        <w:rPr>
          <w:rFonts w:eastAsia="Calibri"/>
          <w:sz w:val="20"/>
          <w:szCs w:val="20"/>
        </w:rPr>
        <w:t>к решению Совета депутатов Репьевского сельсовета Тогучинского района</w:t>
      </w:r>
    </w:p>
    <w:p w:rsidR="00C2712C" w:rsidRPr="00D2588F" w:rsidRDefault="00C2712C" w:rsidP="00C2712C">
      <w:pPr>
        <w:ind w:left="4253"/>
        <w:rPr>
          <w:rFonts w:eastAsia="Calibri"/>
          <w:sz w:val="20"/>
          <w:szCs w:val="20"/>
        </w:rPr>
      </w:pPr>
      <w:r w:rsidRPr="00D2588F">
        <w:rPr>
          <w:rFonts w:eastAsia="Calibri"/>
          <w:sz w:val="20"/>
          <w:szCs w:val="20"/>
        </w:rPr>
        <w:t>Новосибирской области</w:t>
      </w:r>
    </w:p>
    <w:p w:rsidR="00C2712C" w:rsidRPr="00D2588F" w:rsidRDefault="00C2712C" w:rsidP="00C2712C">
      <w:pPr>
        <w:tabs>
          <w:tab w:val="left" w:pos="9638"/>
        </w:tabs>
        <w:ind w:left="4253"/>
        <w:rPr>
          <w:rFonts w:eastAsia="Calibri"/>
          <w:sz w:val="20"/>
          <w:szCs w:val="20"/>
        </w:rPr>
      </w:pPr>
      <w:r w:rsidRPr="00D2588F">
        <w:rPr>
          <w:rFonts w:eastAsia="Calibri"/>
          <w:bCs/>
          <w:sz w:val="20"/>
          <w:szCs w:val="20"/>
        </w:rPr>
        <w:t>от 12.08.2021 № 11</w:t>
      </w:r>
    </w:p>
    <w:p w:rsidR="00C2712C" w:rsidRPr="00D2588F" w:rsidRDefault="00C2712C" w:rsidP="00C2712C">
      <w:pPr>
        <w:pStyle w:val="aff6"/>
        <w:jc w:val="both"/>
        <w:rPr>
          <w:rFonts w:ascii="Times New Roman" w:hAnsi="Times New Roman"/>
          <w:color w:val="FF0000"/>
          <w:sz w:val="20"/>
          <w:szCs w:val="20"/>
        </w:rPr>
      </w:pPr>
    </w:p>
    <w:p w:rsidR="00C2712C" w:rsidRPr="00D2588F" w:rsidRDefault="00C2712C" w:rsidP="00C2712C">
      <w:pPr>
        <w:autoSpaceDE w:val="0"/>
        <w:autoSpaceDN w:val="0"/>
        <w:adjustRightInd w:val="0"/>
        <w:jc w:val="center"/>
        <w:rPr>
          <w:color w:val="000000"/>
          <w:sz w:val="20"/>
          <w:szCs w:val="20"/>
        </w:rPr>
      </w:pPr>
      <w:r w:rsidRPr="00D2588F">
        <w:rPr>
          <w:color w:val="000000"/>
          <w:sz w:val="20"/>
          <w:szCs w:val="20"/>
        </w:rPr>
        <w:t>Состав комиссии Репьевского сельсовета Тогучинского района Новосибирской области по соблюдению лицами, замещающими муниципальные должности Репьевского сельсовета Тогучинского района Новосибирской области, ограничений, запретов и</w:t>
      </w:r>
      <w:r w:rsidRPr="00D2588F">
        <w:rPr>
          <w:color w:val="000000"/>
          <w:sz w:val="20"/>
          <w:szCs w:val="20"/>
          <w:lang w:val="en-US"/>
        </w:rPr>
        <w:t> </w:t>
      </w:r>
      <w:r w:rsidRPr="00D2588F">
        <w:rPr>
          <w:color w:val="000000"/>
          <w:sz w:val="20"/>
          <w:szCs w:val="20"/>
        </w:rPr>
        <w:t>исполнению ими обязанностей, установленных законодательством Российской Федерации о противодействии коррупции</w:t>
      </w:r>
    </w:p>
    <w:p w:rsidR="00C2712C" w:rsidRPr="00D2588F" w:rsidRDefault="00C2712C" w:rsidP="00C2712C">
      <w:pPr>
        <w:autoSpaceDE w:val="0"/>
        <w:autoSpaceDN w:val="0"/>
        <w:adjustRightInd w:val="0"/>
        <w:jc w:val="center"/>
        <w:rPr>
          <w:color w:val="000000"/>
          <w:sz w:val="20"/>
          <w:szCs w:val="20"/>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6"/>
        <w:gridCol w:w="2437"/>
        <w:gridCol w:w="5258"/>
      </w:tblGrid>
      <w:tr w:rsidR="00C2712C" w:rsidRPr="00D2588F" w:rsidTr="00F76C70">
        <w:tc>
          <w:tcPr>
            <w:tcW w:w="980" w:type="pct"/>
            <w:vAlign w:val="center"/>
          </w:tcPr>
          <w:p w:rsidR="00C2712C" w:rsidRPr="00D2588F" w:rsidRDefault="00C2712C" w:rsidP="00F76C70">
            <w:pPr>
              <w:jc w:val="center"/>
              <w:rPr>
                <w:sz w:val="20"/>
                <w:szCs w:val="20"/>
              </w:rPr>
            </w:pPr>
            <w:r w:rsidRPr="00D2588F">
              <w:rPr>
                <w:sz w:val="20"/>
                <w:szCs w:val="20"/>
              </w:rPr>
              <w:t>Председатель</w:t>
            </w:r>
          </w:p>
        </w:tc>
        <w:tc>
          <w:tcPr>
            <w:tcW w:w="1273" w:type="pct"/>
            <w:vAlign w:val="center"/>
          </w:tcPr>
          <w:p w:rsidR="00C2712C" w:rsidRPr="00D2588F" w:rsidRDefault="00C2712C" w:rsidP="00F76C70">
            <w:pPr>
              <w:jc w:val="center"/>
              <w:rPr>
                <w:sz w:val="20"/>
                <w:szCs w:val="20"/>
              </w:rPr>
            </w:pPr>
            <w:proofErr w:type="spellStart"/>
            <w:r w:rsidRPr="00D2588F">
              <w:rPr>
                <w:sz w:val="20"/>
                <w:szCs w:val="20"/>
              </w:rPr>
              <w:t>Лютков</w:t>
            </w:r>
            <w:proofErr w:type="spellEnd"/>
            <w:r w:rsidRPr="00D2588F">
              <w:rPr>
                <w:sz w:val="20"/>
                <w:szCs w:val="20"/>
              </w:rPr>
              <w:t xml:space="preserve"> Николай Михайлович</w:t>
            </w:r>
          </w:p>
        </w:tc>
        <w:tc>
          <w:tcPr>
            <w:tcW w:w="2747" w:type="pct"/>
            <w:vAlign w:val="center"/>
          </w:tcPr>
          <w:p w:rsidR="00C2712C" w:rsidRPr="00D2588F" w:rsidRDefault="00C2712C" w:rsidP="00F76C70">
            <w:pPr>
              <w:jc w:val="center"/>
              <w:rPr>
                <w:sz w:val="20"/>
                <w:szCs w:val="20"/>
              </w:rPr>
            </w:pPr>
            <w:r w:rsidRPr="00D2588F">
              <w:rPr>
                <w:sz w:val="20"/>
                <w:szCs w:val="20"/>
              </w:rPr>
              <w:t>пенсионер, председатель Совета депутатов Репьевского сельсовета Тогучинского района Новосибирской области (по согласованию)</w:t>
            </w:r>
          </w:p>
        </w:tc>
      </w:tr>
      <w:tr w:rsidR="00C2712C" w:rsidRPr="00D2588F" w:rsidTr="00F76C70">
        <w:tc>
          <w:tcPr>
            <w:tcW w:w="980" w:type="pct"/>
            <w:vAlign w:val="center"/>
          </w:tcPr>
          <w:p w:rsidR="00C2712C" w:rsidRPr="00D2588F" w:rsidRDefault="00C2712C" w:rsidP="00F76C70">
            <w:pPr>
              <w:jc w:val="center"/>
              <w:rPr>
                <w:sz w:val="20"/>
                <w:szCs w:val="20"/>
              </w:rPr>
            </w:pPr>
            <w:r w:rsidRPr="00D2588F">
              <w:rPr>
                <w:sz w:val="20"/>
                <w:szCs w:val="20"/>
              </w:rPr>
              <w:t>Заместитель</w:t>
            </w:r>
          </w:p>
        </w:tc>
        <w:tc>
          <w:tcPr>
            <w:tcW w:w="1273" w:type="pct"/>
            <w:vAlign w:val="center"/>
          </w:tcPr>
          <w:p w:rsidR="00C2712C" w:rsidRPr="00D2588F" w:rsidRDefault="00C2712C" w:rsidP="00F76C70">
            <w:pPr>
              <w:jc w:val="center"/>
              <w:rPr>
                <w:sz w:val="20"/>
                <w:szCs w:val="20"/>
              </w:rPr>
            </w:pPr>
            <w:r w:rsidRPr="00D2588F">
              <w:rPr>
                <w:sz w:val="20"/>
                <w:szCs w:val="20"/>
              </w:rPr>
              <w:t>Комарова Марина Анатольевна</w:t>
            </w:r>
          </w:p>
        </w:tc>
        <w:tc>
          <w:tcPr>
            <w:tcW w:w="2747" w:type="pct"/>
            <w:vAlign w:val="center"/>
          </w:tcPr>
          <w:p w:rsidR="00C2712C" w:rsidRPr="00D2588F" w:rsidRDefault="00C2712C" w:rsidP="00F76C70">
            <w:pPr>
              <w:jc w:val="center"/>
              <w:rPr>
                <w:sz w:val="20"/>
                <w:szCs w:val="20"/>
              </w:rPr>
            </w:pPr>
            <w:r w:rsidRPr="00D2588F">
              <w:rPr>
                <w:sz w:val="20"/>
                <w:szCs w:val="20"/>
              </w:rPr>
              <w:t>директор МКОУ Тогучинского района «Репьевском средняя школа»</w:t>
            </w:r>
            <w:r w:rsidRPr="00D2588F">
              <w:rPr>
                <w:rFonts w:asciiTheme="minorHAnsi" w:eastAsiaTheme="minorHAnsi" w:hAnsiTheme="minorHAnsi" w:cstheme="minorBidi"/>
                <w:sz w:val="20"/>
                <w:szCs w:val="20"/>
                <w:lang w:eastAsia="en-US"/>
              </w:rPr>
              <w:t xml:space="preserve"> </w:t>
            </w:r>
            <w:r w:rsidRPr="00D2588F">
              <w:rPr>
                <w:sz w:val="20"/>
                <w:szCs w:val="20"/>
              </w:rPr>
              <w:t>(по согласованию)</w:t>
            </w:r>
          </w:p>
        </w:tc>
      </w:tr>
      <w:tr w:rsidR="00C2712C" w:rsidRPr="00D2588F" w:rsidTr="00F76C70">
        <w:tc>
          <w:tcPr>
            <w:tcW w:w="980" w:type="pct"/>
            <w:vAlign w:val="center"/>
          </w:tcPr>
          <w:p w:rsidR="00C2712C" w:rsidRPr="00D2588F" w:rsidRDefault="00C2712C" w:rsidP="00F76C70">
            <w:pPr>
              <w:jc w:val="center"/>
              <w:rPr>
                <w:sz w:val="20"/>
                <w:szCs w:val="20"/>
              </w:rPr>
            </w:pPr>
            <w:r w:rsidRPr="00D2588F">
              <w:rPr>
                <w:sz w:val="20"/>
                <w:szCs w:val="20"/>
              </w:rPr>
              <w:t>Секретарь</w:t>
            </w:r>
          </w:p>
        </w:tc>
        <w:tc>
          <w:tcPr>
            <w:tcW w:w="1273" w:type="pct"/>
            <w:vAlign w:val="center"/>
          </w:tcPr>
          <w:p w:rsidR="00C2712C" w:rsidRPr="00D2588F" w:rsidRDefault="00C2712C" w:rsidP="00F76C70">
            <w:pPr>
              <w:jc w:val="center"/>
              <w:rPr>
                <w:sz w:val="20"/>
                <w:szCs w:val="20"/>
              </w:rPr>
            </w:pPr>
            <w:r w:rsidRPr="00D2588F">
              <w:rPr>
                <w:sz w:val="20"/>
                <w:szCs w:val="20"/>
              </w:rPr>
              <w:t>Ясинская Ольга Владимировна</w:t>
            </w:r>
          </w:p>
        </w:tc>
        <w:tc>
          <w:tcPr>
            <w:tcW w:w="2747" w:type="pct"/>
            <w:vAlign w:val="center"/>
          </w:tcPr>
          <w:p w:rsidR="00C2712C" w:rsidRPr="00D2588F" w:rsidRDefault="00C2712C" w:rsidP="00F76C70">
            <w:pPr>
              <w:jc w:val="center"/>
              <w:rPr>
                <w:sz w:val="20"/>
                <w:szCs w:val="20"/>
              </w:rPr>
            </w:pPr>
            <w:r w:rsidRPr="00D2588F">
              <w:rPr>
                <w:sz w:val="20"/>
                <w:szCs w:val="20"/>
              </w:rPr>
              <w:t>воспитатель МКОУ Тогучинского района «Репьевском средняя школа»</w:t>
            </w:r>
            <w:r w:rsidRPr="00D2588F">
              <w:rPr>
                <w:rFonts w:asciiTheme="minorHAnsi" w:eastAsiaTheme="minorHAnsi" w:hAnsiTheme="minorHAnsi" w:cstheme="minorBidi"/>
                <w:sz w:val="20"/>
                <w:szCs w:val="20"/>
                <w:lang w:eastAsia="en-US"/>
              </w:rPr>
              <w:t xml:space="preserve"> </w:t>
            </w:r>
            <w:r w:rsidRPr="00D2588F">
              <w:rPr>
                <w:sz w:val="20"/>
                <w:szCs w:val="20"/>
              </w:rPr>
              <w:t>(по согласованию)</w:t>
            </w:r>
          </w:p>
        </w:tc>
      </w:tr>
      <w:tr w:rsidR="00C2712C" w:rsidRPr="00D2588F" w:rsidTr="00F76C70">
        <w:tc>
          <w:tcPr>
            <w:tcW w:w="980" w:type="pct"/>
            <w:vAlign w:val="center"/>
          </w:tcPr>
          <w:p w:rsidR="00C2712C" w:rsidRPr="00D2588F" w:rsidRDefault="00C2712C" w:rsidP="00F76C70">
            <w:pPr>
              <w:jc w:val="center"/>
              <w:rPr>
                <w:sz w:val="20"/>
                <w:szCs w:val="20"/>
              </w:rPr>
            </w:pPr>
            <w:r w:rsidRPr="00D2588F">
              <w:rPr>
                <w:sz w:val="20"/>
                <w:szCs w:val="20"/>
              </w:rPr>
              <w:t>Член комиссии</w:t>
            </w:r>
          </w:p>
        </w:tc>
        <w:tc>
          <w:tcPr>
            <w:tcW w:w="1273" w:type="pct"/>
            <w:vAlign w:val="center"/>
          </w:tcPr>
          <w:p w:rsidR="00C2712C" w:rsidRPr="00D2588F" w:rsidRDefault="00C2712C" w:rsidP="00F76C70">
            <w:pPr>
              <w:jc w:val="center"/>
              <w:rPr>
                <w:sz w:val="20"/>
                <w:szCs w:val="20"/>
              </w:rPr>
            </w:pPr>
            <w:r w:rsidRPr="00D2588F">
              <w:rPr>
                <w:sz w:val="20"/>
                <w:szCs w:val="20"/>
              </w:rPr>
              <w:t>Абраменко Екатерина Александровна</w:t>
            </w:r>
          </w:p>
        </w:tc>
        <w:tc>
          <w:tcPr>
            <w:tcW w:w="2747" w:type="pct"/>
            <w:vAlign w:val="center"/>
          </w:tcPr>
          <w:p w:rsidR="00C2712C" w:rsidRPr="00D2588F" w:rsidRDefault="00C2712C" w:rsidP="00F76C70">
            <w:pPr>
              <w:jc w:val="center"/>
              <w:rPr>
                <w:sz w:val="20"/>
                <w:szCs w:val="20"/>
              </w:rPr>
            </w:pPr>
            <w:r w:rsidRPr="00D2588F">
              <w:rPr>
                <w:sz w:val="20"/>
                <w:szCs w:val="20"/>
              </w:rPr>
              <w:t>директор ООО «Голиаф»</w:t>
            </w:r>
          </w:p>
          <w:p w:rsidR="00C2712C" w:rsidRPr="00D2588F" w:rsidRDefault="00C2712C" w:rsidP="00F76C70">
            <w:pPr>
              <w:jc w:val="center"/>
              <w:rPr>
                <w:sz w:val="20"/>
                <w:szCs w:val="20"/>
              </w:rPr>
            </w:pPr>
            <w:r w:rsidRPr="00D2588F">
              <w:rPr>
                <w:sz w:val="20"/>
                <w:szCs w:val="20"/>
              </w:rPr>
              <w:t>(по согласованию)</w:t>
            </w:r>
          </w:p>
        </w:tc>
      </w:tr>
      <w:tr w:rsidR="00C2712C" w:rsidRPr="00D2588F" w:rsidTr="00F76C70">
        <w:tc>
          <w:tcPr>
            <w:tcW w:w="980" w:type="pct"/>
            <w:vAlign w:val="center"/>
          </w:tcPr>
          <w:p w:rsidR="00C2712C" w:rsidRPr="00D2588F" w:rsidRDefault="00C2712C" w:rsidP="00F76C70">
            <w:pPr>
              <w:jc w:val="center"/>
              <w:rPr>
                <w:sz w:val="20"/>
                <w:szCs w:val="20"/>
              </w:rPr>
            </w:pPr>
          </w:p>
        </w:tc>
        <w:tc>
          <w:tcPr>
            <w:tcW w:w="1273" w:type="pct"/>
            <w:vAlign w:val="center"/>
          </w:tcPr>
          <w:p w:rsidR="00C2712C" w:rsidRPr="00D2588F" w:rsidRDefault="00C2712C" w:rsidP="00F76C70">
            <w:pPr>
              <w:jc w:val="center"/>
              <w:rPr>
                <w:sz w:val="20"/>
                <w:szCs w:val="20"/>
              </w:rPr>
            </w:pPr>
          </w:p>
        </w:tc>
        <w:tc>
          <w:tcPr>
            <w:tcW w:w="2747" w:type="pct"/>
            <w:vAlign w:val="center"/>
          </w:tcPr>
          <w:p w:rsidR="00C2712C" w:rsidRPr="00D2588F" w:rsidRDefault="00C2712C" w:rsidP="00F76C70">
            <w:pPr>
              <w:jc w:val="center"/>
              <w:rPr>
                <w:sz w:val="20"/>
                <w:szCs w:val="20"/>
              </w:rPr>
            </w:pPr>
          </w:p>
        </w:tc>
      </w:tr>
      <w:tr w:rsidR="00C2712C" w:rsidRPr="00D2588F" w:rsidTr="00F76C70">
        <w:tc>
          <w:tcPr>
            <w:tcW w:w="980" w:type="pct"/>
            <w:vAlign w:val="center"/>
          </w:tcPr>
          <w:p w:rsidR="00C2712C" w:rsidRPr="00D2588F" w:rsidRDefault="00C2712C" w:rsidP="00F76C70">
            <w:pPr>
              <w:jc w:val="center"/>
              <w:rPr>
                <w:sz w:val="20"/>
                <w:szCs w:val="20"/>
              </w:rPr>
            </w:pPr>
            <w:r w:rsidRPr="00D2588F">
              <w:rPr>
                <w:sz w:val="20"/>
                <w:szCs w:val="20"/>
              </w:rPr>
              <w:t>Член комиссии</w:t>
            </w:r>
          </w:p>
        </w:tc>
        <w:tc>
          <w:tcPr>
            <w:tcW w:w="1273" w:type="pct"/>
            <w:vAlign w:val="center"/>
          </w:tcPr>
          <w:p w:rsidR="00C2712C" w:rsidRPr="00D2588F" w:rsidRDefault="00C2712C" w:rsidP="00F76C70">
            <w:pPr>
              <w:jc w:val="center"/>
              <w:rPr>
                <w:sz w:val="20"/>
                <w:szCs w:val="20"/>
              </w:rPr>
            </w:pPr>
            <w:proofErr w:type="spellStart"/>
            <w:r w:rsidRPr="00D2588F">
              <w:rPr>
                <w:sz w:val="20"/>
                <w:szCs w:val="20"/>
              </w:rPr>
              <w:t>Харькин</w:t>
            </w:r>
            <w:proofErr w:type="spellEnd"/>
            <w:r w:rsidRPr="00D2588F">
              <w:rPr>
                <w:sz w:val="20"/>
                <w:szCs w:val="20"/>
              </w:rPr>
              <w:t xml:space="preserve"> Олег Викторович</w:t>
            </w:r>
          </w:p>
        </w:tc>
        <w:tc>
          <w:tcPr>
            <w:tcW w:w="2747" w:type="pct"/>
            <w:vAlign w:val="center"/>
          </w:tcPr>
          <w:p w:rsidR="00C2712C" w:rsidRPr="00D2588F" w:rsidRDefault="00C2712C" w:rsidP="00F76C70">
            <w:pPr>
              <w:jc w:val="center"/>
              <w:rPr>
                <w:sz w:val="20"/>
                <w:szCs w:val="20"/>
              </w:rPr>
            </w:pPr>
            <w:r w:rsidRPr="00D2588F">
              <w:rPr>
                <w:sz w:val="20"/>
                <w:szCs w:val="20"/>
              </w:rPr>
              <w:t>пенсионер, депутат Совета депутатов Репьевского сельсовета Тогучинского района Новосибирской области</w:t>
            </w:r>
          </w:p>
        </w:tc>
      </w:tr>
    </w:tbl>
    <w:p w:rsidR="00C2712C" w:rsidRPr="00D2588F" w:rsidRDefault="00C2712C" w:rsidP="00C2712C">
      <w:pPr>
        <w:autoSpaceDE w:val="0"/>
        <w:autoSpaceDN w:val="0"/>
        <w:adjustRightInd w:val="0"/>
        <w:rPr>
          <w:sz w:val="20"/>
          <w:szCs w:val="20"/>
        </w:rPr>
      </w:pPr>
    </w:p>
    <w:p w:rsidR="00C2712C" w:rsidRDefault="00C2712C" w:rsidP="00344A86">
      <w:pPr>
        <w:tabs>
          <w:tab w:val="center" w:pos="0"/>
          <w:tab w:val="left" w:pos="708"/>
          <w:tab w:val="right" w:pos="9355"/>
        </w:tabs>
        <w:ind w:left="4678"/>
        <w:rPr>
          <w:sz w:val="20"/>
          <w:szCs w:val="20"/>
          <w:lang w:eastAsia="en-US"/>
        </w:rPr>
      </w:pPr>
    </w:p>
    <w:p w:rsidR="00C2712C" w:rsidRPr="00344A86" w:rsidRDefault="00C2712C" w:rsidP="00344A86">
      <w:pPr>
        <w:tabs>
          <w:tab w:val="center" w:pos="0"/>
          <w:tab w:val="left" w:pos="708"/>
          <w:tab w:val="right" w:pos="9355"/>
        </w:tabs>
        <w:ind w:left="4678"/>
        <w:rPr>
          <w:sz w:val="20"/>
          <w:szCs w:val="20"/>
          <w:lang w:eastAsia="en-US"/>
        </w:rPr>
      </w:pPr>
      <w:bookmarkStart w:id="3" w:name="_GoBack"/>
      <w:bookmarkEnd w:id="3"/>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B00FB" w:rsidRPr="00AC2E6A" w:rsidTr="001B45FF">
        <w:tc>
          <w:tcPr>
            <w:tcW w:w="5000" w:type="pct"/>
            <w:shd w:val="clear" w:color="auto" w:fill="auto"/>
          </w:tcPr>
          <w:p w:rsidR="00FB00FB" w:rsidRPr="001839DA" w:rsidRDefault="00FB00FB" w:rsidP="001B45FF">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Периодическое печатное издание</w:t>
            </w:r>
            <w:r w:rsidRPr="001839DA">
              <w:rPr>
                <w:b/>
                <w:sz w:val="22"/>
                <w:szCs w:val="22"/>
              </w:rPr>
              <w:t xml:space="preserve"> №</w:t>
            </w:r>
            <w:r w:rsidR="00C156E1" w:rsidRPr="001839DA">
              <w:rPr>
                <w:b/>
                <w:sz w:val="22"/>
                <w:szCs w:val="22"/>
              </w:rPr>
              <w:t xml:space="preserve"> </w:t>
            </w:r>
            <w:r w:rsidR="00BE70E2" w:rsidRPr="001839DA">
              <w:rPr>
                <w:b/>
                <w:sz w:val="22"/>
                <w:szCs w:val="22"/>
              </w:rPr>
              <w:t>1</w:t>
            </w:r>
            <w:r w:rsidR="00804B13">
              <w:rPr>
                <w:b/>
                <w:sz w:val="22"/>
                <w:szCs w:val="22"/>
              </w:rPr>
              <w:t>9</w:t>
            </w:r>
            <w:r w:rsidRPr="001839DA">
              <w:rPr>
                <w:b/>
                <w:sz w:val="22"/>
                <w:szCs w:val="22"/>
              </w:rPr>
              <w:t>,</w:t>
            </w:r>
            <w:r w:rsidR="00A530CD" w:rsidRPr="001839DA">
              <w:rPr>
                <w:b/>
                <w:sz w:val="22"/>
                <w:szCs w:val="22"/>
              </w:rPr>
              <w:t xml:space="preserve"> </w:t>
            </w:r>
            <w:r w:rsidR="00804B13">
              <w:rPr>
                <w:b/>
                <w:sz w:val="22"/>
                <w:szCs w:val="22"/>
              </w:rPr>
              <w:t>18</w:t>
            </w:r>
            <w:r w:rsidR="00AA1BA0" w:rsidRPr="001839DA">
              <w:rPr>
                <w:b/>
                <w:sz w:val="22"/>
                <w:szCs w:val="22"/>
              </w:rPr>
              <w:t>.0</w:t>
            </w:r>
            <w:r w:rsidR="009032C5">
              <w:rPr>
                <w:b/>
                <w:sz w:val="22"/>
                <w:szCs w:val="22"/>
              </w:rPr>
              <w:t>8</w:t>
            </w:r>
            <w:r w:rsidR="0024471C" w:rsidRPr="001839DA">
              <w:rPr>
                <w:b/>
                <w:sz w:val="22"/>
                <w:szCs w:val="22"/>
              </w:rPr>
              <w:t>.2021</w:t>
            </w:r>
            <w:r w:rsidRPr="001839D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1839DA" w:rsidRPr="001839DA" w:rsidTr="001B45FF">
              <w:trPr>
                <w:trHeight w:val="1567"/>
              </w:trPr>
              <w:tc>
                <w:tcPr>
                  <w:tcW w:w="1658" w:type="pct"/>
                  <w:shd w:val="clear" w:color="auto" w:fill="auto"/>
                </w:tcPr>
                <w:p w:rsidR="00FB00FB" w:rsidRPr="001839DA" w:rsidRDefault="00FB00FB" w:rsidP="00804B13">
                  <w:pPr>
                    <w:framePr w:hSpace="180" w:wrap="around" w:vAnchor="text" w:hAnchor="margin" w:y="110"/>
                    <w:tabs>
                      <w:tab w:val="num" w:pos="0"/>
                    </w:tabs>
                    <w:rPr>
                      <w:sz w:val="22"/>
                      <w:szCs w:val="22"/>
                    </w:rPr>
                  </w:pPr>
                  <w:r w:rsidRPr="001839DA">
                    <w:rPr>
                      <w:b/>
                      <w:sz w:val="22"/>
                      <w:szCs w:val="22"/>
                    </w:rPr>
                    <w:t>Адрес</w:t>
                  </w:r>
                  <w:r w:rsidRPr="001839DA">
                    <w:rPr>
                      <w:sz w:val="22"/>
                      <w:szCs w:val="22"/>
                    </w:rPr>
                    <w:t>:</w:t>
                  </w:r>
                </w:p>
                <w:p w:rsidR="00FB00FB" w:rsidRPr="001839DA" w:rsidRDefault="00FB00FB" w:rsidP="00804B13">
                  <w:pPr>
                    <w:framePr w:hSpace="180" w:wrap="around" w:vAnchor="text" w:hAnchor="margin" w:y="110"/>
                    <w:tabs>
                      <w:tab w:val="num" w:pos="0"/>
                    </w:tabs>
                    <w:rPr>
                      <w:sz w:val="22"/>
                      <w:szCs w:val="22"/>
                    </w:rPr>
                  </w:pPr>
                  <w:r w:rsidRPr="001839DA">
                    <w:rPr>
                      <w:sz w:val="22"/>
                      <w:szCs w:val="22"/>
                    </w:rPr>
                    <w:t>633415</w:t>
                  </w:r>
                </w:p>
                <w:p w:rsidR="00FB00FB" w:rsidRPr="001839DA" w:rsidRDefault="00FB00FB" w:rsidP="00804B13">
                  <w:pPr>
                    <w:framePr w:hSpace="180" w:wrap="around" w:vAnchor="text" w:hAnchor="margin" w:y="110"/>
                    <w:tabs>
                      <w:tab w:val="num" w:pos="0"/>
                    </w:tabs>
                    <w:rPr>
                      <w:sz w:val="22"/>
                      <w:szCs w:val="22"/>
                    </w:rPr>
                  </w:pPr>
                  <w:r w:rsidRPr="001839DA">
                    <w:rPr>
                      <w:sz w:val="22"/>
                      <w:szCs w:val="22"/>
                    </w:rPr>
                    <w:t xml:space="preserve"> Новосибирская область</w:t>
                  </w:r>
                </w:p>
                <w:p w:rsidR="00FB00FB" w:rsidRPr="001839DA" w:rsidRDefault="00FB00FB" w:rsidP="00804B13">
                  <w:pPr>
                    <w:framePr w:hSpace="180" w:wrap="around" w:vAnchor="text" w:hAnchor="margin" w:y="110"/>
                    <w:tabs>
                      <w:tab w:val="num" w:pos="0"/>
                    </w:tabs>
                    <w:rPr>
                      <w:sz w:val="22"/>
                      <w:szCs w:val="22"/>
                    </w:rPr>
                  </w:pPr>
                  <w:r w:rsidRPr="001839DA">
                    <w:rPr>
                      <w:sz w:val="22"/>
                      <w:szCs w:val="22"/>
                    </w:rPr>
                    <w:t xml:space="preserve">Тогучинский район </w:t>
                  </w:r>
                </w:p>
                <w:p w:rsidR="00FB00FB" w:rsidRPr="001839DA" w:rsidRDefault="00FB00FB" w:rsidP="00804B13">
                  <w:pPr>
                    <w:framePr w:hSpace="180" w:wrap="around" w:vAnchor="text" w:hAnchor="margin" w:y="110"/>
                    <w:tabs>
                      <w:tab w:val="num" w:pos="0"/>
                    </w:tabs>
                    <w:rPr>
                      <w:sz w:val="22"/>
                      <w:szCs w:val="22"/>
                    </w:rPr>
                  </w:pPr>
                  <w:r w:rsidRPr="001839DA">
                    <w:rPr>
                      <w:sz w:val="22"/>
                      <w:szCs w:val="22"/>
                    </w:rPr>
                    <w:t>с. Репьево</w:t>
                  </w:r>
                </w:p>
                <w:p w:rsidR="00FB00FB" w:rsidRPr="001839DA" w:rsidRDefault="00FB00FB" w:rsidP="00804B13">
                  <w:pPr>
                    <w:framePr w:hSpace="180" w:wrap="around" w:vAnchor="text" w:hAnchor="margin" w:y="110"/>
                    <w:tabs>
                      <w:tab w:val="num" w:pos="0"/>
                    </w:tabs>
                    <w:rPr>
                      <w:sz w:val="22"/>
                      <w:szCs w:val="22"/>
                    </w:rPr>
                  </w:pPr>
                  <w:r w:rsidRPr="001839DA">
                    <w:rPr>
                      <w:sz w:val="22"/>
                      <w:szCs w:val="22"/>
                    </w:rPr>
                    <w:t>ул. Магистральная, 10</w:t>
                  </w:r>
                </w:p>
                <w:p w:rsidR="00FB00FB" w:rsidRPr="001839DA" w:rsidRDefault="00FB00FB" w:rsidP="00804B13">
                  <w:pPr>
                    <w:framePr w:hSpace="180" w:wrap="around" w:vAnchor="text" w:hAnchor="margin" w:y="110"/>
                    <w:tabs>
                      <w:tab w:val="num" w:pos="0"/>
                    </w:tabs>
                    <w:rPr>
                      <w:sz w:val="22"/>
                      <w:szCs w:val="22"/>
                    </w:rPr>
                  </w:pPr>
                  <w:r w:rsidRPr="001839DA">
                    <w:rPr>
                      <w:sz w:val="22"/>
                      <w:szCs w:val="22"/>
                    </w:rPr>
                    <w:t>телефон: 8-(383)-40-</w:t>
                  </w:r>
                  <w:r w:rsidR="0024471C" w:rsidRPr="001839DA">
                    <w:rPr>
                      <w:sz w:val="22"/>
                      <w:szCs w:val="22"/>
                    </w:rPr>
                    <w:t>29-979</w:t>
                  </w:r>
                </w:p>
                <w:p w:rsidR="00FB00FB" w:rsidRPr="001839DA" w:rsidRDefault="00FB00FB" w:rsidP="00804B13">
                  <w:pPr>
                    <w:framePr w:hSpace="180" w:wrap="around" w:vAnchor="text" w:hAnchor="margin" w:y="110"/>
                    <w:tabs>
                      <w:tab w:val="num" w:pos="0"/>
                    </w:tabs>
                    <w:rPr>
                      <w:sz w:val="22"/>
                      <w:szCs w:val="22"/>
                    </w:rPr>
                  </w:pPr>
                  <w:r w:rsidRPr="001839DA">
                    <w:rPr>
                      <w:sz w:val="22"/>
                      <w:szCs w:val="22"/>
                    </w:rPr>
                    <w:t>телефон/факс: 8-(383)-40-</w:t>
                  </w:r>
                  <w:r w:rsidR="00D02198" w:rsidRPr="001839DA">
                    <w:rPr>
                      <w:sz w:val="22"/>
                      <w:szCs w:val="22"/>
                    </w:rPr>
                    <w:t>29-992</w:t>
                  </w:r>
                </w:p>
              </w:tc>
              <w:tc>
                <w:tcPr>
                  <w:tcW w:w="1245" w:type="pct"/>
                  <w:shd w:val="clear" w:color="auto" w:fill="auto"/>
                </w:tcPr>
                <w:p w:rsidR="00FB00FB" w:rsidRPr="001839DA" w:rsidRDefault="00FB00FB" w:rsidP="00804B13">
                  <w:pPr>
                    <w:framePr w:hSpace="180" w:wrap="around" w:vAnchor="text" w:hAnchor="margin" w:y="110"/>
                    <w:tabs>
                      <w:tab w:val="num" w:pos="0"/>
                    </w:tabs>
                    <w:rPr>
                      <w:sz w:val="22"/>
                      <w:szCs w:val="22"/>
                    </w:rPr>
                  </w:pPr>
                  <w:r w:rsidRPr="001839DA">
                    <w:rPr>
                      <w:b/>
                      <w:sz w:val="22"/>
                      <w:szCs w:val="22"/>
                    </w:rPr>
                    <w:t>Учредители</w:t>
                  </w:r>
                  <w:r w:rsidRPr="001839DA">
                    <w:rPr>
                      <w:sz w:val="22"/>
                      <w:szCs w:val="22"/>
                    </w:rPr>
                    <w:t>:</w:t>
                  </w:r>
                </w:p>
                <w:p w:rsidR="00FB00FB" w:rsidRPr="001839DA" w:rsidRDefault="00FB00FB" w:rsidP="00804B13">
                  <w:pPr>
                    <w:framePr w:hSpace="180" w:wrap="around" w:vAnchor="text" w:hAnchor="margin" w:y="110"/>
                    <w:tabs>
                      <w:tab w:val="num" w:pos="0"/>
                    </w:tabs>
                    <w:rPr>
                      <w:sz w:val="22"/>
                      <w:szCs w:val="22"/>
                    </w:rPr>
                  </w:pPr>
                  <w:r w:rsidRPr="001839DA">
                    <w:rPr>
                      <w:sz w:val="22"/>
                      <w:szCs w:val="22"/>
                    </w:rPr>
                    <w:t>Репьевский</w:t>
                  </w:r>
                </w:p>
                <w:p w:rsidR="00FB00FB" w:rsidRPr="001839DA" w:rsidRDefault="00FB00FB" w:rsidP="00804B13">
                  <w:pPr>
                    <w:framePr w:hSpace="180" w:wrap="around" w:vAnchor="text" w:hAnchor="margin" w:y="110"/>
                    <w:tabs>
                      <w:tab w:val="num" w:pos="0"/>
                    </w:tabs>
                    <w:rPr>
                      <w:sz w:val="22"/>
                      <w:szCs w:val="22"/>
                    </w:rPr>
                  </w:pPr>
                  <w:r w:rsidRPr="001839DA">
                    <w:rPr>
                      <w:sz w:val="22"/>
                      <w:szCs w:val="22"/>
                    </w:rPr>
                    <w:t>сельсовет</w:t>
                  </w:r>
                </w:p>
                <w:p w:rsidR="00FB00FB" w:rsidRPr="001839DA" w:rsidRDefault="00FB00FB" w:rsidP="00804B13">
                  <w:pPr>
                    <w:framePr w:hSpace="180" w:wrap="around" w:vAnchor="text" w:hAnchor="margin" w:y="110"/>
                    <w:tabs>
                      <w:tab w:val="num" w:pos="0"/>
                    </w:tabs>
                    <w:rPr>
                      <w:sz w:val="22"/>
                      <w:szCs w:val="22"/>
                    </w:rPr>
                  </w:pPr>
                  <w:r w:rsidRPr="001839DA">
                    <w:rPr>
                      <w:sz w:val="22"/>
                      <w:szCs w:val="22"/>
                    </w:rPr>
                    <w:t xml:space="preserve">Тогучинского района </w:t>
                  </w:r>
                </w:p>
                <w:p w:rsidR="00FB00FB" w:rsidRPr="001839DA" w:rsidRDefault="00FB00FB" w:rsidP="00804B13">
                  <w:pPr>
                    <w:framePr w:hSpace="180" w:wrap="around" w:vAnchor="text" w:hAnchor="margin" w:y="110"/>
                    <w:tabs>
                      <w:tab w:val="num" w:pos="0"/>
                    </w:tabs>
                    <w:rPr>
                      <w:sz w:val="22"/>
                      <w:szCs w:val="22"/>
                    </w:rPr>
                  </w:pPr>
                  <w:r w:rsidRPr="001839DA">
                    <w:rPr>
                      <w:sz w:val="22"/>
                      <w:szCs w:val="22"/>
                    </w:rPr>
                    <w:t>Новосибирской области</w:t>
                  </w:r>
                </w:p>
              </w:tc>
              <w:tc>
                <w:tcPr>
                  <w:tcW w:w="2097" w:type="pct"/>
                  <w:shd w:val="clear" w:color="auto" w:fill="auto"/>
                </w:tcPr>
                <w:p w:rsidR="00FB00FB" w:rsidRPr="001839DA" w:rsidRDefault="00FB00FB" w:rsidP="00804B13">
                  <w:pPr>
                    <w:framePr w:hSpace="180" w:wrap="around" w:vAnchor="text" w:hAnchor="margin" w:y="110"/>
                    <w:tabs>
                      <w:tab w:val="num" w:pos="0"/>
                    </w:tabs>
                    <w:rPr>
                      <w:sz w:val="22"/>
                      <w:szCs w:val="22"/>
                    </w:rPr>
                  </w:pPr>
                  <w:proofErr w:type="gramStart"/>
                  <w:r w:rsidRPr="001839DA">
                    <w:rPr>
                      <w:b/>
                      <w:sz w:val="22"/>
                      <w:szCs w:val="22"/>
                    </w:rPr>
                    <w:t>Принят</w:t>
                  </w:r>
                  <w:proofErr w:type="gramEnd"/>
                  <w:r w:rsidRPr="001839DA">
                    <w:rPr>
                      <w:sz w:val="22"/>
                      <w:szCs w:val="22"/>
                    </w:rPr>
                    <w:t xml:space="preserve">: </w:t>
                  </w:r>
                </w:p>
                <w:p w:rsidR="00FB00FB" w:rsidRPr="001839DA" w:rsidRDefault="00FB00FB" w:rsidP="00804B13">
                  <w:pPr>
                    <w:framePr w:hSpace="180" w:wrap="around" w:vAnchor="text" w:hAnchor="margin" w:y="110"/>
                    <w:tabs>
                      <w:tab w:val="num" w:pos="0"/>
                    </w:tabs>
                    <w:rPr>
                      <w:sz w:val="22"/>
                      <w:szCs w:val="22"/>
                    </w:rPr>
                  </w:pPr>
                  <w:r w:rsidRPr="001839DA">
                    <w:rPr>
                      <w:sz w:val="22"/>
                      <w:szCs w:val="22"/>
                    </w:rPr>
                    <w:t>постановлением администрации Репьевского сельсовета № 161 от 11.06.2010 года</w:t>
                  </w:r>
                </w:p>
                <w:p w:rsidR="00FB00FB" w:rsidRPr="001839DA" w:rsidRDefault="00FB00FB" w:rsidP="00804B13">
                  <w:pPr>
                    <w:framePr w:hSpace="180" w:wrap="around" w:vAnchor="text" w:hAnchor="margin" w:y="110"/>
                    <w:tabs>
                      <w:tab w:val="num" w:pos="0"/>
                    </w:tabs>
                    <w:rPr>
                      <w:sz w:val="22"/>
                      <w:szCs w:val="22"/>
                    </w:rPr>
                  </w:pPr>
                  <w:r w:rsidRPr="001839DA">
                    <w:rPr>
                      <w:b/>
                      <w:sz w:val="22"/>
                      <w:szCs w:val="22"/>
                    </w:rPr>
                    <w:t>Редакционный совет:</w:t>
                  </w:r>
                  <w:r w:rsidRPr="001839DA">
                    <w:rPr>
                      <w:sz w:val="22"/>
                      <w:szCs w:val="22"/>
                    </w:rPr>
                    <w:t xml:space="preserve"> </w:t>
                  </w:r>
                </w:p>
                <w:p w:rsidR="00FB00FB" w:rsidRPr="001839DA" w:rsidRDefault="00FB00FB" w:rsidP="00804B13">
                  <w:pPr>
                    <w:framePr w:hSpace="180" w:wrap="around" w:vAnchor="text" w:hAnchor="margin" w:y="110"/>
                    <w:tabs>
                      <w:tab w:val="num" w:pos="0"/>
                    </w:tabs>
                    <w:rPr>
                      <w:sz w:val="22"/>
                      <w:szCs w:val="22"/>
                    </w:rPr>
                  </w:pPr>
                  <w:r w:rsidRPr="001839DA">
                    <w:rPr>
                      <w:sz w:val="22"/>
                      <w:szCs w:val="22"/>
                    </w:rPr>
                    <w:t>Линчевская О.С., Антонова Ж.В., Строкова О.В.</w:t>
                  </w:r>
                </w:p>
                <w:p w:rsidR="00FB00FB" w:rsidRPr="001839DA" w:rsidRDefault="00FB00FB" w:rsidP="00804B13">
                  <w:pPr>
                    <w:framePr w:hSpace="180" w:wrap="around" w:vAnchor="text" w:hAnchor="margin" w:y="110"/>
                    <w:tabs>
                      <w:tab w:val="num" w:pos="0"/>
                    </w:tabs>
                    <w:rPr>
                      <w:sz w:val="22"/>
                      <w:szCs w:val="22"/>
                    </w:rPr>
                  </w:pPr>
                  <w:r w:rsidRPr="001839DA">
                    <w:rPr>
                      <w:b/>
                      <w:sz w:val="22"/>
                      <w:szCs w:val="22"/>
                    </w:rPr>
                    <w:t>Тираж</w:t>
                  </w:r>
                  <w:r w:rsidRPr="001839DA">
                    <w:rPr>
                      <w:sz w:val="22"/>
                      <w:szCs w:val="22"/>
                    </w:rPr>
                    <w:t>: 5 экземпляров</w:t>
                  </w:r>
                </w:p>
                <w:p w:rsidR="00FB00FB" w:rsidRPr="001839DA" w:rsidRDefault="00FB00FB" w:rsidP="00804B13">
                  <w:pPr>
                    <w:framePr w:hSpace="180" w:wrap="around" w:vAnchor="text" w:hAnchor="margin" w:y="110"/>
                    <w:tabs>
                      <w:tab w:val="num" w:pos="0"/>
                    </w:tabs>
                    <w:rPr>
                      <w:b/>
                      <w:sz w:val="22"/>
                      <w:szCs w:val="22"/>
                    </w:rPr>
                  </w:pPr>
                  <w:r w:rsidRPr="001839DA">
                    <w:rPr>
                      <w:b/>
                      <w:sz w:val="22"/>
                      <w:szCs w:val="22"/>
                    </w:rPr>
                    <w:t>Распространяется бесплатно.</w:t>
                  </w:r>
                </w:p>
              </w:tc>
            </w:tr>
          </w:tbl>
          <w:p w:rsidR="00FB00FB" w:rsidRPr="00AC2E6A" w:rsidRDefault="00FB00FB" w:rsidP="001B45FF">
            <w:pPr>
              <w:rPr>
                <w:sz w:val="22"/>
                <w:szCs w:val="22"/>
              </w:rPr>
            </w:pPr>
          </w:p>
        </w:tc>
      </w:tr>
    </w:tbl>
    <w:p w:rsidR="00FB00FB" w:rsidRPr="00AC2E6A" w:rsidRDefault="002D5DAD" w:rsidP="00FB00FB">
      <w:pPr>
        <w:rPr>
          <w:sz w:val="22"/>
          <w:szCs w:val="22"/>
        </w:rPr>
      </w:pPr>
      <w:r w:rsidRPr="00766F5E">
        <w:rPr>
          <w:rFonts w:ascii="Calibri" w:eastAsia="Calibri" w:hAnsi="Calibri"/>
          <w:bCs/>
          <w:lang w:eastAsia="en-US"/>
        </w:rPr>
        <w:t xml:space="preserve">       </w:t>
      </w:r>
    </w:p>
    <w:sectPr w:rsidR="00FB00FB" w:rsidRPr="00AC2E6A" w:rsidSect="00662F2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1FD" w:rsidRDefault="006D21FD" w:rsidP="009716B0">
      <w:r>
        <w:separator/>
      </w:r>
    </w:p>
  </w:endnote>
  <w:endnote w:type="continuationSeparator" w:id="0">
    <w:p w:rsidR="006D21FD" w:rsidRDefault="006D21FD"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DejaVuSans">
    <w:altName w:val="Times New Roman"/>
    <w:charset w:val="CC"/>
    <w:family w:val="auto"/>
    <w:pitch w:val="variable"/>
  </w:font>
  <w:font w:name="Arial CYR">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1FD" w:rsidRDefault="006D21FD" w:rsidP="009716B0">
      <w:r>
        <w:separator/>
      </w:r>
    </w:p>
  </w:footnote>
  <w:footnote w:type="continuationSeparator" w:id="0">
    <w:p w:rsidR="006D21FD" w:rsidRDefault="006D21FD" w:rsidP="009716B0">
      <w:r>
        <w:continuationSeparator/>
      </w:r>
    </w:p>
  </w:footnote>
  <w:footnote w:id="1">
    <w:p w:rsidR="00C2712C" w:rsidRDefault="00C2712C" w:rsidP="00C2712C">
      <w:pPr>
        <w:pStyle w:val="af3"/>
        <w:jc w:val="both"/>
      </w:pPr>
      <w:r>
        <w:rPr>
          <w:rStyle w:val="af5"/>
        </w:rPr>
        <w:footnoteRef/>
      </w:r>
      <w:r>
        <w:t xml:space="preserve"> Количество разделов Реестра определяется в муниципальном правовом акте в зависимости от количества органов местного самоуправления в муниципальном образовании и наличия должностей муниципальных служащих в органах местного самоуправления муниципального образования (в том числе наличия контрольно-счетного органа, избирательной комиссии и др., наличия в органах местного самоуправления должностей муниципальной службы)</w:t>
      </w:r>
    </w:p>
  </w:footnote>
  <w:footnote w:id="2">
    <w:p w:rsidR="00C2712C" w:rsidRDefault="00C2712C" w:rsidP="00C2712C">
      <w:pPr>
        <w:pStyle w:val="af3"/>
      </w:pPr>
      <w:r>
        <w:rPr>
          <w:rStyle w:val="af5"/>
        </w:rPr>
        <w:footnoteRef/>
      </w:r>
      <w:r>
        <w:t xml:space="preserve"> Количество подразделов в каждом разделе Реестра определяется с учетом наличия в органе местного </w:t>
      </w:r>
      <w:proofErr w:type="gramStart"/>
      <w:r>
        <w:t>самоуправления муниципального образования конкретных групп должностей муниципальной службы</w:t>
      </w:r>
      <w:proofErr w:type="gramEnd"/>
    </w:p>
  </w:footnote>
  <w:footnote w:id="3">
    <w:p w:rsidR="00C2712C" w:rsidRPr="00987E4E" w:rsidRDefault="00C2712C" w:rsidP="00C2712C">
      <w:pPr>
        <w:pStyle w:val="af3"/>
        <w:ind w:firstLine="709"/>
        <w:jc w:val="both"/>
      </w:pPr>
      <w:r w:rsidRPr="00987E4E">
        <w:rPr>
          <w:rStyle w:val="af5"/>
        </w:rPr>
        <w:footnoteRef/>
      </w:r>
      <w:r w:rsidRPr="00987E4E">
        <w:t xml:space="preserve"> </w:t>
      </w:r>
      <w:r>
        <w:t>И</w:t>
      </w:r>
      <w:r w:rsidRPr="00987E4E">
        <w:t>нформаци</w:t>
      </w:r>
      <w:r>
        <w:t>я</w:t>
      </w:r>
      <w:r w:rsidRPr="00987E4E">
        <w:t xml:space="preserve"> Губернатора Новосибирской области </w:t>
      </w:r>
      <w:r>
        <w:t xml:space="preserve">может быть направлена </w:t>
      </w:r>
      <w:r w:rsidRPr="00987E4E">
        <w:t xml:space="preserve">в </w:t>
      </w:r>
      <w:r>
        <w:t xml:space="preserve">иную комиссию (постоянно действующую </w:t>
      </w:r>
      <w:r w:rsidRPr="0076678A">
        <w:t>или специально созданную</w:t>
      </w:r>
      <w:r>
        <w:t>),</w:t>
      </w:r>
      <w:r w:rsidRPr="00987E4E">
        <w:t xml:space="preserve"> </w:t>
      </w:r>
      <w:r>
        <w:t xml:space="preserve">либо в </w:t>
      </w:r>
      <w:r w:rsidRPr="00987E4E">
        <w:t xml:space="preserve">рабочую группу, созданную </w:t>
      </w:r>
      <w:r>
        <w:t>в</w:t>
      </w:r>
      <w:r w:rsidRPr="00987E4E">
        <w:t xml:space="preserve"> Совет</w:t>
      </w:r>
      <w:r>
        <w:t>е</w:t>
      </w:r>
      <w:r w:rsidRPr="00987E4E">
        <w:t xml:space="preserve"> депутатов соответствующе</w:t>
      </w:r>
      <w:r>
        <w:t>го муниципального образования для</w:t>
      </w:r>
      <w:r w:rsidRPr="002363B2">
        <w:t xml:space="preserve"> предварительного рассмотрения </w:t>
      </w:r>
      <w:r>
        <w:t xml:space="preserve">и выработки рекомендаций по вопросу </w:t>
      </w:r>
      <w:r w:rsidRPr="002363B2">
        <w:t>о применении меры ответственности к лицу, заме</w:t>
      </w:r>
      <w:r>
        <w:t>щающему муниципальную должность.</w:t>
      </w:r>
    </w:p>
  </w:footnote>
  <w:footnote w:id="4">
    <w:p w:rsidR="00C2712C" w:rsidRPr="0076678A" w:rsidRDefault="00C2712C" w:rsidP="00C2712C">
      <w:pPr>
        <w:pStyle w:val="af3"/>
        <w:ind w:firstLine="709"/>
      </w:pPr>
      <w:r w:rsidRPr="0076678A">
        <w:rPr>
          <w:rStyle w:val="af5"/>
        </w:rPr>
        <w:footnoteRef/>
      </w:r>
      <w:r w:rsidRPr="0076678A">
        <w:t xml:space="preserve"> В случае</w:t>
      </w:r>
      <w:proofErr w:type="gramStart"/>
      <w:r w:rsidRPr="0076678A">
        <w:t>,</w:t>
      </w:r>
      <w:proofErr w:type="gramEnd"/>
      <w:r w:rsidRPr="0076678A">
        <w:t xml:space="preserve"> если на заседании комиссии рассматривались иные вопросы – выписка из протокола (решения)</w:t>
      </w:r>
      <w:r>
        <w:t>.</w:t>
      </w:r>
    </w:p>
  </w:footnote>
  <w:footnote w:id="5">
    <w:p w:rsidR="00C2712C" w:rsidRPr="00200AC8" w:rsidRDefault="00C2712C" w:rsidP="00C2712C">
      <w:pPr>
        <w:pStyle w:val="af3"/>
        <w:ind w:firstLine="709"/>
        <w:jc w:val="both"/>
      </w:pPr>
      <w:r w:rsidRPr="00954204">
        <w:rPr>
          <w:rStyle w:val="af5"/>
        </w:rPr>
        <w:footnoteRef/>
      </w:r>
      <w:r w:rsidRPr="00954204">
        <w:t xml:space="preserve"> </w:t>
      </w:r>
      <w:r>
        <w:t>Согласно указанному Федеральному закону з</w:t>
      </w:r>
      <w:r w:rsidRPr="00200AC8">
        <w:t>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712C" w:rsidRPr="00200AC8" w:rsidRDefault="00C2712C" w:rsidP="00C2712C">
      <w:pPr>
        <w:pStyle w:val="af3"/>
        <w:ind w:firstLine="709"/>
        <w:jc w:val="both"/>
      </w:pPr>
      <w:r w:rsidRPr="00200AC8">
        <w:t>1)</w:t>
      </w:r>
      <w:r>
        <w:t> </w:t>
      </w:r>
      <w:r w:rsidRPr="00200AC8">
        <w:t>лицам, замещающим (занимающим)</w:t>
      </w:r>
      <w:r>
        <w:t xml:space="preserve"> </w:t>
      </w:r>
      <w:r w:rsidRPr="00200AC8">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2712C" w:rsidRPr="00200AC8" w:rsidRDefault="00C2712C" w:rsidP="00C2712C">
      <w:pPr>
        <w:pStyle w:val="af3"/>
        <w:ind w:firstLine="709"/>
        <w:jc w:val="both"/>
      </w:pPr>
      <w:r>
        <w:t>2</w:t>
      </w:r>
      <w:r w:rsidRPr="00200AC8">
        <w:t>)</w:t>
      </w:r>
      <w:r>
        <w:t> </w:t>
      </w:r>
      <w:r w:rsidRPr="00200AC8">
        <w:t>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w:t>
      </w:r>
      <w:r>
        <w:t> </w:t>
      </w:r>
      <w:r w:rsidRPr="00200AC8">
        <w:t>представительных органах муниципальных районов и городских округов;</w:t>
      </w:r>
    </w:p>
    <w:p w:rsidR="00C2712C" w:rsidRPr="00200AC8" w:rsidRDefault="00C2712C" w:rsidP="00C2712C">
      <w:pPr>
        <w:pStyle w:val="af3"/>
        <w:ind w:firstLine="709"/>
        <w:jc w:val="both"/>
      </w:pPr>
      <w:r>
        <w:t>3</w:t>
      </w:r>
      <w:r w:rsidRPr="00200AC8">
        <w:t>)</w:t>
      </w:r>
      <w:r>
        <w:t> </w:t>
      </w:r>
      <w:r w:rsidRPr="00200AC8">
        <w:t>супругам и несовершеннолетним детям указанных лиц</w:t>
      </w:r>
      <w:r>
        <w:t>.</w:t>
      </w:r>
    </w:p>
  </w:footnote>
  <w:footnote w:id="6">
    <w:p w:rsidR="00C2712C" w:rsidRPr="00E05592" w:rsidRDefault="00C2712C" w:rsidP="00C2712C">
      <w:pPr>
        <w:pStyle w:val="af3"/>
        <w:ind w:firstLine="709"/>
        <w:jc w:val="both"/>
      </w:pPr>
      <w:r w:rsidRPr="00E05592">
        <w:rPr>
          <w:rStyle w:val="af5"/>
        </w:rPr>
        <w:footnoteRef/>
      </w:r>
      <w:r>
        <w:t> </w:t>
      </w:r>
      <w:r w:rsidRPr="00E05592">
        <w:t xml:space="preserve">Указывается в случае, если муниципальные должности замещаются в избирательной комиссии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12C" w:rsidRPr="008604FB" w:rsidRDefault="00C2712C" w:rsidP="00036450">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13" w:rsidRDefault="00804B13"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C2712C">
      <w:rPr>
        <w:rFonts w:ascii="Mistral" w:hAnsi="Mistral"/>
        <w:noProof/>
      </w:rPr>
      <w:t>42</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130F22"/>
    <w:multiLevelType w:val="multilevel"/>
    <w:tmpl w:val="8E62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8B387C"/>
    <w:multiLevelType w:val="singleLevel"/>
    <w:tmpl w:val="7DD03994"/>
    <w:lvl w:ilvl="0">
      <w:start w:val="1"/>
      <w:numFmt w:val="bullet"/>
      <w:lvlText w:val="-"/>
      <w:lvlJc w:val="left"/>
      <w:pPr>
        <w:tabs>
          <w:tab w:val="num" w:pos="720"/>
        </w:tabs>
        <w:ind w:left="720" w:hanging="360"/>
      </w:pPr>
    </w:lvl>
  </w:abstractNum>
  <w:abstractNum w:abstractNumId="8">
    <w:nsid w:val="19341A90"/>
    <w:multiLevelType w:val="hybridMultilevel"/>
    <w:tmpl w:val="76D64D6E"/>
    <w:lvl w:ilvl="0" w:tplc="5B0C35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9423F61"/>
    <w:multiLevelType w:val="hybridMultilevel"/>
    <w:tmpl w:val="68A031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C145411"/>
    <w:multiLevelType w:val="hybridMultilevel"/>
    <w:tmpl w:val="0FFEE9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nsid w:val="2A426684"/>
    <w:multiLevelType w:val="singleLevel"/>
    <w:tmpl w:val="41500728"/>
    <w:lvl w:ilvl="0">
      <w:start w:val="3"/>
      <w:numFmt w:val="decimal"/>
      <w:lvlText w:val="1.%1."/>
      <w:legacy w:legacy="1" w:legacySpace="0" w:legacyIndent="260"/>
      <w:lvlJc w:val="left"/>
      <w:rPr>
        <w:rFonts w:ascii="Times New Roman" w:hAnsi="Times New Roman" w:cs="Times New Roman" w:hint="default"/>
      </w:rPr>
    </w:lvl>
  </w:abstractNum>
  <w:abstractNum w:abstractNumId="13">
    <w:nsid w:val="2A8D11C7"/>
    <w:multiLevelType w:val="hybridMultilevel"/>
    <w:tmpl w:val="2AA212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5">
    <w:nsid w:val="2D7E71C6"/>
    <w:multiLevelType w:val="multilevel"/>
    <w:tmpl w:val="1EA61402"/>
    <w:lvl w:ilvl="0">
      <w:start w:val="1"/>
      <w:numFmt w:val="decimal"/>
      <w:lvlText w:val="%1."/>
      <w:lvlJc w:val="left"/>
      <w:pPr>
        <w:spacing w:beforeAutospacing="0" w:after="0" w:afterAutospacing="0" w:line="240" w:lineRule="auto"/>
        <w:ind w:left="738" w:hanging="420"/>
      </w:pPr>
    </w:lvl>
    <w:lvl w:ilvl="1">
      <w:start w:val="1"/>
      <w:numFmt w:val="lowerLetter"/>
      <w:lvlText w:val="%2."/>
      <w:lvlJc w:val="left"/>
      <w:pPr>
        <w:spacing w:beforeAutospacing="0" w:after="0" w:afterAutospacing="0" w:line="240" w:lineRule="auto"/>
        <w:ind w:left="1398" w:hanging="360"/>
      </w:pPr>
    </w:lvl>
    <w:lvl w:ilvl="2">
      <w:start w:val="1"/>
      <w:numFmt w:val="lowerRoman"/>
      <w:lvlText w:val="%3."/>
      <w:lvlJc w:val="right"/>
      <w:pPr>
        <w:spacing w:beforeAutospacing="0" w:after="0" w:afterAutospacing="0" w:line="240" w:lineRule="auto"/>
        <w:ind w:left="2118" w:hanging="180"/>
      </w:pPr>
    </w:lvl>
    <w:lvl w:ilvl="3">
      <w:start w:val="1"/>
      <w:numFmt w:val="decimal"/>
      <w:lvlText w:val="%4."/>
      <w:lvlJc w:val="left"/>
      <w:pPr>
        <w:spacing w:beforeAutospacing="0" w:after="0" w:afterAutospacing="0" w:line="240" w:lineRule="auto"/>
        <w:ind w:left="2838" w:hanging="360"/>
      </w:pPr>
    </w:lvl>
    <w:lvl w:ilvl="4">
      <w:start w:val="1"/>
      <w:numFmt w:val="lowerLetter"/>
      <w:lvlText w:val="%5."/>
      <w:lvlJc w:val="left"/>
      <w:pPr>
        <w:spacing w:beforeAutospacing="0" w:after="0" w:afterAutospacing="0" w:line="240" w:lineRule="auto"/>
        <w:ind w:left="3558" w:hanging="360"/>
      </w:pPr>
    </w:lvl>
    <w:lvl w:ilvl="5">
      <w:start w:val="1"/>
      <w:numFmt w:val="lowerRoman"/>
      <w:lvlText w:val="%6."/>
      <w:lvlJc w:val="right"/>
      <w:pPr>
        <w:spacing w:beforeAutospacing="0" w:after="0" w:afterAutospacing="0" w:line="240" w:lineRule="auto"/>
        <w:ind w:left="4278" w:hanging="180"/>
      </w:pPr>
    </w:lvl>
    <w:lvl w:ilvl="6">
      <w:start w:val="1"/>
      <w:numFmt w:val="decimal"/>
      <w:lvlText w:val="%7."/>
      <w:lvlJc w:val="left"/>
      <w:pPr>
        <w:spacing w:beforeAutospacing="0" w:after="0" w:afterAutospacing="0" w:line="240" w:lineRule="auto"/>
        <w:ind w:left="4998" w:hanging="360"/>
      </w:pPr>
    </w:lvl>
    <w:lvl w:ilvl="7">
      <w:start w:val="1"/>
      <w:numFmt w:val="lowerLetter"/>
      <w:lvlText w:val="%8."/>
      <w:lvlJc w:val="left"/>
      <w:pPr>
        <w:spacing w:beforeAutospacing="0" w:after="0" w:afterAutospacing="0" w:line="240" w:lineRule="auto"/>
        <w:ind w:left="5718" w:hanging="360"/>
      </w:pPr>
    </w:lvl>
    <w:lvl w:ilvl="8">
      <w:start w:val="1"/>
      <w:numFmt w:val="lowerRoman"/>
      <w:lvlText w:val="%9."/>
      <w:lvlJc w:val="right"/>
      <w:pPr>
        <w:spacing w:beforeAutospacing="0" w:after="0" w:afterAutospacing="0" w:line="240" w:lineRule="auto"/>
        <w:ind w:left="6438" w:hanging="180"/>
      </w:pPr>
    </w:lvl>
  </w:abstractNum>
  <w:abstractNum w:abstractNumId="16">
    <w:nsid w:val="2EA475D7"/>
    <w:multiLevelType w:val="hybridMultilevel"/>
    <w:tmpl w:val="04AA44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5A51FB6"/>
    <w:multiLevelType w:val="hybridMultilevel"/>
    <w:tmpl w:val="918C1662"/>
    <w:lvl w:ilvl="0" w:tplc="EBCE0086">
      <w:start w:val="1"/>
      <w:numFmt w:val="decimal"/>
      <w:lvlText w:val="%1."/>
      <w:lvlJc w:val="left"/>
      <w:pPr>
        <w:ind w:left="4590" w:hanging="14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8763D2"/>
    <w:multiLevelType w:val="hybridMultilevel"/>
    <w:tmpl w:val="15BE67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8093FBA"/>
    <w:multiLevelType w:val="hybridMultilevel"/>
    <w:tmpl w:val="76D64D6E"/>
    <w:lvl w:ilvl="0" w:tplc="5B0C35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54307F99"/>
    <w:multiLevelType w:val="singleLevel"/>
    <w:tmpl w:val="C26E9B30"/>
    <w:lvl w:ilvl="0">
      <w:start w:val="1"/>
      <w:numFmt w:val="decimal"/>
      <w:lvlText w:val="1.%1."/>
      <w:legacy w:legacy="1" w:legacySpace="0" w:legacyIndent="267"/>
      <w:lvlJc w:val="left"/>
      <w:rPr>
        <w:rFonts w:ascii="Times New Roman" w:hAnsi="Times New Roman" w:cs="Times New Roman" w:hint="default"/>
      </w:rPr>
    </w:lvl>
  </w:abstractNum>
  <w:abstractNum w:abstractNumId="28">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175FC0"/>
    <w:multiLevelType w:val="multilevel"/>
    <w:tmpl w:val="416C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958B6"/>
    <w:multiLevelType w:val="multilevel"/>
    <w:tmpl w:val="FB3E4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3156D9"/>
    <w:multiLevelType w:val="hybridMultilevel"/>
    <w:tmpl w:val="2D92AF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D45308"/>
    <w:multiLevelType w:val="multilevel"/>
    <w:tmpl w:val="624A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C859C2"/>
    <w:multiLevelType w:val="hybridMultilevel"/>
    <w:tmpl w:val="59C0A89C"/>
    <w:lvl w:ilvl="0" w:tplc="85CC43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7F745BB"/>
    <w:multiLevelType w:val="hybridMultilevel"/>
    <w:tmpl w:val="4F4C7E12"/>
    <w:lvl w:ilvl="0" w:tplc="0419000F">
      <w:start w:val="1"/>
      <w:numFmt w:val="decimal"/>
      <w:lvlText w:val="%1."/>
      <w:lvlJc w:val="left"/>
      <w:pPr>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36">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7">
    <w:nsid w:val="694B3D79"/>
    <w:multiLevelType w:val="hybridMultilevel"/>
    <w:tmpl w:val="061A4D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80368DB"/>
    <w:multiLevelType w:val="multilevel"/>
    <w:tmpl w:val="D2742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4F23C6"/>
    <w:multiLevelType w:val="multilevel"/>
    <w:tmpl w:val="428A1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012952"/>
    <w:multiLevelType w:val="singleLevel"/>
    <w:tmpl w:val="C3A2BC46"/>
    <w:lvl w:ilvl="0">
      <w:start w:val="7"/>
      <w:numFmt w:val="decimal"/>
      <w:lvlText w:val="1.%1."/>
      <w:legacy w:legacy="1" w:legacySpace="0" w:legacyIndent="266"/>
      <w:lvlJc w:val="left"/>
      <w:rPr>
        <w:rFonts w:ascii="Times New Roman" w:hAnsi="Times New Roman" w:cs="Times New Roman" w:hint="default"/>
      </w:rPr>
    </w:lvl>
  </w:abstractNum>
  <w:num w:numId="1">
    <w:abstractNumId w:val="3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0"/>
    <w:lvlOverride w:ilvl="0">
      <w:lvl w:ilvl="0">
        <w:start w:val="65535"/>
        <w:numFmt w:val="bullet"/>
        <w:lvlText w:val="-"/>
        <w:legacy w:legacy="1" w:legacySpace="0" w:legacyIndent="72"/>
        <w:lvlJc w:val="left"/>
        <w:rPr>
          <w:rFonts w:ascii="Times New Roman" w:hAnsi="Times New Roman" w:cs="Times New Roman" w:hint="default"/>
        </w:rPr>
      </w:lvl>
    </w:lvlOverride>
  </w:num>
  <w:num w:numId="10">
    <w:abstractNumId w:val="12"/>
  </w:num>
  <w:num w:numId="11">
    <w:abstractNumId w:val="40"/>
  </w:num>
  <w:num w:numId="12">
    <w:abstractNumId w:val="24"/>
  </w:num>
  <w:num w:numId="13">
    <w:abstractNumId w:val="17"/>
  </w:num>
  <w:num w:numId="14">
    <w:abstractNumId w:val="25"/>
  </w:num>
  <w:num w:numId="15">
    <w:abstractNumId w:val="2"/>
  </w:num>
  <w:num w:numId="16">
    <w:abstractNumId w:val="28"/>
  </w:num>
  <w:num w:numId="17">
    <w:abstractNumId w:val="21"/>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3"/>
  </w:num>
  <w:num w:numId="21">
    <w:abstractNumId w:val="31"/>
  </w:num>
  <w:num w:numId="22">
    <w:abstractNumId w:val="16"/>
  </w:num>
  <w:num w:numId="23">
    <w:abstractNumId w:val="10"/>
  </w:num>
  <w:num w:numId="24">
    <w:abstractNumId w:val="9"/>
  </w:num>
  <w:num w:numId="25">
    <w:abstractNumId w:val="22"/>
  </w:num>
  <w:num w:numId="26">
    <w:abstractNumId w:val="37"/>
  </w:num>
  <w:num w:numId="27">
    <w:abstractNumId w:val="15"/>
  </w:num>
  <w:num w:numId="28">
    <w:abstractNumId w:val="29"/>
  </w:num>
  <w:num w:numId="29">
    <w:abstractNumId w:val="33"/>
  </w:num>
  <w:num w:numId="30">
    <w:abstractNumId w:val="38"/>
  </w:num>
  <w:num w:numId="31">
    <w:abstractNumId w:val="6"/>
  </w:num>
  <w:num w:numId="32">
    <w:abstractNumId w:val="30"/>
  </w:num>
  <w:num w:numId="33">
    <w:abstractNumId w:val="39"/>
  </w:num>
  <w:num w:numId="34">
    <w:abstractNumId w:val="4"/>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1"/>
  </w:num>
  <w:num w:numId="38">
    <w:abstractNumId w:val="20"/>
  </w:num>
  <w:num w:numId="39">
    <w:abstractNumId w:val="26"/>
  </w:num>
  <w:num w:numId="40">
    <w:abstractNumId w:val="1"/>
  </w:num>
  <w:num w:numId="41">
    <w:abstractNumId w:val="8"/>
  </w:num>
  <w:num w:numId="42">
    <w:abstractNumId w:val="5"/>
  </w:num>
  <w:num w:numId="43">
    <w:abstractNumId w:val="18"/>
  </w:num>
  <w:num w:numId="44">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2760A"/>
    <w:rsid w:val="00035F87"/>
    <w:rsid w:val="00057557"/>
    <w:rsid w:val="00061BC9"/>
    <w:rsid w:val="0007216C"/>
    <w:rsid w:val="00083F03"/>
    <w:rsid w:val="000E04B7"/>
    <w:rsid w:val="000E27BC"/>
    <w:rsid w:val="000E2A49"/>
    <w:rsid w:val="000E7302"/>
    <w:rsid w:val="00100985"/>
    <w:rsid w:val="001038DA"/>
    <w:rsid w:val="00116810"/>
    <w:rsid w:val="0012002C"/>
    <w:rsid w:val="0012131A"/>
    <w:rsid w:val="00123EFA"/>
    <w:rsid w:val="00125D99"/>
    <w:rsid w:val="00162D18"/>
    <w:rsid w:val="001648D4"/>
    <w:rsid w:val="00167F11"/>
    <w:rsid w:val="0018023A"/>
    <w:rsid w:val="001839DA"/>
    <w:rsid w:val="0019019D"/>
    <w:rsid w:val="0019041F"/>
    <w:rsid w:val="001B45FF"/>
    <w:rsid w:val="001B5C28"/>
    <w:rsid w:val="001D2678"/>
    <w:rsid w:val="001D7B51"/>
    <w:rsid w:val="001F7310"/>
    <w:rsid w:val="00213152"/>
    <w:rsid w:val="002132EB"/>
    <w:rsid w:val="00220494"/>
    <w:rsid w:val="00223DE2"/>
    <w:rsid w:val="0024471C"/>
    <w:rsid w:val="00266AD9"/>
    <w:rsid w:val="00273962"/>
    <w:rsid w:val="002A1859"/>
    <w:rsid w:val="002B5BC4"/>
    <w:rsid w:val="002B7F03"/>
    <w:rsid w:val="002C2AB3"/>
    <w:rsid w:val="002C4028"/>
    <w:rsid w:val="002D5DAD"/>
    <w:rsid w:val="002E2E62"/>
    <w:rsid w:val="002F1C81"/>
    <w:rsid w:val="00300C1B"/>
    <w:rsid w:val="00301847"/>
    <w:rsid w:val="00303C46"/>
    <w:rsid w:val="00312D70"/>
    <w:rsid w:val="003130F1"/>
    <w:rsid w:val="003178C3"/>
    <w:rsid w:val="003202D0"/>
    <w:rsid w:val="003341F7"/>
    <w:rsid w:val="00344A86"/>
    <w:rsid w:val="00345F57"/>
    <w:rsid w:val="00354746"/>
    <w:rsid w:val="00384BD5"/>
    <w:rsid w:val="00391D36"/>
    <w:rsid w:val="00397E45"/>
    <w:rsid w:val="003C2B9E"/>
    <w:rsid w:val="003C37EC"/>
    <w:rsid w:val="003D21A8"/>
    <w:rsid w:val="003E6D0A"/>
    <w:rsid w:val="003E7EC2"/>
    <w:rsid w:val="00405EB0"/>
    <w:rsid w:val="00407E2B"/>
    <w:rsid w:val="00411B8C"/>
    <w:rsid w:val="00430FB5"/>
    <w:rsid w:val="00434FCE"/>
    <w:rsid w:val="0045358C"/>
    <w:rsid w:val="00457F52"/>
    <w:rsid w:val="00460889"/>
    <w:rsid w:val="00460B63"/>
    <w:rsid w:val="00460F3B"/>
    <w:rsid w:val="00466621"/>
    <w:rsid w:val="00474734"/>
    <w:rsid w:val="004816E0"/>
    <w:rsid w:val="004903D2"/>
    <w:rsid w:val="004B18AE"/>
    <w:rsid w:val="004B2474"/>
    <w:rsid w:val="004B7369"/>
    <w:rsid w:val="004D74D0"/>
    <w:rsid w:val="004D7689"/>
    <w:rsid w:val="0050591B"/>
    <w:rsid w:val="005411EA"/>
    <w:rsid w:val="0054388E"/>
    <w:rsid w:val="00553398"/>
    <w:rsid w:val="005638F8"/>
    <w:rsid w:val="00594A5D"/>
    <w:rsid w:val="005A57CD"/>
    <w:rsid w:val="005B6E06"/>
    <w:rsid w:val="005C38FA"/>
    <w:rsid w:val="005C54DF"/>
    <w:rsid w:val="005E3B58"/>
    <w:rsid w:val="005F65CC"/>
    <w:rsid w:val="006068EC"/>
    <w:rsid w:val="006226E7"/>
    <w:rsid w:val="00623E9D"/>
    <w:rsid w:val="00625EEC"/>
    <w:rsid w:val="0064181B"/>
    <w:rsid w:val="00642030"/>
    <w:rsid w:val="00644B27"/>
    <w:rsid w:val="00647BF0"/>
    <w:rsid w:val="00651E22"/>
    <w:rsid w:val="00662F26"/>
    <w:rsid w:val="00670A90"/>
    <w:rsid w:val="006731A8"/>
    <w:rsid w:val="00675FF9"/>
    <w:rsid w:val="0067750B"/>
    <w:rsid w:val="0068117A"/>
    <w:rsid w:val="006844ED"/>
    <w:rsid w:val="006862E6"/>
    <w:rsid w:val="006A17AF"/>
    <w:rsid w:val="006A3D3B"/>
    <w:rsid w:val="006A3F95"/>
    <w:rsid w:val="006A67FF"/>
    <w:rsid w:val="006B55B6"/>
    <w:rsid w:val="006C62B1"/>
    <w:rsid w:val="006D21FD"/>
    <w:rsid w:val="006E24B3"/>
    <w:rsid w:val="006E25C4"/>
    <w:rsid w:val="0070475D"/>
    <w:rsid w:val="00705F59"/>
    <w:rsid w:val="0070647B"/>
    <w:rsid w:val="0071520A"/>
    <w:rsid w:val="00730688"/>
    <w:rsid w:val="007345F3"/>
    <w:rsid w:val="00736E47"/>
    <w:rsid w:val="0075248F"/>
    <w:rsid w:val="007572E6"/>
    <w:rsid w:val="00763EF2"/>
    <w:rsid w:val="0077187D"/>
    <w:rsid w:val="00787A4E"/>
    <w:rsid w:val="007907C8"/>
    <w:rsid w:val="007943C4"/>
    <w:rsid w:val="007B7561"/>
    <w:rsid w:val="007D3EA2"/>
    <w:rsid w:val="007D73E6"/>
    <w:rsid w:val="007D7742"/>
    <w:rsid w:val="00803236"/>
    <w:rsid w:val="00804B13"/>
    <w:rsid w:val="00811BC6"/>
    <w:rsid w:val="0083224D"/>
    <w:rsid w:val="00841567"/>
    <w:rsid w:val="00845C8D"/>
    <w:rsid w:val="00847174"/>
    <w:rsid w:val="00853D0A"/>
    <w:rsid w:val="00874ACF"/>
    <w:rsid w:val="008854C8"/>
    <w:rsid w:val="0089662B"/>
    <w:rsid w:val="008B5AB3"/>
    <w:rsid w:val="008C2D84"/>
    <w:rsid w:val="008D7360"/>
    <w:rsid w:val="008F067D"/>
    <w:rsid w:val="008F7604"/>
    <w:rsid w:val="009032C5"/>
    <w:rsid w:val="00905389"/>
    <w:rsid w:val="00906B15"/>
    <w:rsid w:val="00913104"/>
    <w:rsid w:val="00916987"/>
    <w:rsid w:val="0092083B"/>
    <w:rsid w:val="009247AF"/>
    <w:rsid w:val="00926550"/>
    <w:rsid w:val="0094383D"/>
    <w:rsid w:val="00955CB1"/>
    <w:rsid w:val="009618D3"/>
    <w:rsid w:val="00970857"/>
    <w:rsid w:val="00971203"/>
    <w:rsid w:val="009716B0"/>
    <w:rsid w:val="009C316A"/>
    <w:rsid w:val="009C7C32"/>
    <w:rsid w:val="009E298B"/>
    <w:rsid w:val="009E3B8F"/>
    <w:rsid w:val="009E620C"/>
    <w:rsid w:val="009F1705"/>
    <w:rsid w:val="00A1536B"/>
    <w:rsid w:val="00A2225C"/>
    <w:rsid w:val="00A302D9"/>
    <w:rsid w:val="00A30550"/>
    <w:rsid w:val="00A30A08"/>
    <w:rsid w:val="00A32BE1"/>
    <w:rsid w:val="00A33909"/>
    <w:rsid w:val="00A3452C"/>
    <w:rsid w:val="00A43310"/>
    <w:rsid w:val="00A45520"/>
    <w:rsid w:val="00A46EDC"/>
    <w:rsid w:val="00A47EC6"/>
    <w:rsid w:val="00A530CD"/>
    <w:rsid w:val="00A57AE9"/>
    <w:rsid w:val="00A64843"/>
    <w:rsid w:val="00A76070"/>
    <w:rsid w:val="00A76976"/>
    <w:rsid w:val="00A817AD"/>
    <w:rsid w:val="00A952D6"/>
    <w:rsid w:val="00A95BF3"/>
    <w:rsid w:val="00A9784E"/>
    <w:rsid w:val="00AA009F"/>
    <w:rsid w:val="00AA1BA0"/>
    <w:rsid w:val="00AA4DAB"/>
    <w:rsid w:val="00AC2E6A"/>
    <w:rsid w:val="00AC5623"/>
    <w:rsid w:val="00AE6BA6"/>
    <w:rsid w:val="00AF4581"/>
    <w:rsid w:val="00AF53D5"/>
    <w:rsid w:val="00B05048"/>
    <w:rsid w:val="00B1425F"/>
    <w:rsid w:val="00B168B7"/>
    <w:rsid w:val="00B24AC9"/>
    <w:rsid w:val="00B26B4D"/>
    <w:rsid w:val="00B52AE4"/>
    <w:rsid w:val="00B90D6F"/>
    <w:rsid w:val="00B93C6B"/>
    <w:rsid w:val="00BB7793"/>
    <w:rsid w:val="00BC05EB"/>
    <w:rsid w:val="00BD5AB5"/>
    <w:rsid w:val="00BD69F4"/>
    <w:rsid w:val="00BE70E2"/>
    <w:rsid w:val="00C05321"/>
    <w:rsid w:val="00C11C8A"/>
    <w:rsid w:val="00C12F26"/>
    <w:rsid w:val="00C156E1"/>
    <w:rsid w:val="00C167D0"/>
    <w:rsid w:val="00C20B20"/>
    <w:rsid w:val="00C2712C"/>
    <w:rsid w:val="00C27C84"/>
    <w:rsid w:val="00C3256A"/>
    <w:rsid w:val="00C435F0"/>
    <w:rsid w:val="00C5107A"/>
    <w:rsid w:val="00C52E76"/>
    <w:rsid w:val="00C57655"/>
    <w:rsid w:val="00C675B0"/>
    <w:rsid w:val="00C92EB0"/>
    <w:rsid w:val="00CA14EB"/>
    <w:rsid w:val="00CA2DA0"/>
    <w:rsid w:val="00CB0355"/>
    <w:rsid w:val="00CB10AB"/>
    <w:rsid w:val="00CB5592"/>
    <w:rsid w:val="00CC0CC5"/>
    <w:rsid w:val="00CC14DA"/>
    <w:rsid w:val="00CD6C09"/>
    <w:rsid w:val="00D0061F"/>
    <w:rsid w:val="00D02198"/>
    <w:rsid w:val="00D111C3"/>
    <w:rsid w:val="00D312F0"/>
    <w:rsid w:val="00D43666"/>
    <w:rsid w:val="00D54B18"/>
    <w:rsid w:val="00D71ECE"/>
    <w:rsid w:val="00D741E2"/>
    <w:rsid w:val="00D91179"/>
    <w:rsid w:val="00D9711C"/>
    <w:rsid w:val="00DA18B9"/>
    <w:rsid w:val="00DB3C02"/>
    <w:rsid w:val="00DB64A3"/>
    <w:rsid w:val="00DC2D66"/>
    <w:rsid w:val="00DD23BF"/>
    <w:rsid w:val="00DF50A2"/>
    <w:rsid w:val="00E11488"/>
    <w:rsid w:val="00E243FF"/>
    <w:rsid w:val="00E305D2"/>
    <w:rsid w:val="00E40910"/>
    <w:rsid w:val="00E53465"/>
    <w:rsid w:val="00E53B5A"/>
    <w:rsid w:val="00E61C15"/>
    <w:rsid w:val="00E63BF9"/>
    <w:rsid w:val="00E736A2"/>
    <w:rsid w:val="00E93D51"/>
    <w:rsid w:val="00EA0427"/>
    <w:rsid w:val="00EB3192"/>
    <w:rsid w:val="00EB4CA0"/>
    <w:rsid w:val="00EC1E13"/>
    <w:rsid w:val="00ED5AC3"/>
    <w:rsid w:val="00EE5668"/>
    <w:rsid w:val="00EE5AC7"/>
    <w:rsid w:val="00EE726B"/>
    <w:rsid w:val="00EE7AC6"/>
    <w:rsid w:val="00EF2DBB"/>
    <w:rsid w:val="00EF4A90"/>
    <w:rsid w:val="00EF4C7B"/>
    <w:rsid w:val="00EF5AAC"/>
    <w:rsid w:val="00F051A1"/>
    <w:rsid w:val="00F3460D"/>
    <w:rsid w:val="00F4122A"/>
    <w:rsid w:val="00F514D4"/>
    <w:rsid w:val="00F547F3"/>
    <w:rsid w:val="00F64D6F"/>
    <w:rsid w:val="00F81C59"/>
    <w:rsid w:val="00F92ED0"/>
    <w:rsid w:val="00F97501"/>
    <w:rsid w:val="00FA4F4B"/>
    <w:rsid w:val="00FA527D"/>
    <w:rsid w:val="00FA5FAC"/>
    <w:rsid w:val="00FB00FB"/>
    <w:rsid w:val="00FB3B18"/>
    <w:rsid w:val="00FB5B8E"/>
    <w:rsid w:val="00FC28BB"/>
    <w:rsid w:val="00FD28F0"/>
    <w:rsid w:val="00FD7240"/>
    <w:rsid w:val="00FE0644"/>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5"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iPriority w:val="9"/>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nhideWhenUsed/>
    <w:rsid w:val="009716B0"/>
    <w:pPr>
      <w:tabs>
        <w:tab w:val="center" w:pos="4677"/>
        <w:tab w:val="right" w:pos="9355"/>
      </w:tabs>
    </w:pPr>
  </w:style>
  <w:style w:type="character" w:customStyle="1" w:styleId="a6">
    <w:name w:val="Нижний колонтитул Знак"/>
    <w:basedOn w:val="a0"/>
    <w:link w:val="a5"/>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iPriority w:val="99"/>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7"/>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uiPriority w:val="20"/>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xl64">
    <w:name w:val="xl64"/>
    <w:basedOn w:val="a"/>
    <w:rsid w:val="00804B13"/>
    <w:pPr>
      <w:spacing w:before="100" w:beforeAutospacing="1" w:after="100" w:afterAutospacing="1"/>
    </w:pPr>
    <w:rPr>
      <w:rFonts w:ascii="Arial" w:hAnsi="Arial" w:cs="Arial"/>
      <w:sz w:val="20"/>
      <w:szCs w:val="20"/>
    </w:rPr>
  </w:style>
  <w:style w:type="paragraph" w:customStyle="1" w:styleId="xl65">
    <w:name w:val="xl65"/>
    <w:basedOn w:val="a"/>
    <w:rsid w:val="00804B13"/>
    <w:pPr>
      <w:spacing w:before="100" w:beforeAutospacing="1" w:after="100" w:afterAutospacing="1"/>
    </w:pPr>
    <w:rPr>
      <w:rFonts w:ascii="Arial" w:hAnsi="Arial" w:cs="Arial"/>
      <w:sz w:val="20"/>
      <w:szCs w:val="20"/>
    </w:rPr>
  </w:style>
  <w:style w:type="paragraph" w:customStyle="1" w:styleId="xl66">
    <w:name w:val="xl66"/>
    <w:basedOn w:val="a"/>
    <w:rsid w:val="00804B13"/>
    <w:pPr>
      <w:spacing w:before="100" w:beforeAutospacing="1" w:after="100" w:afterAutospacing="1"/>
    </w:pPr>
    <w:rPr>
      <w:rFonts w:ascii="Arial" w:hAnsi="Arial" w:cs="Arial"/>
      <w:sz w:val="20"/>
      <w:szCs w:val="20"/>
    </w:rPr>
  </w:style>
  <w:style w:type="paragraph" w:customStyle="1" w:styleId="xl67">
    <w:name w:val="xl67"/>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04B13"/>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9">
    <w:name w:val="xl69"/>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804B13"/>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71">
    <w:name w:val="xl71"/>
    <w:basedOn w:val="a"/>
    <w:rsid w:val="00804B13"/>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2">
    <w:name w:val="xl72"/>
    <w:basedOn w:val="a"/>
    <w:rsid w:val="00804B13"/>
    <w:pPr>
      <w:pBdr>
        <w:top w:val="single" w:sz="4" w:space="0" w:color="auto"/>
        <w:bottom w:val="single" w:sz="4" w:space="0" w:color="auto"/>
      </w:pBdr>
      <w:spacing w:before="100" w:beforeAutospacing="1" w:after="100" w:afterAutospacing="1"/>
      <w:textAlignment w:val="center"/>
    </w:pPr>
    <w:rPr>
      <w:b/>
      <w:bCs/>
    </w:rPr>
  </w:style>
  <w:style w:type="paragraph" w:customStyle="1" w:styleId="xl73">
    <w:name w:val="xl73"/>
    <w:basedOn w:val="a"/>
    <w:rsid w:val="00804B1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04B13"/>
    <w:pPr>
      <w:spacing w:before="100" w:beforeAutospacing="1" w:after="100" w:afterAutospacing="1"/>
      <w:jc w:val="right"/>
      <w:textAlignment w:val="center"/>
    </w:pPr>
    <w:rPr>
      <w:b/>
      <w:bCs/>
    </w:rPr>
  </w:style>
  <w:style w:type="paragraph" w:customStyle="1" w:styleId="xl75">
    <w:name w:val="xl75"/>
    <w:basedOn w:val="a"/>
    <w:rsid w:val="00804B13"/>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6">
    <w:name w:val="xl76"/>
    <w:basedOn w:val="a"/>
    <w:rsid w:val="00804B13"/>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04B13"/>
    <w:pPr>
      <w:pBdr>
        <w:left w:val="single" w:sz="4" w:space="0" w:color="auto"/>
        <w:right w:val="single" w:sz="4" w:space="0" w:color="auto"/>
      </w:pBdr>
      <w:spacing w:before="100" w:beforeAutospacing="1" w:after="100" w:afterAutospacing="1"/>
      <w:textAlignment w:val="center"/>
    </w:pPr>
    <w:rPr>
      <w:b/>
      <w:bCs/>
    </w:rPr>
  </w:style>
  <w:style w:type="paragraph" w:customStyle="1" w:styleId="xl78">
    <w:name w:val="xl78"/>
    <w:basedOn w:val="a"/>
    <w:rsid w:val="00804B13"/>
    <w:pPr>
      <w:pBdr>
        <w:left w:val="single" w:sz="4" w:space="0" w:color="auto"/>
      </w:pBdr>
      <w:spacing w:before="100" w:beforeAutospacing="1" w:after="100" w:afterAutospacing="1"/>
    </w:pPr>
    <w:rPr>
      <w:rFonts w:ascii="Arial" w:hAnsi="Arial" w:cs="Arial"/>
      <w:sz w:val="20"/>
      <w:szCs w:val="20"/>
    </w:rPr>
  </w:style>
  <w:style w:type="paragraph" w:customStyle="1" w:styleId="xl79">
    <w:name w:val="xl79"/>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0">
    <w:name w:val="xl80"/>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04B13"/>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04B13"/>
    <w:pPr>
      <w:pBdr>
        <w:top w:val="single" w:sz="4" w:space="0" w:color="auto"/>
        <w:bottom w:val="single" w:sz="4" w:space="0" w:color="auto"/>
      </w:pBdr>
      <w:spacing w:before="100" w:beforeAutospacing="1" w:after="100" w:afterAutospacing="1"/>
      <w:jc w:val="center"/>
      <w:textAlignment w:val="center"/>
    </w:pPr>
  </w:style>
  <w:style w:type="paragraph" w:customStyle="1" w:styleId="xl84">
    <w:name w:val="xl84"/>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804B1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6">
    <w:name w:val="xl86"/>
    <w:basedOn w:val="a"/>
    <w:rsid w:val="00804B13"/>
    <w:pPr>
      <w:pBdr>
        <w:top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04B1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9">
    <w:name w:val="xl89"/>
    <w:basedOn w:val="a"/>
    <w:rsid w:val="00804B1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0">
    <w:name w:val="xl90"/>
    <w:basedOn w:val="a"/>
    <w:rsid w:val="00804B13"/>
    <w:pPr>
      <w:pBdr>
        <w:top w:val="single" w:sz="4" w:space="0" w:color="auto"/>
        <w:left w:val="single" w:sz="4" w:space="0" w:color="auto"/>
        <w:bottom w:val="single" w:sz="4" w:space="0" w:color="auto"/>
      </w:pBdr>
      <w:spacing w:before="100" w:beforeAutospacing="1" w:after="100" w:afterAutospacing="1"/>
    </w:pPr>
  </w:style>
  <w:style w:type="paragraph" w:customStyle="1" w:styleId="xl91">
    <w:name w:val="xl91"/>
    <w:basedOn w:val="a"/>
    <w:rsid w:val="00804B13"/>
    <w:pPr>
      <w:pBdr>
        <w:top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804B13"/>
    <w:pPr>
      <w:pBdr>
        <w:right w:val="single" w:sz="4" w:space="0" w:color="auto"/>
      </w:pBdr>
      <w:spacing w:before="100" w:beforeAutospacing="1" w:after="100" w:afterAutospacing="1"/>
    </w:pPr>
    <w:rPr>
      <w:rFonts w:ascii="Arial" w:hAnsi="Arial" w:cs="Arial"/>
      <w:sz w:val="20"/>
      <w:szCs w:val="20"/>
    </w:rPr>
  </w:style>
  <w:style w:type="paragraph" w:customStyle="1" w:styleId="xl93">
    <w:name w:val="xl93"/>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4">
    <w:name w:val="xl94"/>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804B1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6">
    <w:name w:val="xl96"/>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804B1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8">
    <w:name w:val="xl98"/>
    <w:basedOn w:val="a"/>
    <w:rsid w:val="00804B1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9">
    <w:name w:val="xl99"/>
    <w:basedOn w:val="a"/>
    <w:rsid w:val="00804B13"/>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0">
    <w:name w:val="xl100"/>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1">
    <w:name w:val="xl101"/>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2">
    <w:name w:val="xl102"/>
    <w:basedOn w:val="a"/>
    <w:rsid w:val="00804B13"/>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
    <w:name w:val="xl103"/>
    <w:basedOn w:val="a"/>
    <w:rsid w:val="00804B13"/>
    <w:pPr>
      <w:spacing w:before="100" w:beforeAutospacing="1" w:after="100" w:afterAutospacing="1"/>
      <w:jc w:val="center"/>
      <w:textAlignment w:val="center"/>
    </w:pPr>
  </w:style>
  <w:style w:type="paragraph" w:customStyle="1" w:styleId="xl104">
    <w:name w:val="xl104"/>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804B1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804B13"/>
    <w:pPr>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a"/>
    <w:rsid w:val="00804B1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804B13"/>
    <w:pPr>
      <w:spacing w:before="100" w:beforeAutospacing="1" w:after="100" w:afterAutospacing="1"/>
      <w:jc w:val="center"/>
    </w:pPr>
    <w:rPr>
      <w:rFonts w:ascii="Arial" w:hAnsi="Arial" w:cs="Arial"/>
      <w:sz w:val="20"/>
      <w:szCs w:val="20"/>
    </w:rPr>
  </w:style>
  <w:style w:type="paragraph" w:customStyle="1" w:styleId="xl109">
    <w:name w:val="xl109"/>
    <w:basedOn w:val="a"/>
    <w:rsid w:val="00804B13"/>
    <w:pPr>
      <w:spacing w:before="100" w:beforeAutospacing="1" w:after="100" w:afterAutospacing="1"/>
    </w:pPr>
    <w:rPr>
      <w:rFonts w:ascii="Arial" w:hAnsi="Arial" w:cs="Arial"/>
      <w:sz w:val="20"/>
      <w:szCs w:val="20"/>
    </w:rPr>
  </w:style>
  <w:style w:type="paragraph" w:customStyle="1" w:styleId="xl110">
    <w:name w:val="xl110"/>
    <w:basedOn w:val="a"/>
    <w:rsid w:val="00804B13"/>
    <w:pPr>
      <w:spacing w:before="100" w:beforeAutospacing="1" w:after="100" w:afterAutospacing="1"/>
    </w:pPr>
    <w:rPr>
      <w:rFonts w:ascii="Arial" w:hAnsi="Arial" w:cs="Arial"/>
      <w:sz w:val="18"/>
      <w:szCs w:val="18"/>
    </w:rPr>
  </w:style>
  <w:style w:type="paragraph" w:customStyle="1" w:styleId="xl111">
    <w:name w:val="xl111"/>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3">
    <w:name w:val="xl113"/>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4">
    <w:name w:val="xl114"/>
    <w:basedOn w:val="a"/>
    <w:rsid w:val="00804B13"/>
    <w:pPr>
      <w:shd w:val="clear" w:color="000000" w:fill="FFFFFF"/>
      <w:spacing w:before="100" w:beforeAutospacing="1" w:after="100" w:afterAutospacing="1"/>
      <w:jc w:val="center"/>
    </w:pPr>
    <w:rPr>
      <w:sz w:val="20"/>
      <w:szCs w:val="20"/>
    </w:rPr>
  </w:style>
  <w:style w:type="paragraph" w:customStyle="1" w:styleId="xl115">
    <w:name w:val="xl115"/>
    <w:basedOn w:val="a"/>
    <w:rsid w:val="00804B13"/>
    <w:pPr>
      <w:spacing w:before="100" w:beforeAutospacing="1" w:after="100" w:afterAutospacing="1"/>
      <w:jc w:val="center"/>
      <w:textAlignment w:val="top"/>
    </w:pPr>
    <w:rPr>
      <w:b/>
      <w:bCs/>
    </w:rPr>
  </w:style>
  <w:style w:type="paragraph" w:customStyle="1" w:styleId="xl116">
    <w:name w:val="xl116"/>
    <w:basedOn w:val="a"/>
    <w:rsid w:val="00804B13"/>
    <w:pPr>
      <w:spacing w:before="100" w:beforeAutospacing="1" w:after="100" w:afterAutospacing="1"/>
      <w:jc w:val="right"/>
      <w:textAlignment w:val="center"/>
    </w:pPr>
  </w:style>
  <w:style w:type="paragraph" w:customStyle="1" w:styleId="xl117">
    <w:name w:val="xl117"/>
    <w:basedOn w:val="a"/>
    <w:rsid w:val="00804B13"/>
    <w:pPr>
      <w:spacing w:before="100" w:beforeAutospacing="1" w:after="100" w:afterAutospacing="1"/>
      <w:jc w:val="right"/>
    </w:pPr>
  </w:style>
  <w:style w:type="paragraph" w:customStyle="1" w:styleId="xl118">
    <w:name w:val="xl118"/>
    <w:basedOn w:val="a"/>
    <w:rsid w:val="00804B13"/>
    <w:pPr>
      <w:pBdr>
        <w:top w:val="single" w:sz="4" w:space="0" w:color="auto"/>
        <w:left w:val="single" w:sz="4" w:space="0" w:color="auto"/>
      </w:pBdr>
      <w:spacing w:before="100" w:beforeAutospacing="1" w:after="100" w:afterAutospacing="1"/>
      <w:jc w:val="center"/>
      <w:textAlignment w:val="center"/>
    </w:pPr>
  </w:style>
  <w:style w:type="paragraph" w:customStyle="1" w:styleId="xl119">
    <w:name w:val="xl119"/>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804B1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1">
    <w:name w:val="xl121"/>
    <w:basedOn w:val="a"/>
    <w:rsid w:val="00804B13"/>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22">
    <w:name w:val="xl122"/>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a"/>
    <w:rsid w:val="00804B13"/>
    <w:pPr>
      <w:pBdr>
        <w:left w:val="single" w:sz="8" w:space="0" w:color="auto"/>
        <w:bottom w:val="single" w:sz="8" w:space="0" w:color="auto"/>
      </w:pBdr>
      <w:spacing w:before="100" w:beforeAutospacing="1" w:after="100" w:afterAutospacing="1"/>
    </w:pPr>
    <w:rPr>
      <w:rFonts w:ascii="Arial" w:hAnsi="Arial" w:cs="Arial"/>
    </w:rPr>
  </w:style>
  <w:style w:type="paragraph" w:customStyle="1" w:styleId="xl124">
    <w:name w:val="xl124"/>
    <w:basedOn w:val="a"/>
    <w:rsid w:val="00804B13"/>
    <w:pPr>
      <w:spacing w:before="100" w:beforeAutospacing="1" w:after="100" w:afterAutospacing="1"/>
      <w:jc w:val="right"/>
      <w:textAlignment w:val="center"/>
    </w:pPr>
    <w:rPr>
      <w:b/>
      <w:bCs/>
    </w:rPr>
  </w:style>
  <w:style w:type="paragraph" w:customStyle="1" w:styleId="xl125">
    <w:name w:val="xl125"/>
    <w:basedOn w:val="a"/>
    <w:rsid w:val="00804B13"/>
    <w:pPr>
      <w:pBdr>
        <w:top w:val="single" w:sz="8" w:space="0" w:color="auto"/>
      </w:pBdr>
      <w:spacing w:before="100" w:beforeAutospacing="1" w:after="100" w:afterAutospacing="1"/>
    </w:pPr>
    <w:rPr>
      <w:rFonts w:ascii="Arial" w:hAnsi="Arial" w:cs="Arial"/>
    </w:rPr>
  </w:style>
  <w:style w:type="paragraph" w:customStyle="1" w:styleId="xl126">
    <w:name w:val="xl126"/>
    <w:basedOn w:val="a"/>
    <w:rsid w:val="00804B13"/>
    <w:pPr>
      <w:pBdr>
        <w:left w:val="single" w:sz="4" w:space="0" w:color="auto"/>
        <w:right w:val="single" w:sz="4" w:space="0" w:color="auto"/>
      </w:pBdr>
      <w:spacing w:before="100" w:beforeAutospacing="1" w:after="100" w:afterAutospacing="1"/>
      <w:textAlignment w:val="center"/>
    </w:pPr>
    <w:rPr>
      <w:b/>
      <w:bCs/>
    </w:rPr>
  </w:style>
  <w:style w:type="paragraph" w:customStyle="1" w:styleId="xl127">
    <w:name w:val="xl127"/>
    <w:basedOn w:val="a"/>
    <w:rsid w:val="00804B13"/>
    <w:pPr>
      <w:pBdr>
        <w:left w:val="single" w:sz="4" w:space="0" w:color="auto"/>
        <w:right w:val="single" w:sz="4" w:space="0" w:color="auto"/>
      </w:pBdr>
      <w:spacing w:before="100" w:beforeAutospacing="1" w:after="100" w:afterAutospacing="1"/>
      <w:textAlignment w:val="center"/>
    </w:pPr>
    <w:rPr>
      <w:b/>
      <w:bCs/>
    </w:rPr>
  </w:style>
  <w:style w:type="paragraph" w:customStyle="1" w:styleId="xl128">
    <w:name w:val="xl128"/>
    <w:basedOn w:val="a"/>
    <w:rsid w:val="00804B13"/>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29">
    <w:name w:val="xl129"/>
    <w:basedOn w:val="a"/>
    <w:rsid w:val="00804B13"/>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0">
    <w:name w:val="xl130"/>
    <w:basedOn w:val="a"/>
    <w:rsid w:val="00804B13"/>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31">
    <w:name w:val="xl131"/>
    <w:basedOn w:val="a"/>
    <w:rsid w:val="00804B1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2">
    <w:name w:val="xl132"/>
    <w:basedOn w:val="a"/>
    <w:rsid w:val="00804B13"/>
    <w:pPr>
      <w:pBdr>
        <w:top w:val="single" w:sz="4" w:space="0" w:color="auto"/>
        <w:bottom w:val="single" w:sz="4" w:space="0" w:color="auto"/>
      </w:pBdr>
      <w:spacing w:before="100" w:beforeAutospacing="1" w:after="100" w:afterAutospacing="1"/>
      <w:textAlignment w:val="center"/>
    </w:pPr>
    <w:rPr>
      <w:b/>
      <w:bCs/>
    </w:rPr>
  </w:style>
  <w:style w:type="paragraph" w:customStyle="1" w:styleId="xl133">
    <w:name w:val="xl133"/>
    <w:basedOn w:val="a"/>
    <w:rsid w:val="00804B13"/>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a"/>
    <w:rsid w:val="00804B13"/>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804B13"/>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6">
    <w:name w:val="xl136"/>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7">
    <w:name w:val="xl137"/>
    <w:basedOn w:val="a"/>
    <w:rsid w:val="00804B13"/>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5"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iPriority w:val="9"/>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nhideWhenUsed/>
    <w:rsid w:val="009716B0"/>
    <w:pPr>
      <w:tabs>
        <w:tab w:val="center" w:pos="4677"/>
        <w:tab w:val="right" w:pos="9355"/>
      </w:tabs>
    </w:pPr>
  </w:style>
  <w:style w:type="character" w:customStyle="1" w:styleId="a6">
    <w:name w:val="Нижний колонтитул Знак"/>
    <w:basedOn w:val="a0"/>
    <w:link w:val="a5"/>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iPriority w:val="99"/>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7"/>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uiPriority w:val="20"/>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xl64">
    <w:name w:val="xl64"/>
    <w:basedOn w:val="a"/>
    <w:rsid w:val="00804B13"/>
    <w:pPr>
      <w:spacing w:before="100" w:beforeAutospacing="1" w:after="100" w:afterAutospacing="1"/>
    </w:pPr>
    <w:rPr>
      <w:rFonts w:ascii="Arial" w:hAnsi="Arial" w:cs="Arial"/>
      <w:sz w:val="20"/>
      <w:szCs w:val="20"/>
    </w:rPr>
  </w:style>
  <w:style w:type="paragraph" w:customStyle="1" w:styleId="xl65">
    <w:name w:val="xl65"/>
    <w:basedOn w:val="a"/>
    <w:rsid w:val="00804B13"/>
    <w:pPr>
      <w:spacing w:before="100" w:beforeAutospacing="1" w:after="100" w:afterAutospacing="1"/>
    </w:pPr>
    <w:rPr>
      <w:rFonts w:ascii="Arial" w:hAnsi="Arial" w:cs="Arial"/>
      <w:sz w:val="20"/>
      <w:szCs w:val="20"/>
    </w:rPr>
  </w:style>
  <w:style w:type="paragraph" w:customStyle="1" w:styleId="xl66">
    <w:name w:val="xl66"/>
    <w:basedOn w:val="a"/>
    <w:rsid w:val="00804B13"/>
    <w:pPr>
      <w:spacing w:before="100" w:beforeAutospacing="1" w:after="100" w:afterAutospacing="1"/>
    </w:pPr>
    <w:rPr>
      <w:rFonts w:ascii="Arial" w:hAnsi="Arial" w:cs="Arial"/>
      <w:sz w:val="20"/>
      <w:szCs w:val="20"/>
    </w:rPr>
  </w:style>
  <w:style w:type="paragraph" w:customStyle="1" w:styleId="xl67">
    <w:name w:val="xl67"/>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04B13"/>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9">
    <w:name w:val="xl69"/>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804B13"/>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71">
    <w:name w:val="xl71"/>
    <w:basedOn w:val="a"/>
    <w:rsid w:val="00804B13"/>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2">
    <w:name w:val="xl72"/>
    <w:basedOn w:val="a"/>
    <w:rsid w:val="00804B13"/>
    <w:pPr>
      <w:pBdr>
        <w:top w:val="single" w:sz="4" w:space="0" w:color="auto"/>
        <w:bottom w:val="single" w:sz="4" w:space="0" w:color="auto"/>
      </w:pBdr>
      <w:spacing w:before="100" w:beforeAutospacing="1" w:after="100" w:afterAutospacing="1"/>
      <w:textAlignment w:val="center"/>
    </w:pPr>
    <w:rPr>
      <w:b/>
      <w:bCs/>
    </w:rPr>
  </w:style>
  <w:style w:type="paragraph" w:customStyle="1" w:styleId="xl73">
    <w:name w:val="xl73"/>
    <w:basedOn w:val="a"/>
    <w:rsid w:val="00804B1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04B13"/>
    <w:pPr>
      <w:spacing w:before="100" w:beforeAutospacing="1" w:after="100" w:afterAutospacing="1"/>
      <w:jc w:val="right"/>
      <w:textAlignment w:val="center"/>
    </w:pPr>
    <w:rPr>
      <w:b/>
      <w:bCs/>
    </w:rPr>
  </w:style>
  <w:style w:type="paragraph" w:customStyle="1" w:styleId="xl75">
    <w:name w:val="xl75"/>
    <w:basedOn w:val="a"/>
    <w:rsid w:val="00804B13"/>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6">
    <w:name w:val="xl76"/>
    <w:basedOn w:val="a"/>
    <w:rsid w:val="00804B13"/>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04B13"/>
    <w:pPr>
      <w:pBdr>
        <w:left w:val="single" w:sz="4" w:space="0" w:color="auto"/>
        <w:right w:val="single" w:sz="4" w:space="0" w:color="auto"/>
      </w:pBdr>
      <w:spacing w:before="100" w:beforeAutospacing="1" w:after="100" w:afterAutospacing="1"/>
      <w:textAlignment w:val="center"/>
    </w:pPr>
    <w:rPr>
      <w:b/>
      <w:bCs/>
    </w:rPr>
  </w:style>
  <w:style w:type="paragraph" w:customStyle="1" w:styleId="xl78">
    <w:name w:val="xl78"/>
    <w:basedOn w:val="a"/>
    <w:rsid w:val="00804B13"/>
    <w:pPr>
      <w:pBdr>
        <w:left w:val="single" w:sz="4" w:space="0" w:color="auto"/>
      </w:pBdr>
      <w:spacing w:before="100" w:beforeAutospacing="1" w:after="100" w:afterAutospacing="1"/>
    </w:pPr>
    <w:rPr>
      <w:rFonts w:ascii="Arial" w:hAnsi="Arial" w:cs="Arial"/>
      <w:sz w:val="20"/>
      <w:szCs w:val="20"/>
    </w:rPr>
  </w:style>
  <w:style w:type="paragraph" w:customStyle="1" w:styleId="xl79">
    <w:name w:val="xl79"/>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0">
    <w:name w:val="xl80"/>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04B13"/>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04B13"/>
    <w:pPr>
      <w:pBdr>
        <w:top w:val="single" w:sz="4" w:space="0" w:color="auto"/>
        <w:bottom w:val="single" w:sz="4" w:space="0" w:color="auto"/>
      </w:pBdr>
      <w:spacing w:before="100" w:beforeAutospacing="1" w:after="100" w:afterAutospacing="1"/>
      <w:jc w:val="center"/>
      <w:textAlignment w:val="center"/>
    </w:pPr>
  </w:style>
  <w:style w:type="paragraph" w:customStyle="1" w:styleId="xl84">
    <w:name w:val="xl84"/>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804B1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6">
    <w:name w:val="xl86"/>
    <w:basedOn w:val="a"/>
    <w:rsid w:val="00804B13"/>
    <w:pPr>
      <w:pBdr>
        <w:top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04B1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9">
    <w:name w:val="xl89"/>
    <w:basedOn w:val="a"/>
    <w:rsid w:val="00804B1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0">
    <w:name w:val="xl90"/>
    <w:basedOn w:val="a"/>
    <w:rsid w:val="00804B13"/>
    <w:pPr>
      <w:pBdr>
        <w:top w:val="single" w:sz="4" w:space="0" w:color="auto"/>
        <w:left w:val="single" w:sz="4" w:space="0" w:color="auto"/>
        <w:bottom w:val="single" w:sz="4" w:space="0" w:color="auto"/>
      </w:pBdr>
      <w:spacing w:before="100" w:beforeAutospacing="1" w:after="100" w:afterAutospacing="1"/>
    </w:pPr>
  </w:style>
  <w:style w:type="paragraph" w:customStyle="1" w:styleId="xl91">
    <w:name w:val="xl91"/>
    <w:basedOn w:val="a"/>
    <w:rsid w:val="00804B13"/>
    <w:pPr>
      <w:pBdr>
        <w:top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804B13"/>
    <w:pPr>
      <w:pBdr>
        <w:right w:val="single" w:sz="4" w:space="0" w:color="auto"/>
      </w:pBdr>
      <w:spacing w:before="100" w:beforeAutospacing="1" w:after="100" w:afterAutospacing="1"/>
    </w:pPr>
    <w:rPr>
      <w:rFonts w:ascii="Arial" w:hAnsi="Arial" w:cs="Arial"/>
      <w:sz w:val="20"/>
      <w:szCs w:val="20"/>
    </w:rPr>
  </w:style>
  <w:style w:type="paragraph" w:customStyle="1" w:styleId="xl93">
    <w:name w:val="xl93"/>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4">
    <w:name w:val="xl94"/>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804B1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6">
    <w:name w:val="xl96"/>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804B1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8">
    <w:name w:val="xl98"/>
    <w:basedOn w:val="a"/>
    <w:rsid w:val="00804B1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9">
    <w:name w:val="xl99"/>
    <w:basedOn w:val="a"/>
    <w:rsid w:val="00804B13"/>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0">
    <w:name w:val="xl100"/>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1">
    <w:name w:val="xl101"/>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2">
    <w:name w:val="xl102"/>
    <w:basedOn w:val="a"/>
    <w:rsid w:val="00804B13"/>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
    <w:name w:val="xl103"/>
    <w:basedOn w:val="a"/>
    <w:rsid w:val="00804B13"/>
    <w:pPr>
      <w:spacing w:before="100" w:beforeAutospacing="1" w:after="100" w:afterAutospacing="1"/>
      <w:jc w:val="center"/>
      <w:textAlignment w:val="center"/>
    </w:pPr>
  </w:style>
  <w:style w:type="paragraph" w:customStyle="1" w:styleId="xl104">
    <w:name w:val="xl104"/>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804B1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804B13"/>
    <w:pPr>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a"/>
    <w:rsid w:val="00804B1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804B13"/>
    <w:pPr>
      <w:spacing w:before="100" w:beforeAutospacing="1" w:after="100" w:afterAutospacing="1"/>
      <w:jc w:val="center"/>
    </w:pPr>
    <w:rPr>
      <w:rFonts w:ascii="Arial" w:hAnsi="Arial" w:cs="Arial"/>
      <w:sz w:val="20"/>
      <w:szCs w:val="20"/>
    </w:rPr>
  </w:style>
  <w:style w:type="paragraph" w:customStyle="1" w:styleId="xl109">
    <w:name w:val="xl109"/>
    <w:basedOn w:val="a"/>
    <w:rsid w:val="00804B13"/>
    <w:pPr>
      <w:spacing w:before="100" w:beforeAutospacing="1" w:after="100" w:afterAutospacing="1"/>
    </w:pPr>
    <w:rPr>
      <w:rFonts w:ascii="Arial" w:hAnsi="Arial" w:cs="Arial"/>
      <w:sz w:val="20"/>
      <w:szCs w:val="20"/>
    </w:rPr>
  </w:style>
  <w:style w:type="paragraph" w:customStyle="1" w:styleId="xl110">
    <w:name w:val="xl110"/>
    <w:basedOn w:val="a"/>
    <w:rsid w:val="00804B13"/>
    <w:pPr>
      <w:spacing w:before="100" w:beforeAutospacing="1" w:after="100" w:afterAutospacing="1"/>
    </w:pPr>
    <w:rPr>
      <w:rFonts w:ascii="Arial" w:hAnsi="Arial" w:cs="Arial"/>
      <w:sz w:val="18"/>
      <w:szCs w:val="18"/>
    </w:rPr>
  </w:style>
  <w:style w:type="paragraph" w:customStyle="1" w:styleId="xl111">
    <w:name w:val="xl111"/>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3">
    <w:name w:val="xl113"/>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4">
    <w:name w:val="xl114"/>
    <w:basedOn w:val="a"/>
    <w:rsid w:val="00804B13"/>
    <w:pPr>
      <w:shd w:val="clear" w:color="000000" w:fill="FFFFFF"/>
      <w:spacing w:before="100" w:beforeAutospacing="1" w:after="100" w:afterAutospacing="1"/>
      <w:jc w:val="center"/>
    </w:pPr>
    <w:rPr>
      <w:sz w:val="20"/>
      <w:szCs w:val="20"/>
    </w:rPr>
  </w:style>
  <w:style w:type="paragraph" w:customStyle="1" w:styleId="xl115">
    <w:name w:val="xl115"/>
    <w:basedOn w:val="a"/>
    <w:rsid w:val="00804B13"/>
    <w:pPr>
      <w:spacing w:before="100" w:beforeAutospacing="1" w:after="100" w:afterAutospacing="1"/>
      <w:jc w:val="center"/>
      <w:textAlignment w:val="top"/>
    </w:pPr>
    <w:rPr>
      <w:b/>
      <w:bCs/>
    </w:rPr>
  </w:style>
  <w:style w:type="paragraph" w:customStyle="1" w:styleId="xl116">
    <w:name w:val="xl116"/>
    <w:basedOn w:val="a"/>
    <w:rsid w:val="00804B13"/>
    <w:pPr>
      <w:spacing w:before="100" w:beforeAutospacing="1" w:after="100" w:afterAutospacing="1"/>
      <w:jc w:val="right"/>
      <w:textAlignment w:val="center"/>
    </w:pPr>
  </w:style>
  <w:style w:type="paragraph" w:customStyle="1" w:styleId="xl117">
    <w:name w:val="xl117"/>
    <w:basedOn w:val="a"/>
    <w:rsid w:val="00804B13"/>
    <w:pPr>
      <w:spacing w:before="100" w:beforeAutospacing="1" w:after="100" w:afterAutospacing="1"/>
      <w:jc w:val="right"/>
    </w:pPr>
  </w:style>
  <w:style w:type="paragraph" w:customStyle="1" w:styleId="xl118">
    <w:name w:val="xl118"/>
    <w:basedOn w:val="a"/>
    <w:rsid w:val="00804B13"/>
    <w:pPr>
      <w:pBdr>
        <w:top w:val="single" w:sz="4" w:space="0" w:color="auto"/>
        <w:left w:val="single" w:sz="4" w:space="0" w:color="auto"/>
      </w:pBdr>
      <w:spacing w:before="100" w:beforeAutospacing="1" w:after="100" w:afterAutospacing="1"/>
      <w:jc w:val="center"/>
      <w:textAlignment w:val="center"/>
    </w:pPr>
  </w:style>
  <w:style w:type="paragraph" w:customStyle="1" w:styleId="xl119">
    <w:name w:val="xl119"/>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804B1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1">
    <w:name w:val="xl121"/>
    <w:basedOn w:val="a"/>
    <w:rsid w:val="00804B13"/>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22">
    <w:name w:val="xl122"/>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a"/>
    <w:rsid w:val="00804B13"/>
    <w:pPr>
      <w:pBdr>
        <w:left w:val="single" w:sz="8" w:space="0" w:color="auto"/>
        <w:bottom w:val="single" w:sz="8" w:space="0" w:color="auto"/>
      </w:pBdr>
      <w:spacing w:before="100" w:beforeAutospacing="1" w:after="100" w:afterAutospacing="1"/>
    </w:pPr>
    <w:rPr>
      <w:rFonts w:ascii="Arial" w:hAnsi="Arial" w:cs="Arial"/>
    </w:rPr>
  </w:style>
  <w:style w:type="paragraph" w:customStyle="1" w:styleId="xl124">
    <w:name w:val="xl124"/>
    <w:basedOn w:val="a"/>
    <w:rsid w:val="00804B13"/>
    <w:pPr>
      <w:spacing w:before="100" w:beforeAutospacing="1" w:after="100" w:afterAutospacing="1"/>
      <w:jc w:val="right"/>
      <w:textAlignment w:val="center"/>
    </w:pPr>
    <w:rPr>
      <w:b/>
      <w:bCs/>
    </w:rPr>
  </w:style>
  <w:style w:type="paragraph" w:customStyle="1" w:styleId="xl125">
    <w:name w:val="xl125"/>
    <w:basedOn w:val="a"/>
    <w:rsid w:val="00804B13"/>
    <w:pPr>
      <w:pBdr>
        <w:top w:val="single" w:sz="8" w:space="0" w:color="auto"/>
      </w:pBdr>
      <w:spacing w:before="100" w:beforeAutospacing="1" w:after="100" w:afterAutospacing="1"/>
    </w:pPr>
    <w:rPr>
      <w:rFonts w:ascii="Arial" w:hAnsi="Arial" w:cs="Arial"/>
    </w:rPr>
  </w:style>
  <w:style w:type="paragraph" w:customStyle="1" w:styleId="xl126">
    <w:name w:val="xl126"/>
    <w:basedOn w:val="a"/>
    <w:rsid w:val="00804B13"/>
    <w:pPr>
      <w:pBdr>
        <w:left w:val="single" w:sz="4" w:space="0" w:color="auto"/>
        <w:right w:val="single" w:sz="4" w:space="0" w:color="auto"/>
      </w:pBdr>
      <w:spacing w:before="100" w:beforeAutospacing="1" w:after="100" w:afterAutospacing="1"/>
      <w:textAlignment w:val="center"/>
    </w:pPr>
    <w:rPr>
      <w:b/>
      <w:bCs/>
    </w:rPr>
  </w:style>
  <w:style w:type="paragraph" w:customStyle="1" w:styleId="xl127">
    <w:name w:val="xl127"/>
    <w:basedOn w:val="a"/>
    <w:rsid w:val="00804B13"/>
    <w:pPr>
      <w:pBdr>
        <w:left w:val="single" w:sz="4" w:space="0" w:color="auto"/>
        <w:right w:val="single" w:sz="4" w:space="0" w:color="auto"/>
      </w:pBdr>
      <w:spacing w:before="100" w:beforeAutospacing="1" w:after="100" w:afterAutospacing="1"/>
      <w:textAlignment w:val="center"/>
    </w:pPr>
    <w:rPr>
      <w:b/>
      <w:bCs/>
    </w:rPr>
  </w:style>
  <w:style w:type="paragraph" w:customStyle="1" w:styleId="xl128">
    <w:name w:val="xl128"/>
    <w:basedOn w:val="a"/>
    <w:rsid w:val="00804B13"/>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29">
    <w:name w:val="xl129"/>
    <w:basedOn w:val="a"/>
    <w:rsid w:val="00804B13"/>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0">
    <w:name w:val="xl130"/>
    <w:basedOn w:val="a"/>
    <w:rsid w:val="00804B13"/>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31">
    <w:name w:val="xl131"/>
    <w:basedOn w:val="a"/>
    <w:rsid w:val="00804B1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2">
    <w:name w:val="xl132"/>
    <w:basedOn w:val="a"/>
    <w:rsid w:val="00804B13"/>
    <w:pPr>
      <w:pBdr>
        <w:top w:val="single" w:sz="4" w:space="0" w:color="auto"/>
        <w:bottom w:val="single" w:sz="4" w:space="0" w:color="auto"/>
      </w:pBdr>
      <w:spacing w:before="100" w:beforeAutospacing="1" w:after="100" w:afterAutospacing="1"/>
      <w:textAlignment w:val="center"/>
    </w:pPr>
    <w:rPr>
      <w:b/>
      <w:bCs/>
    </w:rPr>
  </w:style>
  <w:style w:type="paragraph" w:customStyle="1" w:styleId="xl133">
    <w:name w:val="xl133"/>
    <w:basedOn w:val="a"/>
    <w:rsid w:val="00804B13"/>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a"/>
    <w:rsid w:val="00804B13"/>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804B13"/>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6">
    <w:name w:val="xl136"/>
    <w:basedOn w:val="a"/>
    <w:rsid w:val="00804B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7">
    <w:name w:val="xl137"/>
    <w:basedOn w:val="a"/>
    <w:rsid w:val="00804B13"/>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483207321">
      <w:bodyDiv w:val="1"/>
      <w:marLeft w:val="0"/>
      <w:marRight w:val="0"/>
      <w:marTop w:val="0"/>
      <w:marBottom w:val="0"/>
      <w:divBdr>
        <w:top w:val="none" w:sz="0" w:space="0" w:color="auto"/>
        <w:left w:val="none" w:sz="0" w:space="0" w:color="auto"/>
        <w:bottom w:val="none" w:sz="0" w:space="0" w:color="auto"/>
        <w:right w:val="none" w:sz="0" w:space="0" w:color="auto"/>
      </w:divBdr>
    </w:div>
    <w:div w:id="526023917">
      <w:bodyDiv w:val="1"/>
      <w:marLeft w:val="0"/>
      <w:marRight w:val="0"/>
      <w:marTop w:val="0"/>
      <w:marBottom w:val="0"/>
      <w:divBdr>
        <w:top w:val="none" w:sz="0" w:space="0" w:color="auto"/>
        <w:left w:val="none" w:sz="0" w:space="0" w:color="auto"/>
        <w:bottom w:val="none" w:sz="0" w:space="0" w:color="auto"/>
        <w:right w:val="none" w:sz="0" w:space="0" w:color="auto"/>
      </w:divBdr>
    </w:div>
    <w:div w:id="836186156">
      <w:bodyDiv w:val="1"/>
      <w:marLeft w:val="0"/>
      <w:marRight w:val="0"/>
      <w:marTop w:val="0"/>
      <w:marBottom w:val="0"/>
      <w:divBdr>
        <w:top w:val="none" w:sz="0" w:space="0" w:color="auto"/>
        <w:left w:val="none" w:sz="0" w:space="0" w:color="auto"/>
        <w:bottom w:val="none" w:sz="0" w:space="0" w:color="auto"/>
        <w:right w:val="none" w:sz="0" w:space="0" w:color="auto"/>
      </w:divBdr>
    </w:div>
    <w:div w:id="1064184296">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773554728">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8091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80912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repyvo-info@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ru/legal_texts/act_municipal_education/extended/index.php?do4=document&amp;id4=96e20c02-1b12-465a-b64c-24aa92270007" TargetMode="External"/><Relationship Id="rId5" Type="http://schemas.openxmlformats.org/officeDocument/2006/relationships/settings" Target="settings.xml"/><Relationship Id="rId15" Type="http://schemas.openxmlformats.org/officeDocument/2006/relationships/hyperlink" Target="http://repyevskiy.nso.ru/" TargetMode="External"/><Relationship Id="rId10" Type="http://schemas.openxmlformats.org/officeDocument/2006/relationships/hyperlink" Target="http://zakon.scli.ru/ru/legal_texts/act_municipal_education/extended/index.php?do4=document&amp;id4=6ede0023-a5d1-4b11-8881-70505f2fb9c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ravo.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87C0C-204B-40E1-8373-7911C746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57</Pages>
  <Words>21379</Words>
  <Characters>121864</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133</cp:revision>
  <cp:lastPrinted>2020-07-21T01:19:00Z</cp:lastPrinted>
  <dcterms:created xsi:type="dcterms:W3CDTF">2019-04-08T04:30:00Z</dcterms:created>
  <dcterms:modified xsi:type="dcterms:W3CDTF">2021-09-30T03:28:00Z</dcterms:modified>
</cp:coreProperties>
</file>