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E305D2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E305D2">
        <w:rPr>
          <w:rFonts w:ascii="Mistral" w:hAnsi="Mistral" w:cs="Rod"/>
          <w:bCs/>
          <w:sz w:val="40"/>
          <w:szCs w:val="40"/>
        </w:rPr>
        <w:t xml:space="preserve">№ </w:t>
      </w:r>
      <w:r w:rsidR="00642030">
        <w:rPr>
          <w:rFonts w:ascii="Mistral" w:hAnsi="Mistral" w:cs="Rod"/>
          <w:bCs/>
          <w:sz w:val="40"/>
          <w:szCs w:val="40"/>
        </w:rPr>
        <w:t>14</w:t>
      </w:r>
      <w:r w:rsidR="009716B0" w:rsidRPr="00E305D2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E305D2">
        <w:rPr>
          <w:rFonts w:ascii="Mistral" w:hAnsi="Mistral" w:cs="Rod"/>
          <w:bCs/>
          <w:sz w:val="40"/>
          <w:szCs w:val="40"/>
        </w:rPr>
        <w:t xml:space="preserve"> </w:t>
      </w:r>
      <w:r w:rsidR="00642030">
        <w:rPr>
          <w:rFonts w:ascii="Mistral" w:hAnsi="Mistral" w:cs="Rod"/>
          <w:bCs/>
          <w:sz w:val="40"/>
          <w:szCs w:val="40"/>
        </w:rPr>
        <w:t>28</w:t>
      </w:r>
      <w:r w:rsidR="00BE70E2" w:rsidRPr="00E305D2">
        <w:rPr>
          <w:rFonts w:ascii="Mistral" w:hAnsi="Mistral" w:cs="Rod"/>
          <w:bCs/>
          <w:sz w:val="40"/>
          <w:szCs w:val="40"/>
        </w:rPr>
        <w:t>.0</w:t>
      </w:r>
      <w:r w:rsidR="00642030">
        <w:rPr>
          <w:rFonts w:ascii="Mistral" w:hAnsi="Mistral" w:cs="Rod"/>
          <w:bCs/>
          <w:sz w:val="40"/>
          <w:szCs w:val="40"/>
        </w:rPr>
        <w:t>5</w:t>
      </w:r>
      <w:r w:rsidR="0024471C" w:rsidRPr="00E305D2">
        <w:rPr>
          <w:rFonts w:ascii="Mistral" w:hAnsi="Mistral" w:cs="Rod"/>
          <w:bCs/>
          <w:sz w:val="40"/>
          <w:szCs w:val="40"/>
        </w:rPr>
        <w:t>.2021</w:t>
      </w:r>
      <w:r w:rsidR="009716B0" w:rsidRPr="00E305D2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A530CD" w:rsidRDefault="00A530CD"/>
    <w:p w:rsidR="00970857" w:rsidRPr="00E56EC7" w:rsidRDefault="00970857" w:rsidP="00970857">
      <w:pPr>
        <w:jc w:val="center"/>
        <w:rPr>
          <w:sz w:val="20"/>
          <w:szCs w:val="20"/>
        </w:rPr>
      </w:pPr>
      <w:r w:rsidRPr="00E56EC7">
        <w:rPr>
          <w:sz w:val="20"/>
          <w:szCs w:val="20"/>
        </w:rPr>
        <w:t xml:space="preserve">АДМИНИСТРАЦИЯ </w:t>
      </w:r>
    </w:p>
    <w:p w:rsidR="00970857" w:rsidRPr="00E56EC7" w:rsidRDefault="00970857" w:rsidP="00970857">
      <w:pPr>
        <w:jc w:val="center"/>
        <w:rPr>
          <w:sz w:val="20"/>
          <w:szCs w:val="20"/>
        </w:rPr>
      </w:pPr>
      <w:r w:rsidRPr="00E56EC7">
        <w:rPr>
          <w:sz w:val="20"/>
          <w:szCs w:val="20"/>
        </w:rPr>
        <w:t>РЕПЬЕВСКОГО СЕЛЬСОВЕТА</w:t>
      </w:r>
    </w:p>
    <w:p w:rsidR="00970857" w:rsidRPr="00E56EC7" w:rsidRDefault="00970857" w:rsidP="00970857">
      <w:pPr>
        <w:jc w:val="center"/>
        <w:rPr>
          <w:sz w:val="20"/>
          <w:szCs w:val="20"/>
        </w:rPr>
      </w:pPr>
      <w:r w:rsidRPr="00E56EC7">
        <w:rPr>
          <w:sz w:val="20"/>
          <w:szCs w:val="20"/>
        </w:rPr>
        <w:t>ТОГУЧИНСКОГО РАЙОНА</w:t>
      </w:r>
    </w:p>
    <w:p w:rsidR="00970857" w:rsidRPr="00E56EC7" w:rsidRDefault="00970857" w:rsidP="00970857">
      <w:pPr>
        <w:jc w:val="center"/>
        <w:rPr>
          <w:sz w:val="20"/>
          <w:szCs w:val="20"/>
        </w:rPr>
      </w:pPr>
      <w:r w:rsidRPr="00E56EC7">
        <w:rPr>
          <w:sz w:val="20"/>
          <w:szCs w:val="20"/>
        </w:rPr>
        <w:t>НОВОСИБИРСКОЙ ОБЛАСТИ</w:t>
      </w:r>
    </w:p>
    <w:p w:rsidR="00970857" w:rsidRPr="00E56EC7" w:rsidRDefault="00970857" w:rsidP="00970857">
      <w:pPr>
        <w:jc w:val="center"/>
        <w:rPr>
          <w:sz w:val="20"/>
          <w:szCs w:val="20"/>
        </w:rPr>
      </w:pPr>
    </w:p>
    <w:p w:rsidR="00970857" w:rsidRPr="00E56EC7" w:rsidRDefault="00970857" w:rsidP="00970857">
      <w:pPr>
        <w:jc w:val="center"/>
        <w:rPr>
          <w:sz w:val="20"/>
          <w:szCs w:val="20"/>
        </w:rPr>
      </w:pPr>
    </w:p>
    <w:p w:rsidR="00970857" w:rsidRPr="00E56EC7" w:rsidRDefault="00970857" w:rsidP="00970857">
      <w:pPr>
        <w:jc w:val="center"/>
        <w:rPr>
          <w:sz w:val="20"/>
          <w:szCs w:val="20"/>
        </w:rPr>
      </w:pPr>
      <w:r w:rsidRPr="00E56EC7">
        <w:rPr>
          <w:sz w:val="20"/>
          <w:szCs w:val="20"/>
        </w:rPr>
        <w:t>ПОСТАНОВЛЕНИЕ</w:t>
      </w:r>
    </w:p>
    <w:p w:rsidR="00970857" w:rsidRPr="00E56EC7" w:rsidRDefault="00970857" w:rsidP="00970857">
      <w:pPr>
        <w:jc w:val="center"/>
        <w:rPr>
          <w:sz w:val="20"/>
          <w:szCs w:val="20"/>
        </w:rPr>
      </w:pPr>
    </w:p>
    <w:p w:rsidR="00970857" w:rsidRPr="00E56EC7" w:rsidRDefault="00970857" w:rsidP="00970857">
      <w:pPr>
        <w:jc w:val="center"/>
        <w:rPr>
          <w:sz w:val="20"/>
          <w:szCs w:val="20"/>
        </w:rPr>
      </w:pPr>
      <w:r w:rsidRPr="00E56EC7">
        <w:rPr>
          <w:sz w:val="20"/>
          <w:szCs w:val="20"/>
        </w:rPr>
        <w:t>19.05.2021 №  39</w:t>
      </w:r>
    </w:p>
    <w:p w:rsidR="00970857" w:rsidRPr="00E56EC7" w:rsidRDefault="00970857" w:rsidP="00970857">
      <w:pPr>
        <w:rPr>
          <w:sz w:val="20"/>
          <w:szCs w:val="20"/>
        </w:rPr>
      </w:pPr>
    </w:p>
    <w:p w:rsidR="00970857" w:rsidRPr="00E56EC7" w:rsidRDefault="00970857" w:rsidP="00970857">
      <w:pPr>
        <w:jc w:val="center"/>
        <w:rPr>
          <w:sz w:val="20"/>
          <w:szCs w:val="20"/>
        </w:rPr>
      </w:pPr>
      <w:r w:rsidRPr="00E56EC7">
        <w:rPr>
          <w:sz w:val="20"/>
          <w:szCs w:val="20"/>
        </w:rPr>
        <w:t>с. Репьево</w:t>
      </w:r>
    </w:p>
    <w:p w:rsidR="00970857" w:rsidRPr="00E56EC7" w:rsidRDefault="00970857" w:rsidP="00970857">
      <w:pPr>
        <w:jc w:val="center"/>
        <w:rPr>
          <w:sz w:val="20"/>
          <w:szCs w:val="20"/>
        </w:rPr>
      </w:pPr>
    </w:p>
    <w:p w:rsidR="00970857" w:rsidRPr="00E56EC7" w:rsidRDefault="00970857" w:rsidP="00970857">
      <w:pPr>
        <w:jc w:val="center"/>
        <w:rPr>
          <w:color w:val="000000"/>
          <w:sz w:val="20"/>
          <w:szCs w:val="20"/>
        </w:rPr>
      </w:pPr>
      <w:r w:rsidRPr="00E56EC7">
        <w:rPr>
          <w:sz w:val="20"/>
          <w:szCs w:val="20"/>
        </w:rPr>
        <w:t>Об отмене постановления от 14.08.2020 № 105 «</w:t>
      </w:r>
      <w:r w:rsidRPr="00E56EC7">
        <w:rPr>
          <w:bCs/>
          <w:color w:val="000000"/>
          <w:sz w:val="20"/>
          <w:szCs w:val="20"/>
        </w:rPr>
        <w:t xml:space="preserve">Об утверждении Порядка заключения концессионных соглашений в отношении имущества, находящегося в собственности администрации Репьевского  сельсовета Тогучинского района Новосибирской области» </w:t>
      </w:r>
    </w:p>
    <w:p w:rsidR="00970857" w:rsidRPr="00E56EC7" w:rsidRDefault="00970857" w:rsidP="00970857">
      <w:pPr>
        <w:jc w:val="center"/>
        <w:rPr>
          <w:bCs/>
          <w:sz w:val="20"/>
          <w:szCs w:val="20"/>
        </w:rPr>
      </w:pPr>
    </w:p>
    <w:p w:rsidR="00970857" w:rsidRPr="00E56EC7" w:rsidRDefault="00970857" w:rsidP="00970857">
      <w:pPr>
        <w:ind w:firstLine="851"/>
        <w:jc w:val="both"/>
        <w:rPr>
          <w:sz w:val="20"/>
          <w:szCs w:val="20"/>
        </w:rPr>
      </w:pPr>
      <w:r w:rsidRPr="00E56EC7">
        <w:rPr>
          <w:sz w:val="20"/>
          <w:szCs w:val="20"/>
        </w:rPr>
        <w:t xml:space="preserve">На основании протеста прокуратуры Тогучинского района от 30.04.2021 № 26Д-2021, администрация </w:t>
      </w:r>
      <w:r w:rsidRPr="00E56EC7">
        <w:rPr>
          <w:rFonts w:eastAsia="Calibri"/>
          <w:sz w:val="20"/>
          <w:szCs w:val="20"/>
          <w:lang w:eastAsia="en-US"/>
        </w:rPr>
        <w:t>Репьевского</w:t>
      </w:r>
      <w:r w:rsidRPr="00E56EC7">
        <w:rPr>
          <w:sz w:val="20"/>
          <w:szCs w:val="20"/>
        </w:rPr>
        <w:t xml:space="preserve"> сельсовета </w:t>
      </w:r>
      <w:r w:rsidRPr="00E56EC7">
        <w:rPr>
          <w:rFonts w:eastAsia="Calibri"/>
          <w:sz w:val="20"/>
          <w:szCs w:val="20"/>
          <w:lang w:eastAsia="en-US"/>
        </w:rPr>
        <w:t>Тогучинского</w:t>
      </w:r>
      <w:r w:rsidRPr="00E56EC7">
        <w:rPr>
          <w:sz w:val="20"/>
          <w:szCs w:val="20"/>
        </w:rPr>
        <w:t xml:space="preserve"> района Новосибирской области</w:t>
      </w:r>
    </w:p>
    <w:p w:rsidR="00970857" w:rsidRPr="00E56EC7" w:rsidRDefault="00970857" w:rsidP="00970857">
      <w:pPr>
        <w:widowControl w:val="0"/>
        <w:tabs>
          <w:tab w:val="left" w:pos="-1276"/>
        </w:tabs>
        <w:spacing w:line="322" w:lineRule="exact"/>
        <w:ind w:left="510" w:right="17" w:firstLine="341"/>
        <w:jc w:val="center"/>
        <w:rPr>
          <w:rFonts w:eastAsia="Calibri"/>
          <w:sz w:val="20"/>
          <w:szCs w:val="20"/>
          <w:lang w:eastAsia="en-US"/>
        </w:rPr>
      </w:pPr>
    </w:p>
    <w:p w:rsidR="00970857" w:rsidRPr="00E56EC7" w:rsidRDefault="00970857" w:rsidP="00970857">
      <w:pPr>
        <w:widowControl w:val="0"/>
        <w:tabs>
          <w:tab w:val="left" w:pos="-1276"/>
        </w:tabs>
        <w:spacing w:line="322" w:lineRule="exact"/>
        <w:ind w:right="17"/>
        <w:rPr>
          <w:rFonts w:eastAsia="Calibri"/>
          <w:sz w:val="20"/>
          <w:szCs w:val="20"/>
          <w:lang w:eastAsia="en-US"/>
        </w:rPr>
      </w:pPr>
      <w:r w:rsidRPr="00E56EC7">
        <w:rPr>
          <w:rFonts w:eastAsia="Calibri"/>
          <w:sz w:val="20"/>
          <w:szCs w:val="20"/>
          <w:lang w:eastAsia="en-US"/>
        </w:rPr>
        <w:lastRenderedPageBreak/>
        <w:t>ПОСТАНОВЛЯЕТ:</w:t>
      </w:r>
    </w:p>
    <w:p w:rsidR="00970857" w:rsidRPr="00E56EC7" w:rsidRDefault="00970857" w:rsidP="00970857">
      <w:pPr>
        <w:ind w:firstLine="851"/>
        <w:jc w:val="both"/>
        <w:rPr>
          <w:bCs/>
          <w:sz w:val="20"/>
          <w:szCs w:val="20"/>
        </w:rPr>
      </w:pPr>
      <w:r w:rsidRPr="00E56EC7">
        <w:rPr>
          <w:rFonts w:eastAsia="Calibri"/>
          <w:sz w:val="20"/>
          <w:szCs w:val="20"/>
          <w:lang w:eastAsia="en-US"/>
        </w:rPr>
        <w:t>1.</w:t>
      </w:r>
      <w:r w:rsidRPr="00E56EC7">
        <w:rPr>
          <w:sz w:val="20"/>
          <w:szCs w:val="20"/>
        </w:rPr>
        <w:t xml:space="preserve"> Отменить постановление от 14.08.2021 № 105 «</w:t>
      </w:r>
      <w:r w:rsidRPr="00E56EC7">
        <w:rPr>
          <w:bCs/>
          <w:sz w:val="20"/>
          <w:szCs w:val="20"/>
        </w:rPr>
        <w:t>Об утверждении Порядка заключения концессионных соглашений в отношении имущества, находящегося в собственности администрации Репьевского  сельсовета Тогучинского района Новосибирской области».</w:t>
      </w:r>
    </w:p>
    <w:p w:rsidR="00970857" w:rsidRPr="00E56EC7" w:rsidRDefault="00970857" w:rsidP="00970857">
      <w:pPr>
        <w:ind w:firstLine="851"/>
        <w:jc w:val="both"/>
        <w:rPr>
          <w:rFonts w:eastAsia="Calibri"/>
          <w:spacing w:val="11"/>
          <w:sz w:val="20"/>
          <w:szCs w:val="20"/>
          <w:lang w:eastAsia="en-US"/>
        </w:rPr>
      </w:pPr>
      <w:r w:rsidRPr="00E56EC7">
        <w:rPr>
          <w:rFonts w:eastAsia="Calibri"/>
          <w:sz w:val="20"/>
          <w:szCs w:val="20"/>
          <w:lang w:eastAsia="en-US"/>
        </w:rPr>
        <w:t xml:space="preserve">2. </w:t>
      </w:r>
      <w:r w:rsidRPr="00E56EC7">
        <w:rPr>
          <w:rFonts w:eastAsia="Calibri"/>
          <w:spacing w:val="3"/>
          <w:sz w:val="20"/>
          <w:szCs w:val="20"/>
          <w:lang w:eastAsia="en-US"/>
        </w:rPr>
        <w:t xml:space="preserve">Опубликовать настоящее </w:t>
      </w:r>
      <w:r w:rsidRPr="00E56EC7">
        <w:rPr>
          <w:rFonts w:eastAsia="Calibri"/>
          <w:spacing w:val="-6"/>
          <w:sz w:val="20"/>
          <w:szCs w:val="20"/>
          <w:lang w:eastAsia="en-US"/>
        </w:rPr>
        <w:t xml:space="preserve">постановление в периодическом печатном издании «Репьевский Вестник» и разместить </w:t>
      </w:r>
      <w:r w:rsidRPr="00E56EC7">
        <w:rPr>
          <w:rFonts w:eastAsia="Calibri"/>
          <w:spacing w:val="6"/>
          <w:sz w:val="20"/>
          <w:szCs w:val="20"/>
          <w:lang w:eastAsia="en-US"/>
        </w:rPr>
        <w:t>на официальном сайте администрации Репьевского сельсовета Тогучинского</w:t>
      </w:r>
      <w:r w:rsidRPr="00E56EC7">
        <w:rPr>
          <w:rFonts w:eastAsia="Calibri"/>
          <w:sz w:val="20"/>
          <w:szCs w:val="20"/>
          <w:lang w:eastAsia="en-US"/>
        </w:rPr>
        <w:t xml:space="preserve"> района Новосибирской области</w:t>
      </w:r>
      <w:r w:rsidRPr="00E56EC7">
        <w:rPr>
          <w:rFonts w:eastAsia="Calibri"/>
          <w:spacing w:val="11"/>
          <w:sz w:val="20"/>
          <w:szCs w:val="20"/>
          <w:lang w:eastAsia="en-US"/>
        </w:rPr>
        <w:t xml:space="preserve"> в сети Интернет.</w:t>
      </w:r>
    </w:p>
    <w:p w:rsidR="00970857" w:rsidRPr="00E56EC7" w:rsidRDefault="00970857" w:rsidP="00970857">
      <w:pPr>
        <w:widowControl w:val="0"/>
        <w:spacing w:line="322" w:lineRule="exact"/>
        <w:ind w:right="17" w:firstLine="851"/>
        <w:jc w:val="both"/>
        <w:rPr>
          <w:rFonts w:eastAsia="Calibri"/>
          <w:bCs/>
          <w:sz w:val="20"/>
          <w:szCs w:val="20"/>
          <w:lang w:eastAsia="en-US"/>
        </w:rPr>
      </w:pPr>
      <w:r w:rsidRPr="00E56EC7">
        <w:rPr>
          <w:rFonts w:eastAsia="Calibri"/>
          <w:bCs/>
          <w:sz w:val="20"/>
          <w:szCs w:val="20"/>
          <w:lang w:eastAsia="en-US"/>
        </w:rPr>
        <w:t xml:space="preserve">3. </w:t>
      </w:r>
      <w:proofErr w:type="gramStart"/>
      <w:r w:rsidRPr="00E56EC7">
        <w:rPr>
          <w:rFonts w:eastAsia="Calibri"/>
          <w:bCs/>
          <w:sz w:val="20"/>
          <w:szCs w:val="20"/>
          <w:lang w:eastAsia="en-US"/>
        </w:rPr>
        <w:t>Контроль за</w:t>
      </w:r>
      <w:proofErr w:type="gramEnd"/>
      <w:r w:rsidRPr="00E56EC7">
        <w:rPr>
          <w:rFonts w:eastAsia="Calibri"/>
          <w:bCs/>
          <w:sz w:val="20"/>
          <w:szCs w:val="20"/>
          <w:lang w:eastAsia="en-US"/>
        </w:rPr>
        <w:t xml:space="preserve"> исполнением настоящего постановления оставляю за собой.</w:t>
      </w:r>
    </w:p>
    <w:p w:rsidR="00970857" w:rsidRPr="00E56EC7" w:rsidRDefault="00970857" w:rsidP="00970857">
      <w:pPr>
        <w:rPr>
          <w:rFonts w:eastAsia="Calibri"/>
          <w:sz w:val="20"/>
          <w:szCs w:val="20"/>
          <w:lang w:eastAsia="en-US"/>
        </w:rPr>
      </w:pPr>
    </w:p>
    <w:p w:rsidR="00970857" w:rsidRPr="00E56EC7" w:rsidRDefault="00970857" w:rsidP="00970857">
      <w:pPr>
        <w:rPr>
          <w:rFonts w:eastAsia="Calibri"/>
          <w:sz w:val="20"/>
          <w:szCs w:val="20"/>
          <w:lang w:eastAsia="en-US"/>
        </w:rPr>
      </w:pPr>
    </w:p>
    <w:p w:rsidR="00970857" w:rsidRPr="00E56EC7" w:rsidRDefault="00970857" w:rsidP="00970857">
      <w:pPr>
        <w:rPr>
          <w:rFonts w:eastAsia="Calibri"/>
          <w:sz w:val="20"/>
          <w:szCs w:val="20"/>
          <w:lang w:eastAsia="en-US"/>
        </w:rPr>
      </w:pPr>
    </w:p>
    <w:p w:rsidR="00970857" w:rsidRDefault="00970857" w:rsidP="00970857">
      <w:pPr>
        <w:rPr>
          <w:rFonts w:eastAsia="Calibri"/>
          <w:sz w:val="20"/>
          <w:szCs w:val="20"/>
          <w:lang w:eastAsia="en-US"/>
        </w:rPr>
      </w:pPr>
      <w:r w:rsidRPr="00E56EC7">
        <w:rPr>
          <w:rFonts w:eastAsia="Calibri"/>
          <w:sz w:val="20"/>
          <w:szCs w:val="20"/>
          <w:lang w:eastAsia="en-US"/>
        </w:rPr>
        <w:t xml:space="preserve">Глава Репьевского  сельсовета                                                                                        </w:t>
      </w:r>
    </w:p>
    <w:p w:rsidR="00970857" w:rsidRPr="00E56EC7" w:rsidRDefault="00970857" w:rsidP="00970857">
      <w:pPr>
        <w:rPr>
          <w:rFonts w:eastAsia="Calibri"/>
          <w:sz w:val="20"/>
          <w:szCs w:val="20"/>
          <w:lang w:eastAsia="en-US"/>
        </w:rPr>
      </w:pPr>
      <w:r w:rsidRPr="00E56EC7">
        <w:rPr>
          <w:rFonts w:eastAsia="Calibri"/>
          <w:sz w:val="20"/>
          <w:szCs w:val="20"/>
          <w:lang w:eastAsia="en-US"/>
        </w:rPr>
        <w:t xml:space="preserve"> Тогучинского района  Новосибирской области                             А.В. Строков</w:t>
      </w:r>
    </w:p>
    <w:p w:rsidR="00970857" w:rsidRPr="00E56EC7" w:rsidRDefault="00970857" w:rsidP="00970857">
      <w:pPr>
        <w:rPr>
          <w:sz w:val="20"/>
          <w:szCs w:val="20"/>
        </w:rPr>
      </w:pPr>
    </w:p>
    <w:p w:rsidR="00970857" w:rsidRPr="00E56EC7" w:rsidRDefault="00970857" w:rsidP="00970857">
      <w:pPr>
        <w:rPr>
          <w:sz w:val="20"/>
          <w:szCs w:val="20"/>
        </w:rPr>
      </w:pPr>
    </w:p>
    <w:p w:rsidR="00970857" w:rsidRPr="00E56EC7" w:rsidRDefault="00970857" w:rsidP="00970857">
      <w:pPr>
        <w:rPr>
          <w:sz w:val="20"/>
          <w:szCs w:val="20"/>
        </w:rPr>
      </w:pPr>
    </w:p>
    <w:p w:rsidR="00970857" w:rsidRDefault="00970857">
      <w:r>
        <w:t>____________________________________________________________________________</w:t>
      </w:r>
    </w:p>
    <w:p w:rsidR="00970857" w:rsidRDefault="00970857"/>
    <w:p w:rsidR="00970857" w:rsidRDefault="00970857"/>
    <w:p w:rsidR="00970857" w:rsidRDefault="00970857"/>
    <w:p w:rsidR="00BE70E2" w:rsidRDefault="00BE70E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70857" w:rsidRDefault="00970857" w:rsidP="00970857">
      <w:pPr>
        <w:jc w:val="center"/>
        <w:rPr>
          <w:sz w:val="20"/>
          <w:szCs w:val="20"/>
        </w:rPr>
      </w:pPr>
      <w:r w:rsidRPr="000D1328">
        <w:rPr>
          <w:sz w:val="20"/>
          <w:szCs w:val="20"/>
        </w:rPr>
        <w:t xml:space="preserve">ИЗВЕЩЕНИЕ О ПРОВЕДЕНИИ СОБРАНИЯ О СОГЛАСОВАНИИ </w:t>
      </w:r>
    </w:p>
    <w:p w:rsidR="00970857" w:rsidRPr="000D1328" w:rsidRDefault="00970857" w:rsidP="00970857">
      <w:pPr>
        <w:jc w:val="center"/>
        <w:rPr>
          <w:sz w:val="20"/>
          <w:szCs w:val="20"/>
        </w:rPr>
      </w:pPr>
      <w:r w:rsidRPr="000D1328">
        <w:rPr>
          <w:sz w:val="20"/>
          <w:szCs w:val="20"/>
        </w:rPr>
        <w:t>МЕСТОПОЛОЖЕНИЯ ГРАНИЦЫ ЗЕМЕЛЬНОГО УЧАСТКА</w:t>
      </w:r>
    </w:p>
    <w:p w:rsidR="00970857" w:rsidRPr="000D1328" w:rsidRDefault="00970857" w:rsidP="00970857">
      <w:pPr>
        <w:rPr>
          <w:sz w:val="20"/>
          <w:szCs w:val="20"/>
        </w:rPr>
      </w:pPr>
    </w:p>
    <w:p w:rsidR="00970857" w:rsidRPr="00EB3284" w:rsidRDefault="00970857" w:rsidP="00970857">
      <w:pPr>
        <w:ind w:firstLine="567"/>
        <w:jc w:val="both"/>
        <w:rPr>
          <w:sz w:val="20"/>
          <w:szCs w:val="20"/>
        </w:rPr>
      </w:pPr>
      <w:r w:rsidRPr="00EB3284">
        <w:rPr>
          <w:sz w:val="20"/>
          <w:szCs w:val="20"/>
        </w:rPr>
        <w:t>Кадастровым инженером Литвиновой Екатериной Владимировной (№ регистрации в государственном реестре лиц, осуществляющих кадастровую деятельность - 14741, e-</w:t>
      </w:r>
      <w:proofErr w:type="spellStart"/>
      <w:r w:rsidRPr="00EB3284">
        <w:rPr>
          <w:sz w:val="20"/>
          <w:szCs w:val="20"/>
        </w:rPr>
        <w:t>mail</w:t>
      </w:r>
      <w:proofErr w:type="spellEnd"/>
      <w:r w:rsidRPr="00EB3284">
        <w:rPr>
          <w:sz w:val="20"/>
          <w:szCs w:val="20"/>
        </w:rPr>
        <w:t xml:space="preserve">: landmarka@yandex.ru, тел: 89231006845, почтовый адрес для связи: 630017, г Новосибирск, </w:t>
      </w:r>
      <w:proofErr w:type="spellStart"/>
      <w:proofErr w:type="gramStart"/>
      <w:r w:rsidRPr="00EB3284">
        <w:rPr>
          <w:sz w:val="20"/>
          <w:szCs w:val="20"/>
        </w:rPr>
        <w:t>ул</w:t>
      </w:r>
      <w:proofErr w:type="spellEnd"/>
      <w:proofErr w:type="gramEnd"/>
      <w:r w:rsidRPr="00EB3284">
        <w:rPr>
          <w:sz w:val="20"/>
          <w:szCs w:val="20"/>
        </w:rPr>
        <w:t xml:space="preserve"> Военная, д 16, </w:t>
      </w:r>
      <w:proofErr w:type="spellStart"/>
      <w:r w:rsidRPr="00EB3284">
        <w:rPr>
          <w:sz w:val="20"/>
          <w:szCs w:val="20"/>
        </w:rPr>
        <w:t>кв</w:t>
      </w:r>
      <w:proofErr w:type="spellEnd"/>
      <w:r w:rsidRPr="00EB3284">
        <w:rPr>
          <w:sz w:val="20"/>
          <w:szCs w:val="20"/>
        </w:rPr>
        <w:t xml:space="preserve"> 296) </w:t>
      </w:r>
    </w:p>
    <w:p w:rsidR="00970857" w:rsidRPr="00EB3284" w:rsidRDefault="00970857" w:rsidP="00970857">
      <w:pPr>
        <w:ind w:firstLine="567"/>
        <w:jc w:val="both"/>
        <w:rPr>
          <w:sz w:val="20"/>
          <w:szCs w:val="20"/>
        </w:rPr>
      </w:pPr>
      <w:r w:rsidRPr="00EB3284">
        <w:rPr>
          <w:sz w:val="20"/>
          <w:szCs w:val="20"/>
        </w:rPr>
        <w:t xml:space="preserve">в отношении земельного участка с кадастровым номером </w:t>
      </w:r>
      <w:r w:rsidRPr="00EB3284">
        <w:rPr>
          <w:b/>
          <w:sz w:val="20"/>
          <w:szCs w:val="20"/>
        </w:rPr>
        <w:t>54:24:031001:196</w:t>
      </w:r>
      <w:r w:rsidRPr="00EB3284">
        <w:rPr>
          <w:sz w:val="20"/>
          <w:szCs w:val="20"/>
        </w:rPr>
        <w:t xml:space="preserve"> (обл. Новосибирская, р-н Тогучинский, с/т "</w:t>
      </w:r>
      <w:proofErr w:type="spellStart"/>
      <w:r w:rsidRPr="00EB3284">
        <w:rPr>
          <w:sz w:val="20"/>
          <w:szCs w:val="20"/>
        </w:rPr>
        <w:t>Электротранспортник</w:t>
      </w:r>
      <w:proofErr w:type="spellEnd"/>
      <w:r w:rsidRPr="00EB3284">
        <w:rPr>
          <w:sz w:val="20"/>
          <w:szCs w:val="20"/>
        </w:rPr>
        <w:t>", ул. Березовая, уч. № 5), выполняются кадастровые работы по уточнению местоположения границ земельного участка.</w:t>
      </w:r>
    </w:p>
    <w:p w:rsidR="00970857" w:rsidRPr="00EB3284" w:rsidRDefault="00970857" w:rsidP="00970857">
      <w:pPr>
        <w:ind w:firstLine="567"/>
        <w:jc w:val="both"/>
        <w:rPr>
          <w:sz w:val="20"/>
          <w:szCs w:val="20"/>
        </w:rPr>
      </w:pPr>
      <w:r w:rsidRPr="00EB3284">
        <w:rPr>
          <w:sz w:val="20"/>
          <w:szCs w:val="20"/>
        </w:rPr>
        <w:t xml:space="preserve">Заказчиком кадастровых работ является: Абросимов Алексей Валентинович, почтовый адрес: 630017, г Новосибирск, </w:t>
      </w:r>
      <w:proofErr w:type="spellStart"/>
      <w:proofErr w:type="gramStart"/>
      <w:r w:rsidRPr="00EB3284">
        <w:rPr>
          <w:sz w:val="20"/>
          <w:szCs w:val="20"/>
        </w:rPr>
        <w:t>ул</w:t>
      </w:r>
      <w:proofErr w:type="spellEnd"/>
      <w:proofErr w:type="gramEnd"/>
      <w:r w:rsidRPr="00EB3284">
        <w:rPr>
          <w:sz w:val="20"/>
          <w:szCs w:val="20"/>
        </w:rPr>
        <w:t xml:space="preserve"> Б. </w:t>
      </w:r>
      <w:proofErr w:type="spellStart"/>
      <w:r w:rsidRPr="00EB3284">
        <w:rPr>
          <w:sz w:val="20"/>
          <w:szCs w:val="20"/>
        </w:rPr>
        <w:t>Богаткова</w:t>
      </w:r>
      <w:proofErr w:type="spellEnd"/>
      <w:r w:rsidRPr="00EB3284">
        <w:rPr>
          <w:sz w:val="20"/>
          <w:szCs w:val="20"/>
        </w:rPr>
        <w:t xml:space="preserve">, д 163/8, </w:t>
      </w:r>
      <w:proofErr w:type="spellStart"/>
      <w:r w:rsidRPr="00EB3284">
        <w:rPr>
          <w:sz w:val="20"/>
          <w:szCs w:val="20"/>
        </w:rPr>
        <w:t>кв</w:t>
      </w:r>
      <w:proofErr w:type="spellEnd"/>
      <w:r w:rsidRPr="00EB3284">
        <w:rPr>
          <w:sz w:val="20"/>
          <w:szCs w:val="20"/>
        </w:rPr>
        <w:t xml:space="preserve"> 103, тел: 89529421778.</w:t>
      </w:r>
    </w:p>
    <w:p w:rsidR="00970857" w:rsidRPr="00EB3284" w:rsidRDefault="00970857" w:rsidP="00970857">
      <w:pPr>
        <w:ind w:firstLine="567"/>
        <w:jc w:val="both"/>
        <w:rPr>
          <w:sz w:val="20"/>
          <w:szCs w:val="20"/>
        </w:rPr>
      </w:pPr>
      <w:r w:rsidRPr="00EB3284">
        <w:rPr>
          <w:sz w:val="20"/>
          <w:szCs w:val="20"/>
        </w:rPr>
        <w:t xml:space="preserve">Собрание заинтересованных лиц по поводу согласования местоположения границ земельных участков состоится по адресу: Новосибирская область, Тогучинский район, д Шмаково, </w:t>
      </w:r>
      <w:proofErr w:type="spellStart"/>
      <w:proofErr w:type="gramStart"/>
      <w:r w:rsidRPr="00EB3284">
        <w:rPr>
          <w:sz w:val="20"/>
          <w:szCs w:val="20"/>
        </w:rPr>
        <w:t>ул</w:t>
      </w:r>
      <w:proofErr w:type="spellEnd"/>
      <w:proofErr w:type="gramEnd"/>
      <w:r w:rsidRPr="00EB3284">
        <w:rPr>
          <w:sz w:val="20"/>
          <w:szCs w:val="20"/>
        </w:rPr>
        <w:t xml:space="preserve"> Центральная, 13/2, 30 июня 2021 в 10 ч 00 м.</w:t>
      </w:r>
    </w:p>
    <w:p w:rsidR="00970857" w:rsidRPr="00EB3284" w:rsidRDefault="00970857" w:rsidP="00970857">
      <w:pPr>
        <w:ind w:firstLine="567"/>
        <w:jc w:val="both"/>
        <w:rPr>
          <w:sz w:val="20"/>
          <w:szCs w:val="20"/>
        </w:rPr>
      </w:pPr>
      <w:proofErr w:type="gramStart"/>
      <w:r w:rsidRPr="00EB3284">
        <w:rPr>
          <w:sz w:val="20"/>
          <w:szCs w:val="20"/>
        </w:rPr>
        <w:t>Смежные земельные участки, с правообладателями которых требуется согласовать местоположение границы: обл. Новосибирская, р-н Тогучинский, с/т "</w:t>
      </w:r>
      <w:proofErr w:type="spellStart"/>
      <w:r w:rsidRPr="00EB3284">
        <w:rPr>
          <w:sz w:val="20"/>
          <w:szCs w:val="20"/>
        </w:rPr>
        <w:t>Электротранспортник</w:t>
      </w:r>
      <w:proofErr w:type="spellEnd"/>
      <w:r w:rsidRPr="00EB3284">
        <w:rPr>
          <w:sz w:val="20"/>
          <w:szCs w:val="20"/>
        </w:rPr>
        <w:t>", ул. Березовая, уч. 6; обл. Новосибирская, р-н Тогучинский, с/т "</w:t>
      </w:r>
      <w:proofErr w:type="spellStart"/>
      <w:r w:rsidRPr="00EB3284">
        <w:rPr>
          <w:sz w:val="20"/>
          <w:szCs w:val="20"/>
        </w:rPr>
        <w:t>Электротранспортник</w:t>
      </w:r>
      <w:proofErr w:type="spellEnd"/>
      <w:r w:rsidRPr="00EB3284">
        <w:rPr>
          <w:sz w:val="20"/>
          <w:szCs w:val="20"/>
        </w:rPr>
        <w:t xml:space="preserve">", ул. 1-й переулок, уч. 9; иные земельные участки, расположенные в границах кадастрового квартала 54:24:031001, 54:24:000000 и смежные с земельным участком </w:t>
      </w:r>
      <w:r w:rsidRPr="00EB3284">
        <w:rPr>
          <w:b/>
          <w:sz w:val="20"/>
          <w:szCs w:val="20"/>
        </w:rPr>
        <w:t>54:24:031001:196</w:t>
      </w:r>
      <w:r w:rsidRPr="00EB3284">
        <w:rPr>
          <w:sz w:val="20"/>
          <w:szCs w:val="20"/>
        </w:rPr>
        <w:t>.</w:t>
      </w:r>
      <w:proofErr w:type="gramEnd"/>
    </w:p>
    <w:p w:rsidR="00970857" w:rsidRPr="00EB3284" w:rsidRDefault="00970857" w:rsidP="00970857">
      <w:pPr>
        <w:ind w:firstLine="567"/>
        <w:jc w:val="both"/>
        <w:rPr>
          <w:sz w:val="20"/>
          <w:szCs w:val="20"/>
        </w:rPr>
      </w:pPr>
      <w:r w:rsidRPr="00EB3284">
        <w:rPr>
          <w:sz w:val="20"/>
          <w:szCs w:val="20"/>
        </w:rPr>
        <w:t xml:space="preserve">С проектом межевого плана земельного участка можно ознакомиться по адресу: г Новосибирск, </w:t>
      </w:r>
      <w:proofErr w:type="spellStart"/>
      <w:proofErr w:type="gramStart"/>
      <w:r w:rsidRPr="00EB3284">
        <w:rPr>
          <w:sz w:val="20"/>
          <w:szCs w:val="20"/>
        </w:rPr>
        <w:t>ул</w:t>
      </w:r>
      <w:proofErr w:type="spellEnd"/>
      <w:proofErr w:type="gramEnd"/>
      <w:r w:rsidRPr="00EB3284">
        <w:rPr>
          <w:sz w:val="20"/>
          <w:szCs w:val="20"/>
        </w:rPr>
        <w:t xml:space="preserve"> Бориса </w:t>
      </w:r>
      <w:proofErr w:type="spellStart"/>
      <w:r w:rsidRPr="00EB3284">
        <w:rPr>
          <w:sz w:val="20"/>
          <w:szCs w:val="20"/>
        </w:rPr>
        <w:t>Богаткова</w:t>
      </w:r>
      <w:proofErr w:type="spellEnd"/>
      <w:r w:rsidRPr="00EB3284">
        <w:rPr>
          <w:sz w:val="20"/>
          <w:szCs w:val="20"/>
        </w:rPr>
        <w:t>, д 22, этаж 1, оф 11, ООО «ПРАЙД».</w:t>
      </w:r>
    </w:p>
    <w:p w:rsidR="00970857" w:rsidRPr="00EB3284" w:rsidRDefault="00970857" w:rsidP="00970857">
      <w:pPr>
        <w:ind w:firstLine="567"/>
        <w:jc w:val="both"/>
        <w:rPr>
          <w:sz w:val="20"/>
          <w:szCs w:val="20"/>
        </w:rPr>
      </w:pPr>
      <w:r w:rsidRPr="00EB3284">
        <w:rPr>
          <w:sz w:val="20"/>
          <w:szCs w:val="20"/>
        </w:rPr>
        <w:t xml:space="preserve">Письменные обоснованные возражения по местоположению границ земельных участков после ознакомления с проектом межевого плана и требования о проведении согласования местоположения границ с установлением таких границ на местности принимаются с 31 мая по 26 июня 2021 по адресу: 630102, г Новосибирск, </w:t>
      </w:r>
      <w:proofErr w:type="spellStart"/>
      <w:proofErr w:type="gramStart"/>
      <w:r w:rsidRPr="00EB3284">
        <w:rPr>
          <w:sz w:val="20"/>
          <w:szCs w:val="20"/>
        </w:rPr>
        <w:t>ул</w:t>
      </w:r>
      <w:proofErr w:type="spellEnd"/>
      <w:proofErr w:type="gramEnd"/>
      <w:r w:rsidRPr="00EB3284">
        <w:rPr>
          <w:sz w:val="20"/>
          <w:szCs w:val="20"/>
        </w:rPr>
        <w:t xml:space="preserve"> Бориса </w:t>
      </w:r>
      <w:proofErr w:type="spellStart"/>
      <w:r w:rsidRPr="00EB3284">
        <w:rPr>
          <w:sz w:val="20"/>
          <w:szCs w:val="20"/>
        </w:rPr>
        <w:t>Богаткова</w:t>
      </w:r>
      <w:proofErr w:type="spellEnd"/>
      <w:r w:rsidRPr="00EB3284">
        <w:rPr>
          <w:sz w:val="20"/>
          <w:szCs w:val="20"/>
        </w:rPr>
        <w:t>, д 22, этаж 1, оф 11.</w:t>
      </w:r>
    </w:p>
    <w:p w:rsidR="00970857" w:rsidRPr="00EB3284" w:rsidRDefault="00970857" w:rsidP="00970857">
      <w:pPr>
        <w:ind w:firstLine="567"/>
        <w:jc w:val="both"/>
        <w:rPr>
          <w:sz w:val="20"/>
          <w:szCs w:val="20"/>
        </w:rPr>
      </w:pPr>
      <w:r w:rsidRPr="00EB3284">
        <w:rPr>
          <w:sz w:val="20"/>
          <w:szCs w:val="20"/>
        </w:rPr>
        <w:t>Для проведения согласования местоположения границ правообладатели земельных участков или их представители при себе должны иметь документ, удостоверяющий личность, а также документы о правах на соответствующий земельный участок (</w:t>
      </w:r>
      <w:hyperlink r:id="rId9" w:anchor="block_3912" w:history="1">
        <w:r w:rsidRPr="00EB3284">
          <w:rPr>
            <w:sz w:val="20"/>
            <w:szCs w:val="20"/>
          </w:rPr>
          <w:t>часть 12 статьи 39</w:t>
        </w:r>
      </w:hyperlink>
      <w:r w:rsidRPr="00EB3284">
        <w:rPr>
          <w:sz w:val="20"/>
          <w:szCs w:val="20"/>
        </w:rPr>
        <w:t>, </w:t>
      </w:r>
      <w:hyperlink r:id="rId10" w:anchor="block_4002" w:history="1">
        <w:r w:rsidRPr="00EB3284">
          <w:rPr>
            <w:sz w:val="20"/>
            <w:szCs w:val="20"/>
          </w:rPr>
          <w:t>часть 2 статьи 40</w:t>
        </w:r>
      </w:hyperlink>
      <w:r w:rsidRPr="00EB3284">
        <w:rPr>
          <w:sz w:val="20"/>
          <w:szCs w:val="20"/>
        </w:rPr>
        <w:t> Федерального закона от 24 июля</w:t>
      </w:r>
      <w:r w:rsidRPr="00EB3284">
        <w:rPr>
          <w:sz w:val="20"/>
          <w:szCs w:val="20"/>
        </w:rPr>
        <w:br/>
        <w:t>2007 г. № 221-ФЗ "О кадастровой деятельности").</w:t>
      </w:r>
    </w:p>
    <w:p w:rsidR="00970857" w:rsidRDefault="00970857" w:rsidP="00970857">
      <w:pPr>
        <w:rPr>
          <w:sz w:val="20"/>
          <w:szCs w:val="20"/>
        </w:rPr>
      </w:pPr>
    </w:p>
    <w:p w:rsidR="00970857" w:rsidRPr="000B19CD" w:rsidRDefault="00970857" w:rsidP="00970857">
      <w:pPr>
        <w:rPr>
          <w:sz w:val="20"/>
          <w:szCs w:val="20"/>
        </w:rPr>
      </w:pPr>
    </w:p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70857" w:rsidRDefault="00970857" w:rsidP="00970857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_________________________________________________________________________________________</w:t>
      </w:r>
    </w:p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70857" w:rsidRDefault="00970857" w:rsidP="00970857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  <w:r>
        <w:rPr>
          <w:noProof/>
        </w:rPr>
        <w:lastRenderedPageBreak/>
        <w:drawing>
          <wp:inline distT="0" distB="0" distL="0" distR="0" wp14:anchorId="4F5285D5" wp14:editId="2BE52C53">
            <wp:extent cx="5384800" cy="762574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8429" cy="763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70857" w:rsidRDefault="00970857" w:rsidP="00970857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  <w:r>
        <w:rPr>
          <w:noProof/>
        </w:rPr>
        <w:lastRenderedPageBreak/>
        <w:drawing>
          <wp:inline distT="0" distB="0" distL="0" distR="0" wp14:anchorId="48645389" wp14:editId="4BE58F6D">
            <wp:extent cx="5270500" cy="4269772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6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70857" w:rsidRPr="00344A86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E305D2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 №</w:t>
            </w:r>
            <w:r w:rsidR="00C156E1">
              <w:rPr>
                <w:b/>
                <w:sz w:val="22"/>
                <w:szCs w:val="22"/>
              </w:rPr>
              <w:t xml:space="preserve"> </w:t>
            </w:r>
            <w:r w:rsidR="00BE70E2">
              <w:rPr>
                <w:b/>
                <w:sz w:val="22"/>
                <w:szCs w:val="22"/>
              </w:rPr>
              <w:t>1</w:t>
            </w:r>
            <w:r w:rsidR="00642030">
              <w:rPr>
                <w:b/>
                <w:sz w:val="22"/>
                <w:szCs w:val="22"/>
              </w:rPr>
              <w:t>4</w:t>
            </w:r>
            <w:r w:rsidRPr="00E305D2">
              <w:rPr>
                <w:b/>
                <w:sz w:val="22"/>
                <w:szCs w:val="22"/>
              </w:rPr>
              <w:t>,</w:t>
            </w:r>
            <w:r w:rsidR="00A530CD" w:rsidRPr="00E305D2">
              <w:rPr>
                <w:b/>
                <w:sz w:val="22"/>
                <w:szCs w:val="22"/>
              </w:rPr>
              <w:t xml:space="preserve"> </w:t>
            </w:r>
            <w:r w:rsidR="00642030">
              <w:rPr>
                <w:b/>
                <w:sz w:val="22"/>
                <w:szCs w:val="22"/>
              </w:rPr>
              <w:t>28.05</w:t>
            </w:r>
            <w:r w:rsidR="0024471C" w:rsidRPr="00E305D2">
              <w:rPr>
                <w:b/>
                <w:sz w:val="22"/>
                <w:szCs w:val="22"/>
              </w:rPr>
              <w:t>.2021</w:t>
            </w:r>
            <w:r w:rsidRPr="00E305D2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FB00FB" w:rsidRPr="00AC2E6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C2E6A" w:rsidRDefault="00FB00FB" w:rsidP="0097085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97085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C2E6A" w:rsidRDefault="00FB00FB" w:rsidP="0097085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C2E6A" w:rsidRDefault="00FB00FB" w:rsidP="0097085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C2E6A" w:rsidRDefault="00FB00FB" w:rsidP="0097085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C2E6A" w:rsidRDefault="00FB00FB" w:rsidP="0097085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C2E6A" w:rsidRDefault="00FB00FB" w:rsidP="0097085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</w:t>
                  </w:r>
                  <w:r w:rsidR="0024471C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C2E6A" w:rsidRDefault="00FB00FB" w:rsidP="0097085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телефон/факс: 8-(383)-40-</w:t>
                  </w:r>
                  <w:r w:rsidR="00D02198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C2E6A" w:rsidRDefault="00FB00FB" w:rsidP="0097085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97085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C2E6A" w:rsidRDefault="00FB00FB" w:rsidP="0097085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C2E6A" w:rsidRDefault="00FB00FB" w:rsidP="0097085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C2E6A" w:rsidRDefault="00FB00FB" w:rsidP="0097085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C2E6A" w:rsidRDefault="00FB00FB" w:rsidP="0097085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C2E6A" w:rsidRDefault="00FB00FB" w:rsidP="0097085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C2E6A" w:rsidRDefault="00FB00FB" w:rsidP="0097085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C2E6A" w:rsidRDefault="00FB00FB" w:rsidP="0097085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C2E6A" w:rsidRDefault="00FB00FB" w:rsidP="0097085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C2E6A" w:rsidRDefault="00FB00FB" w:rsidP="0097085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  <w:bookmarkStart w:id="0" w:name="_GoBack"/>
      <w:bookmarkEnd w:id="0"/>
    </w:p>
    <w:sectPr w:rsidR="00FB00FB" w:rsidRPr="00AC2E6A" w:rsidSect="00662F26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C9" w:rsidRDefault="00061BC9" w:rsidP="009716B0">
      <w:r>
        <w:separator/>
      </w:r>
    </w:p>
  </w:endnote>
  <w:endnote w:type="continuationSeparator" w:id="0">
    <w:p w:rsidR="00061BC9" w:rsidRDefault="00061BC9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C9" w:rsidRDefault="00061BC9" w:rsidP="009716B0">
      <w:r>
        <w:separator/>
      </w:r>
    </w:p>
  </w:footnote>
  <w:footnote w:type="continuationSeparator" w:id="0">
    <w:p w:rsidR="00061BC9" w:rsidRDefault="00061BC9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FF" w:rsidRDefault="001B45F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970857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30F22"/>
    <w:multiLevelType w:val="multilevel"/>
    <w:tmpl w:val="8E62C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145411"/>
    <w:multiLevelType w:val="hybridMultilevel"/>
    <w:tmpl w:val="0FFEE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8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2D7E71C6"/>
    <w:multiLevelType w:val="multilevel"/>
    <w:tmpl w:val="1EA6140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38" w:hanging="42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398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18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38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558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278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4998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718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38" w:hanging="180"/>
      </w:pPr>
    </w:lvl>
  </w:abstractNum>
  <w:abstractNum w:abstractNumId="11">
    <w:nsid w:val="2EA475D7"/>
    <w:multiLevelType w:val="hybridMultilevel"/>
    <w:tmpl w:val="04AA4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0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175FC0"/>
    <w:multiLevelType w:val="multilevel"/>
    <w:tmpl w:val="416C2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D958B6"/>
    <w:multiLevelType w:val="multilevel"/>
    <w:tmpl w:val="FB3E4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3156D9"/>
    <w:multiLevelType w:val="hybridMultilevel"/>
    <w:tmpl w:val="2D92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45308"/>
    <w:multiLevelType w:val="multilevel"/>
    <w:tmpl w:val="624A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C859C2"/>
    <w:multiLevelType w:val="hybridMultilevel"/>
    <w:tmpl w:val="59C0A89C"/>
    <w:lvl w:ilvl="0" w:tplc="85CC43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8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694B3D79"/>
    <w:multiLevelType w:val="hybridMultilevel"/>
    <w:tmpl w:val="061A4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0368DB"/>
    <w:multiLevelType w:val="multilevel"/>
    <w:tmpl w:val="D2742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4F23C6"/>
    <w:multiLevelType w:val="multilevel"/>
    <w:tmpl w:val="428A1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32"/>
  </w:num>
  <w:num w:numId="12">
    <w:abstractNumId w:val="17"/>
  </w:num>
  <w:num w:numId="13">
    <w:abstractNumId w:val="12"/>
  </w:num>
  <w:num w:numId="14">
    <w:abstractNumId w:val="18"/>
  </w:num>
  <w:num w:numId="15">
    <w:abstractNumId w:val="1"/>
  </w:num>
  <w:num w:numId="16">
    <w:abstractNumId w:val="20"/>
  </w:num>
  <w:num w:numId="17">
    <w:abstractNumId w:val="15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8"/>
  </w:num>
  <w:num w:numId="21">
    <w:abstractNumId w:val="23"/>
  </w:num>
  <w:num w:numId="22">
    <w:abstractNumId w:val="11"/>
  </w:num>
  <w:num w:numId="23">
    <w:abstractNumId w:val="6"/>
  </w:num>
  <w:num w:numId="24">
    <w:abstractNumId w:val="5"/>
  </w:num>
  <w:num w:numId="25">
    <w:abstractNumId w:val="16"/>
  </w:num>
  <w:num w:numId="26">
    <w:abstractNumId w:val="29"/>
  </w:num>
  <w:num w:numId="27">
    <w:abstractNumId w:val="10"/>
  </w:num>
  <w:num w:numId="28">
    <w:abstractNumId w:val="21"/>
  </w:num>
  <w:num w:numId="29">
    <w:abstractNumId w:val="25"/>
  </w:num>
  <w:num w:numId="30">
    <w:abstractNumId w:val="30"/>
  </w:num>
  <w:num w:numId="31">
    <w:abstractNumId w:val="3"/>
  </w:num>
  <w:num w:numId="32">
    <w:abstractNumId w:val="22"/>
  </w:num>
  <w:num w:numId="33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62D18"/>
    <w:rsid w:val="001648D4"/>
    <w:rsid w:val="00167F11"/>
    <w:rsid w:val="0018023A"/>
    <w:rsid w:val="0019019D"/>
    <w:rsid w:val="0019041F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4471C"/>
    <w:rsid w:val="00273962"/>
    <w:rsid w:val="002A1859"/>
    <w:rsid w:val="002B5BC4"/>
    <w:rsid w:val="002B7F03"/>
    <w:rsid w:val="002C2AB3"/>
    <w:rsid w:val="002C4028"/>
    <w:rsid w:val="002D5DAD"/>
    <w:rsid w:val="002E2E62"/>
    <w:rsid w:val="002F1C81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746"/>
    <w:rsid w:val="00384BD5"/>
    <w:rsid w:val="00397E45"/>
    <w:rsid w:val="003C2B9E"/>
    <w:rsid w:val="003C37EC"/>
    <w:rsid w:val="003D21A8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6621"/>
    <w:rsid w:val="00474734"/>
    <w:rsid w:val="004816E0"/>
    <w:rsid w:val="004903D2"/>
    <w:rsid w:val="004B2474"/>
    <w:rsid w:val="004B7369"/>
    <w:rsid w:val="004D74D0"/>
    <w:rsid w:val="004D7689"/>
    <w:rsid w:val="0050591B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70475D"/>
    <w:rsid w:val="00705F59"/>
    <w:rsid w:val="0070647B"/>
    <w:rsid w:val="0071520A"/>
    <w:rsid w:val="007345F3"/>
    <w:rsid w:val="00736E47"/>
    <w:rsid w:val="0075248F"/>
    <w:rsid w:val="007572E6"/>
    <w:rsid w:val="00763EF2"/>
    <w:rsid w:val="0077187D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5C8D"/>
    <w:rsid w:val="00847174"/>
    <w:rsid w:val="00853D0A"/>
    <w:rsid w:val="00874ACF"/>
    <w:rsid w:val="008854C8"/>
    <w:rsid w:val="0089662B"/>
    <w:rsid w:val="008B5AB3"/>
    <w:rsid w:val="008C2D84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70857"/>
    <w:rsid w:val="00971203"/>
    <w:rsid w:val="009716B0"/>
    <w:rsid w:val="009C316A"/>
    <w:rsid w:val="009C7C32"/>
    <w:rsid w:val="009E298B"/>
    <w:rsid w:val="009E3B8F"/>
    <w:rsid w:val="009E620C"/>
    <w:rsid w:val="009F1705"/>
    <w:rsid w:val="00A1536B"/>
    <w:rsid w:val="00A2225C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76070"/>
    <w:rsid w:val="00A76976"/>
    <w:rsid w:val="00A817AD"/>
    <w:rsid w:val="00A952D6"/>
    <w:rsid w:val="00A95BF3"/>
    <w:rsid w:val="00A9784E"/>
    <w:rsid w:val="00AA009F"/>
    <w:rsid w:val="00AA4DAB"/>
    <w:rsid w:val="00AC2E6A"/>
    <w:rsid w:val="00AC5623"/>
    <w:rsid w:val="00AE6BA6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3C6B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C0CC5"/>
    <w:rsid w:val="00CC14DA"/>
    <w:rsid w:val="00CD6C09"/>
    <w:rsid w:val="00D0061F"/>
    <w:rsid w:val="00D02198"/>
    <w:rsid w:val="00D111C3"/>
    <w:rsid w:val="00D312F0"/>
    <w:rsid w:val="00D43666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305D2"/>
    <w:rsid w:val="00E40910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3460D"/>
    <w:rsid w:val="00F4122A"/>
    <w:rsid w:val="00F514D4"/>
    <w:rsid w:val="00F547F3"/>
    <w:rsid w:val="00F64D6F"/>
    <w:rsid w:val="00F81C59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2154874/f9b0119a4fce7561a213cdc9af18909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54874/478b4d0990e492511bea1e634e90a7b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20AD5-E0D4-49F7-8E66-10AF86E4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126</cp:revision>
  <cp:lastPrinted>2020-07-21T01:19:00Z</cp:lastPrinted>
  <dcterms:created xsi:type="dcterms:W3CDTF">2019-04-08T04:30:00Z</dcterms:created>
  <dcterms:modified xsi:type="dcterms:W3CDTF">2021-05-28T03:52:00Z</dcterms:modified>
</cp:coreProperties>
</file>