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FD" w:rsidRDefault="009504FD" w:rsidP="009504F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Опубликовано в периодическом печатно издании «Репьевский Вестник» № 1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17.06.2020</w:t>
      </w:r>
      <w:bookmarkStart w:id="0" w:name="_GoBack"/>
      <w:bookmarkEnd w:id="0"/>
      <w:r>
        <w:rPr>
          <w:bCs/>
          <w:sz w:val="28"/>
          <w:szCs w:val="28"/>
        </w:rPr>
        <w:t xml:space="preserve">  года</w:t>
      </w:r>
    </w:p>
    <w:p w:rsidR="009504FD" w:rsidRDefault="009504FD" w:rsidP="000F4F11">
      <w:pPr>
        <w:pStyle w:val="Default"/>
        <w:jc w:val="center"/>
        <w:rPr>
          <w:bCs/>
          <w:sz w:val="28"/>
          <w:szCs w:val="28"/>
        </w:rPr>
      </w:pP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  <w:r w:rsidRPr="00FB4A02">
        <w:rPr>
          <w:bCs/>
          <w:sz w:val="28"/>
          <w:szCs w:val="28"/>
        </w:rPr>
        <w:t>АДМИНИСТРАЦИЯ</w:t>
      </w:r>
    </w:p>
    <w:p w:rsidR="000F4F11" w:rsidRPr="00FB4A02" w:rsidRDefault="00B14ACC" w:rsidP="000F4F11">
      <w:pPr>
        <w:pStyle w:val="Default"/>
        <w:jc w:val="center"/>
        <w:rPr>
          <w:sz w:val="28"/>
          <w:szCs w:val="28"/>
        </w:rPr>
      </w:pPr>
      <w:r w:rsidRPr="00FB4A02">
        <w:rPr>
          <w:bCs/>
          <w:sz w:val="28"/>
          <w:szCs w:val="28"/>
        </w:rPr>
        <w:t>РЕПЬЕВСКОГО</w:t>
      </w:r>
      <w:r w:rsidR="000F4F11" w:rsidRPr="00FB4A02">
        <w:rPr>
          <w:bCs/>
          <w:sz w:val="28"/>
          <w:szCs w:val="28"/>
        </w:rPr>
        <w:t xml:space="preserve"> СЕЛЬСОВЕТА</w:t>
      </w: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  <w:r w:rsidRPr="00FB4A02">
        <w:rPr>
          <w:bCs/>
          <w:sz w:val="28"/>
          <w:szCs w:val="28"/>
        </w:rPr>
        <w:t>ТОГУЧИНСКОГО РАЙОНА</w:t>
      </w:r>
    </w:p>
    <w:p w:rsidR="000F4F11" w:rsidRPr="00FB4A02" w:rsidRDefault="000F4F11" w:rsidP="000F4F11">
      <w:pPr>
        <w:pStyle w:val="Default"/>
        <w:jc w:val="center"/>
        <w:rPr>
          <w:bCs/>
          <w:sz w:val="28"/>
          <w:szCs w:val="28"/>
        </w:rPr>
      </w:pPr>
      <w:r w:rsidRPr="00FB4A02">
        <w:rPr>
          <w:bCs/>
          <w:sz w:val="28"/>
          <w:szCs w:val="28"/>
        </w:rPr>
        <w:t>НОВОСИБИРСКОЙ ОБЛАСТИ</w:t>
      </w: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</w:p>
    <w:p w:rsidR="000F4F11" w:rsidRPr="00FB4A02" w:rsidRDefault="000F4F11" w:rsidP="000F4F11">
      <w:pPr>
        <w:pStyle w:val="Default"/>
        <w:jc w:val="center"/>
        <w:rPr>
          <w:bCs/>
          <w:sz w:val="28"/>
          <w:szCs w:val="28"/>
        </w:rPr>
      </w:pPr>
      <w:r w:rsidRPr="00FB4A02">
        <w:rPr>
          <w:bCs/>
          <w:sz w:val="28"/>
          <w:szCs w:val="28"/>
        </w:rPr>
        <w:t>ПОСТАНОВЛЕНИЕ</w:t>
      </w:r>
    </w:p>
    <w:p w:rsidR="000F4F11" w:rsidRPr="00FB4A02" w:rsidRDefault="000F4F11" w:rsidP="000F4F11">
      <w:pPr>
        <w:pStyle w:val="Default"/>
        <w:jc w:val="center"/>
        <w:rPr>
          <w:bCs/>
          <w:sz w:val="28"/>
          <w:szCs w:val="28"/>
        </w:rPr>
      </w:pPr>
    </w:p>
    <w:p w:rsidR="00B14ACC" w:rsidRPr="00281FCB" w:rsidRDefault="00281FCB" w:rsidP="000F4F11">
      <w:pPr>
        <w:pStyle w:val="Default"/>
        <w:jc w:val="center"/>
        <w:rPr>
          <w:color w:val="auto"/>
          <w:sz w:val="28"/>
          <w:szCs w:val="28"/>
        </w:rPr>
      </w:pPr>
      <w:r w:rsidRPr="00281FCB">
        <w:rPr>
          <w:color w:val="auto"/>
          <w:sz w:val="28"/>
          <w:szCs w:val="28"/>
        </w:rPr>
        <w:t>17.06.2020</w:t>
      </w:r>
      <w:r w:rsidR="00FB4A02" w:rsidRPr="00281FCB">
        <w:rPr>
          <w:color w:val="auto"/>
          <w:sz w:val="28"/>
          <w:szCs w:val="28"/>
        </w:rPr>
        <w:t xml:space="preserve"> № 7</w:t>
      </w:r>
      <w:r w:rsidRPr="00281FCB">
        <w:rPr>
          <w:color w:val="auto"/>
          <w:sz w:val="28"/>
          <w:szCs w:val="28"/>
        </w:rPr>
        <w:t>3</w:t>
      </w:r>
    </w:p>
    <w:p w:rsidR="00B14ACC" w:rsidRPr="00FB4A02" w:rsidRDefault="00B14ACC" w:rsidP="000F4F11">
      <w:pPr>
        <w:pStyle w:val="Default"/>
        <w:jc w:val="center"/>
        <w:rPr>
          <w:sz w:val="28"/>
          <w:szCs w:val="28"/>
        </w:rPr>
      </w:pP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  <w:r w:rsidRPr="00FB4A02">
        <w:rPr>
          <w:sz w:val="28"/>
          <w:szCs w:val="28"/>
        </w:rPr>
        <w:t xml:space="preserve">с. </w:t>
      </w:r>
      <w:r w:rsidR="00B14ACC" w:rsidRPr="00FB4A02">
        <w:rPr>
          <w:sz w:val="28"/>
          <w:szCs w:val="28"/>
        </w:rPr>
        <w:t>Репьево</w:t>
      </w: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</w:p>
    <w:p w:rsidR="00AC3F13" w:rsidRPr="000B2B8A" w:rsidRDefault="00AC3F13" w:rsidP="006A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Репьевского сельсовета Тогучинского района Новосибирской области от 24.07.2019 </w:t>
      </w:r>
      <w:r w:rsidR="001E14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A23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2326" w:rsidRPr="002C6624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кассового плана исполнения местного бюджета </w:t>
      </w:r>
      <w:r w:rsidR="006A2326">
        <w:rPr>
          <w:rFonts w:ascii="Times New Roman" w:hAnsi="Times New Roman" w:cs="Times New Roman"/>
          <w:sz w:val="28"/>
          <w:szCs w:val="28"/>
        </w:rPr>
        <w:t>Репьевского</w:t>
      </w:r>
      <w:r w:rsidR="006A2326" w:rsidRPr="002C6624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4F11" w:rsidRPr="00FB4A02" w:rsidRDefault="000F4F11" w:rsidP="00B14ACC">
      <w:pPr>
        <w:pStyle w:val="Default"/>
        <w:jc w:val="center"/>
        <w:rPr>
          <w:sz w:val="28"/>
          <w:szCs w:val="28"/>
        </w:rPr>
      </w:pPr>
    </w:p>
    <w:p w:rsidR="000F4F11" w:rsidRPr="00FB4A02" w:rsidRDefault="00AC3F13" w:rsidP="00B14AC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министерства Юстиции Новосибирской области от 14.05.2020 № 237</w:t>
      </w:r>
      <w:r w:rsidR="006A2326">
        <w:rPr>
          <w:sz w:val="28"/>
          <w:szCs w:val="28"/>
        </w:rPr>
        <w:t>6</w:t>
      </w:r>
      <w:r>
        <w:rPr>
          <w:sz w:val="28"/>
          <w:szCs w:val="28"/>
        </w:rPr>
        <w:t>-03-12/9</w:t>
      </w:r>
      <w:r w:rsidR="000F4F11" w:rsidRPr="00FB4A02">
        <w:rPr>
          <w:sz w:val="28"/>
          <w:szCs w:val="28"/>
        </w:rPr>
        <w:t xml:space="preserve">, администрация </w:t>
      </w:r>
      <w:r w:rsidR="00B14ACC" w:rsidRPr="00FB4A02">
        <w:rPr>
          <w:sz w:val="28"/>
          <w:szCs w:val="28"/>
        </w:rPr>
        <w:t>Репьевского</w:t>
      </w:r>
      <w:r w:rsidR="000F4F11" w:rsidRPr="00FB4A02">
        <w:rPr>
          <w:sz w:val="28"/>
          <w:szCs w:val="28"/>
        </w:rPr>
        <w:t xml:space="preserve"> сельсовета Тогучинского района Новосибирской области, </w:t>
      </w:r>
    </w:p>
    <w:p w:rsidR="000F4F11" w:rsidRPr="00FB4A02" w:rsidRDefault="000F4F11" w:rsidP="000F4F11">
      <w:pPr>
        <w:pStyle w:val="Default"/>
        <w:rPr>
          <w:sz w:val="28"/>
          <w:szCs w:val="28"/>
        </w:rPr>
      </w:pPr>
    </w:p>
    <w:p w:rsidR="000F4F11" w:rsidRPr="00FB4A02" w:rsidRDefault="000F4F11" w:rsidP="000F4F11">
      <w:pPr>
        <w:pStyle w:val="Default"/>
        <w:rPr>
          <w:sz w:val="28"/>
          <w:szCs w:val="28"/>
        </w:rPr>
      </w:pPr>
      <w:r w:rsidRPr="00FB4A02">
        <w:rPr>
          <w:sz w:val="28"/>
          <w:szCs w:val="28"/>
        </w:rPr>
        <w:t xml:space="preserve">ПОСТАНОВЛЯЕТ: </w:t>
      </w:r>
    </w:p>
    <w:p w:rsidR="00AC3F13" w:rsidRDefault="000F4F11" w:rsidP="00AC3F13">
      <w:pPr>
        <w:pStyle w:val="Default"/>
        <w:ind w:firstLine="851"/>
        <w:jc w:val="both"/>
        <w:rPr>
          <w:sz w:val="28"/>
          <w:szCs w:val="28"/>
        </w:rPr>
      </w:pPr>
      <w:r w:rsidRPr="00FB4A02">
        <w:rPr>
          <w:sz w:val="28"/>
          <w:szCs w:val="28"/>
        </w:rPr>
        <w:t>1.</w:t>
      </w:r>
      <w:r w:rsidR="00652520">
        <w:rPr>
          <w:sz w:val="28"/>
          <w:szCs w:val="28"/>
        </w:rPr>
        <w:t xml:space="preserve"> </w:t>
      </w:r>
      <w:r w:rsidR="00AC3F13">
        <w:rPr>
          <w:sz w:val="28"/>
          <w:szCs w:val="28"/>
        </w:rPr>
        <w:t>Внести в</w:t>
      </w:r>
      <w:r w:rsidR="00AC3F13" w:rsidRPr="00AC3F13">
        <w:rPr>
          <w:sz w:val="28"/>
          <w:szCs w:val="28"/>
        </w:rPr>
        <w:t xml:space="preserve"> постановление администрации Репьевского сельсовета Тогучинского района Новосибирской области от 24.07.2019 № 14</w:t>
      </w:r>
      <w:r w:rsidR="006A2326">
        <w:rPr>
          <w:sz w:val="28"/>
          <w:szCs w:val="28"/>
        </w:rPr>
        <w:t>2</w:t>
      </w:r>
      <w:r w:rsidR="00AC3F13" w:rsidRPr="00AC3F13">
        <w:rPr>
          <w:sz w:val="28"/>
          <w:szCs w:val="28"/>
        </w:rPr>
        <w:t xml:space="preserve"> «</w:t>
      </w:r>
      <w:r w:rsidR="006A2326" w:rsidRPr="002C6624">
        <w:rPr>
          <w:sz w:val="28"/>
          <w:szCs w:val="28"/>
        </w:rPr>
        <w:t xml:space="preserve">Об утверждении Порядка составления и ведения кассового плана исполнения местного бюджета </w:t>
      </w:r>
      <w:r w:rsidR="006A2326">
        <w:rPr>
          <w:sz w:val="28"/>
          <w:szCs w:val="28"/>
        </w:rPr>
        <w:t>Репьевского</w:t>
      </w:r>
      <w:r w:rsidR="006A2326" w:rsidRPr="002C6624">
        <w:rPr>
          <w:sz w:val="28"/>
          <w:szCs w:val="28"/>
        </w:rPr>
        <w:t xml:space="preserve"> сельсовета Тогучинского района  Новосибирской области</w:t>
      </w:r>
      <w:r w:rsidR="00AC3F13" w:rsidRPr="00AC3F13">
        <w:rPr>
          <w:sz w:val="28"/>
          <w:szCs w:val="28"/>
        </w:rPr>
        <w:t xml:space="preserve">» </w:t>
      </w:r>
      <w:r w:rsidR="00AC3F13">
        <w:rPr>
          <w:sz w:val="28"/>
          <w:szCs w:val="28"/>
        </w:rPr>
        <w:t>следующие изменения:</w:t>
      </w:r>
    </w:p>
    <w:p w:rsidR="00AC3F13" w:rsidRPr="00237844" w:rsidRDefault="00AC3F13" w:rsidP="00AC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37844">
        <w:rPr>
          <w:color w:val="auto"/>
          <w:sz w:val="28"/>
          <w:szCs w:val="28"/>
        </w:rPr>
        <w:t xml:space="preserve">1.1. Абзац первый пункта 3 </w:t>
      </w:r>
      <w:r w:rsidR="00C90B8E" w:rsidRPr="00237844">
        <w:rPr>
          <w:color w:val="auto"/>
          <w:sz w:val="28"/>
          <w:szCs w:val="28"/>
        </w:rPr>
        <w:t>«</w:t>
      </w:r>
      <w:r w:rsidRPr="00237844">
        <w:rPr>
          <w:color w:val="auto"/>
          <w:sz w:val="28"/>
          <w:szCs w:val="28"/>
        </w:rPr>
        <w:t xml:space="preserve">Порядка </w:t>
      </w:r>
      <w:r w:rsidR="003B3DF5" w:rsidRPr="00237844">
        <w:rPr>
          <w:color w:val="auto"/>
          <w:sz w:val="28"/>
          <w:szCs w:val="28"/>
        </w:rPr>
        <w:t>составления и ведения кассового плана исполнения местного бюджета Репьевского сельсовета Тогучинского района  Новосибирской области</w:t>
      </w:r>
      <w:r w:rsidR="00C90B8E" w:rsidRPr="00237844">
        <w:rPr>
          <w:color w:val="auto"/>
          <w:sz w:val="28"/>
          <w:szCs w:val="28"/>
        </w:rPr>
        <w:t xml:space="preserve">» </w:t>
      </w:r>
      <w:r w:rsidRPr="00237844">
        <w:rPr>
          <w:color w:val="auto"/>
          <w:sz w:val="28"/>
          <w:szCs w:val="28"/>
        </w:rPr>
        <w:t>изложить в следующей редакции:</w:t>
      </w:r>
    </w:p>
    <w:p w:rsidR="00AC3F13" w:rsidRPr="00237844" w:rsidRDefault="007F6EE7" w:rsidP="007F6E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7F6EE7">
        <w:rPr>
          <w:rFonts w:ascii="Times New Roman" w:hAnsi="Times New Roman" w:cs="Times New Roman"/>
          <w:sz w:val="28"/>
          <w:szCs w:val="28"/>
        </w:rPr>
        <w:t xml:space="preserve">Кассовый план составляется финансовым </w:t>
      </w:r>
      <w:r w:rsidR="00F85B99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 xml:space="preserve">Репьевского сельсовета Тогучинского района </w:t>
      </w:r>
      <w:r w:rsidRPr="007F6EE7">
        <w:rPr>
          <w:rFonts w:ascii="Times New Roman" w:hAnsi="Times New Roman" w:cs="Times New Roman"/>
          <w:sz w:val="28"/>
          <w:szCs w:val="28"/>
        </w:rPr>
        <w:t>Новосибирской области, (далее – финансовый орган) на очередной финансовый год в разрезе кварталов с детализацией по месяцам финансового года</w:t>
      </w:r>
      <w:proofErr w:type="gramStart"/>
      <w:r w:rsidRPr="007F6EE7">
        <w:rPr>
          <w:rFonts w:ascii="Times New Roman" w:hAnsi="Times New Roman" w:cs="Times New Roman"/>
          <w:sz w:val="28"/>
          <w:szCs w:val="28"/>
        </w:rPr>
        <w:t>.</w:t>
      </w:r>
      <w:r w:rsidR="00AC3F13" w:rsidRPr="0023784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7AD0" w:rsidRPr="00237844" w:rsidRDefault="00987AD0" w:rsidP="00987AD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37844">
        <w:rPr>
          <w:color w:val="auto"/>
          <w:sz w:val="28"/>
          <w:szCs w:val="28"/>
        </w:rPr>
        <w:t>2. Опубликованию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0F4F11" w:rsidRPr="00237844" w:rsidRDefault="00AC3F13" w:rsidP="00B14AC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37844">
        <w:rPr>
          <w:color w:val="auto"/>
          <w:sz w:val="28"/>
          <w:szCs w:val="28"/>
        </w:rPr>
        <w:t>3</w:t>
      </w:r>
      <w:r w:rsidR="000F4F11" w:rsidRPr="00237844">
        <w:rPr>
          <w:color w:val="auto"/>
          <w:sz w:val="28"/>
          <w:szCs w:val="28"/>
        </w:rPr>
        <w:t xml:space="preserve">. </w:t>
      </w:r>
      <w:proofErr w:type="gramStart"/>
      <w:r w:rsidR="000F4F11" w:rsidRPr="00237844">
        <w:rPr>
          <w:color w:val="auto"/>
          <w:sz w:val="28"/>
          <w:szCs w:val="28"/>
        </w:rPr>
        <w:t>Контроль за</w:t>
      </w:r>
      <w:proofErr w:type="gramEnd"/>
      <w:r w:rsidR="000F4F11" w:rsidRPr="00237844">
        <w:rPr>
          <w:color w:val="auto"/>
          <w:sz w:val="28"/>
          <w:szCs w:val="28"/>
        </w:rPr>
        <w:t xml:space="preserve"> исполнением настоящего постановления </w:t>
      </w:r>
      <w:r w:rsidR="00374EE4" w:rsidRPr="00237844">
        <w:rPr>
          <w:color w:val="auto"/>
          <w:sz w:val="28"/>
          <w:szCs w:val="28"/>
        </w:rPr>
        <w:t>оставляю за собой.</w:t>
      </w:r>
    </w:p>
    <w:p w:rsidR="007F6EE7" w:rsidRDefault="007F6EE7" w:rsidP="000F4F11">
      <w:pPr>
        <w:pStyle w:val="Default"/>
        <w:rPr>
          <w:color w:val="auto"/>
          <w:sz w:val="28"/>
          <w:szCs w:val="28"/>
        </w:rPr>
      </w:pPr>
    </w:p>
    <w:p w:rsidR="00F85B99" w:rsidRDefault="00F85B99" w:rsidP="000F4F11">
      <w:pPr>
        <w:pStyle w:val="Default"/>
        <w:rPr>
          <w:color w:val="auto"/>
          <w:sz w:val="28"/>
          <w:szCs w:val="28"/>
        </w:rPr>
      </w:pPr>
    </w:p>
    <w:p w:rsidR="000F4F11" w:rsidRPr="00237844" w:rsidRDefault="000F4F11" w:rsidP="000F4F11">
      <w:pPr>
        <w:pStyle w:val="Default"/>
        <w:rPr>
          <w:color w:val="auto"/>
          <w:sz w:val="28"/>
          <w:szCs w:val="28"/>
        </w:rPr>
      </w:pPr>
      <w:r w:rsidRPr="00237844">
        <w:rPr>
          <w:color w:val="auto"/>
          <w:sz w:val="28"/>
          <w:szCs w:val="28"/>
        </w:rPr>
        <w:t xml:space="preserve">Глава </w:t>
      </w:r>
      <w:r w:rsidR="00B14ACC" w:rsidRPr="00237844">
        <w:rPr>
          <w:color w:val="auto"/>
          <w:sz w:val="28"/>
          <w:szCs w:val="28"/>
        </w:rPr>
        <w:t>Репьевского</w:t>
      </w:r>
      <w:r w:rsidRPr="00237844">
        <w:rPr>
          <w:color w:val="auto"/>
          <w:sz w:val="28"/>
          <w:szCs w:val="28"/>
        </w:rPr>
        <w:t xml:space="preserve"> сельсовета </w:t>
      </w:r>
    </w:p>
    <w:p w:rsidR="00374EE4" w:rsidRPr="00237844" w:rsidRDefault="000F4F11" w:rsidP="007F6EE7">
      <w:pPr>
        <w:pStyle w:val="Default"/>
        <w:rPr>
          <w:sz w:val="20"/>
          <w:szCs w:val="20"/>
        </w:rPr>
      </w:pPr>
      <w:r w:rsidRPr="00237844">
        <w:rPr>
          <w:color w:val="auto"/>
          <w:sz w:val="28"/>
          <w:szCs w:val="28"/>
        </w:rPr>
        <w:t xml:space="preserve">Тогучинского района </w:t>
      </w:r>
      <w:r w:rsidR="00374EE4" w:rsidRPr="00237844">
        <w:rPr>
          <w:color w:val="auto"/>
          <w:sz w:val="28"/>
          <w:szCs w:val="28"/>
        </w:rPr>
        <w:t xml:space="preserve"> </w:t>
      </w:r>
      <w:r w:rsidRPr="00237844">
        <w:rPr>
          <w:color w:val="auto"/>
          <w:sz w:val="28"/>
          <w:szCs w:val="28"/>
        </w:rPr>
        <w:t xml:space="preserve">Новосибирской области                     </w:t>
      </w:r>
      <w:r w:rsidR="00374EE4" w:rsidRPr="00237844">
        <w:rPr>
          <w:color w:val="auto"/>
          <w:sz w:val="28"/>
          <w:szCs w:val="28"/>
        </w:rPr>
        <w:t xml:space="preserve">     </w:t>
      </w:r>
      <w:r w:rsidRPr="00237844">
        <w:rPr>
          <w:color w:val="auto"/>
          <w:sz w:val="28"/>
          <w:szCs w:val="28"/>
        </w:rPr>
        <w:t xml:space="preserve">    А. </w:t>
      </w:r>
      <w:r w:rsidR="00374EE4" w:rsidRPr="00237844">
        <w:rPr>
          <w:color w:val="auto"/>
          <w:sz w:val="28"/>
          <w:szCs w:val="28"/>
        </w:rPr>
        <w:t>В. Строков</w:t>
      </w:r>
    </w:p>
    <w:sectPr w:rsidR="00374EE4" w:rsidRPr="00237844" w:rsidSect="00237844"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0F"/>
    <w:rsid w:val="000D32FA"/>
    <w:rsid w:val="000F4F11"/>
    <w:rsid w:val="00114F8E"/>
    <w:rsid w:val="00160F4B"/>
    <w:rsid w:val="00190E0C"/>
    <w:rsid w:val="001E14A9"/>
    <w:rsid w:val="001F3AB5"/>
    <w:rsid w:val="00237844"/>
    <w:rsid w:val="0024657C"/>
    <w:rsid w:val="002758F1"/>
    <w:rsid w:val="00281FCB"/>
    <w:rsid w:val="00374EE4"/>
    <w:rsid w:val="003B3DF5"/>
    <w:rsid w:val="00652520"/>
    <w:rsid w:val="006A2326"/>
    <w:rsid w:val="006A661B"/>
    <w:rsid w:val="007E0BEF"/>
    <w:rsid w:val="007F6EE7"/>
    <w:rsid w:val="009504FD"/>
    <w:rsid w:val="00987AD0"/>
    <w:rsid w:val="00AC3F13"/>
    <w:rsid w:val="00B06612"/>
    <w:rsid w:val="00B14ACC"/>
    <w:rsid w:val="00C90B8E"/>
    <w:rsid w:val="00CB3C54"/>
    <w:rsid w:val="00CB5EFD"/>
    <w:rsid w:val="00CE360F"/>
    <w:rsid w:val="00D154DC"/>
    <w:rsid w:val="00E5435A"/>
    <w:rsid w:val="00F06CEB"/>
    <w:rsid w:val="00F85B99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0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4A02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B4A02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4A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4A02"/>
  </w:style>
  <w:style w:type="paragraph" w:customStyle="1" w:styleId="ConsPlusNormal">
    <w:name w:val="ConsPlusNormal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FB4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FB4A02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B4A0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character" w:styleId="aa">
    <w:name w:val="Placeholder Text"/>
    <w:basedOn w:val="a0"/>
    <w:uiPriority w:val="99"/>
    <w:semiHidden/>
    <w:rsid w:val="00FB4A02"/>
    <w:rPr>
      <w:color w:val="808080"/>
    </w:rPr>
  </w:style>
  <w:style w:type="character" w:customStyle="1" w:styleId="ab">
    <w:name w:val="Основной текст Знак"/>
    <w:basedOn w:val="a0"/>
    <w:link w:val="ac"/>
    <w:locked/>
    <w:rsid w:val="00FB4A02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rsid w:val="00FB4A02"/>
    <w:pPr>
      <w:autoSpaceDE w:val="0"/>
      <w:autoSpaceDN w:val="0"/>
      <w:spacing w:after="0" w:line="240" w:lineRule="auto"/>
      <w:jc w:val="both"/>
    </w:pPr>
    <w:rPr>
      <w:rFonts w:ascii="Arial" w:hAnsi="Arial" w:cs="Arial"/>
      <w:spacing w:val="6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FB4A02"/>
  </w:style>
  <w:style w:type="character" w:customStyle="1" w:styleId="ad">
    <w:name w:val="Гипертекстовая ссылка"/>
    <w:basedOn w:val="a0"/>
    <w:rsid w:val="00FB4A02"/>
    <w:rPr>
      <w:color w:val="106BBE"/>
    </w:rPr>
  </w:style>
  <w:style w:type="paragraph" w:styleId="ae">
    <w:name w:val="List Paragraph"/>
    <w:basedOn w:val="a"/>
    <w:uiPriority w:val="34"/>
    <w:qFormat/>
    <w:rsid w:val="00FB4A0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rsid w:val="00FB4A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B4A02"/>
    <w:rPr>
      <w:color w:val="0000FF"/>
      <w:u w:val="single"/>
    </w:rPr>
  </w:style>
  <w:style w:type="paragraph" w:styleId="af1">
    <w:name w:val="footnote text"/>
    <w:basedOn w:val="a"/>
    <w:link w:val="af2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FB4A02"/>
    <w:rPr>
      <w:vertAlign w:val="superscript"/>
    </w:rPr>
  </w:style>
  <w:style w:type="character" w:styleId="af4">
    <w:name w:val="Strong"/>
    <w:basedOn w:val="a0"/>
    <w:qFormat/>
    <w:rsid w:val="00FB4A02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FB4A02"/>
    <w:rPr>
      <w:color w:val="800080"/>
      <w:u w:val="single"/>
    </w:rPr>
  </w:style>
  <w:style w:type="paragraph" w:styleId="af6">
    <w:name w:val="Title"/>
    <w:basedOn w:val="a"/>
    <w:link w:val="af7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FB4A02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a">
    <w:name w:val="Комментарий"/>
    <w:basedOn w:val="a"/>
    <w:next w:val="a"/>
    <w:uiPriority w:val="99"/>
    <w:rsid w:val="00FB4A0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afb">
    <w:name w:val="Не вступил в силу"/>
    <w:basedOn w:val="a0"/>
    <w:uiPriority w:val="99"/>
    <w:rsid w:val="00FB4A02"/>
    <w:rPr>
      <w:color w:val="000000"/>
      <w:shd w:val="clear" w:color="auto" w:fill="D8EDE8"/>
    </w:rPr>
  </w:style>
  <w:style w:type="paragraph" w:styleId="afc">
    <w:name w:val="endnote text"/>
    <w:basedOn w:val="a"/>
    <w:link w:val="afd"/>
    <w:uiPriority w:val="99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unhideWhenUsed/>
    <w:rsid w:val="00FB4A02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FB4A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шрифт"/>
    <w:rsid w:val="00FB4A02"/>
  </w:style>
  <w:style w:type="paragraph" w:customStyle="1" w:styleId="FR1">
    <w:name w:val="FR1"/>
    <w:rsid w:val="00FB4A02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aff0">
    <w:name w:val="Цветовое выделение"/>
    <w:rsid w:val="00FB4A02"/>
    <w:rPr>
      <w:b/>
      <w:bCs/>
      <w:color w:val="000080"/>
    </w:rPr>
  </w:style>
  <w:style w:type="paragraph" w:customStyle="1" w:styleId="14">
    <w:name w:val="Обычный1"/>
    <w:link w:val="15"/>
    <w:rsid w:val="00FB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4A02"/>
  </w:style>
  <w:style w:type="paragraph" w:customStyle="1" w:styleId="aff1">
    <w:name w:val="Таблицы (моноширинный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2">
    <w:name w:val="Нормальный (таблица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0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4A02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B4A02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4A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4A02"/>
  </w:style>
  <w:style w:type="paragraph" w:customStyle="1" w:styleId="ConsPlusNormal">
    <w:name w:val="ConsPlusNormal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FB4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FB4A02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B4A0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character" w:styleId="aa">
    <w:name w:val="Placeholder Text"/>
    <w:basedOn w:val="a0"/>
    <w:uiPriority w:val="99"/>
    <w:semiHidden/>
    <w:rsid w:val="00FB4A02"/>
    <w:rPr>
      <w:color w:val="808080"/>
    </w:rPr>
  </w:style>
  <w:style w:type="character" w:customStyle="1" w:styleId="ab">
    <w:name w:val="Основной текст Знак"/>
    <w:basedOn w:val="a0"/>
    <w:link w:val="ac"/>
    <w:locked/>
    <w:rsid w:val="00FB4A02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rsid w:val="00FB4A02"/>
    <w:pPr>
      <w:autoSpaceDE w:val="0"/>
      <w:autoSpaceDN w:val="0"/>
      <w:spacing w:after="0" w:line="240" w:lineRule="auto"/>
      <w:jc w:val="both"/>
    </w:pPr>
    <w:rPr>
      <w:rFonts w:ascii="Arial" w:hAnsi="Arial" w:cs="Arial"/>
      <w:spacing w:val="6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FB4A02"/>
  </w:style>
  <w:style w:type="character" w:customStyle="1" w:styleId="ad">
    <w:name w:val="Гипертекстовая ссылка"/>
    <w:basedOn w:val="a0"/>
    <w:rsid w:val="00FB4A02"/>
    <w:rPr>
      <w:color w:val="106BBE"/>
    </w:rPr>
  </w:style>
  <w:style w:type="paragraph" w:styleId="ae">
    <w:name w:val="List Paragraph"/>
    <w:basedOn w:val="a"/>
    <w:uiPriority w:val="34"/>
    <w:qFormat/>
    <w:rsid w:val="00FB4A0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rsid w:val="00FB4A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B4A02"/>
    <w:rPr>
      <w:color w:val="0000FF"/>
      <w:u w:val="single"/>
    </w:rPr>
  </w:style>
  <w:style w:type="paragraph" w:styleId="af1">
    <w:name w:val="footnote text"/>
    <w:basedOn w:val="a"/>
    <w:link w:val="af2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FB4A02"/>
    <w:rPr>
      <w:vertAlign w:val="superscript"/>
    </w:rPr>
  </w:style>
  <w:style w:type="character" w:styleId="af4">
    <w:name w:val="Strong"/>
    <w:basedOn w:val="a0"/>
    <w:qFormat/>
    <w:rsid w:val="00FB4A02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FB4A02"/>
    <w:rPr>
      <w:color w:val="800080"/>
      <w:u w:val="single"/>
    </w:rPr>
  </w:style>
  <w:style w:type="paragraph" w:styleId="af6">
    <w:name w:val="Title"/>
    <w:basedOn w:val="a"/>
    <w:link w:val="af7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FB4A02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a">
    <w:name w:val="Комментарий"/>
    <w:basedOn w:val="a"/>
    <w:next w:val="a"/>
    <w:uiPriority w:val="99"/>
    <w:rsid w:val="00FB4A0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afb">
    <w:name w:val="Не вступил в силу"/>
    <w:basedOn w:val="a0"/>
    <w:uiPriority w:val="99"/>
    <w:rsid w:val="00FB4A02"/>
    <w:rPr>
      <w:color w:val="000000"/>
      <w:shd w:val="clear" w:color="auto" w:fill="D8EDE8"/>
    </w:rPr>
  </w:style>
  <w:style w:type="paragraph" w:styleId="afc">
    <w:name w:val="endnote text"/>
    <w:basedOn w:val="a"/>
    <w:link w:val="afd"/>
    <w:uiPriority w:val="99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unhideWhenUsed/>
    <w:rsid w:val="00FB4A02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FB4A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шрифт"/>
    <w:rsid w:val="00FB4A02"/>
  </w:style>
  <w:style w:type="paragraph" w:customStyle="1" w:styleId="FR1">
    <w:name w:val="FR1"/>
    <w:rsid w:val="00FB4A02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aff0">
    <w:name w:val="Цветовое выделение"/>
    <w:rsid w:val="00FB4A02"/>
    <w:rPr>
      <w:b/>
      <w:bCs/>
      <w:color w:val="000080"/>
    </w:rPr>
  </w:style>
  <w:style w:type="paragraph" w:customStyle="1" w:styleId="14">
    <w:name w:val="Обычный1"/>
    <w:link w:val="15"/>
    <w:rsid w:val="00FB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4A02"/>
  </w:style>
  <w:style w:type="paragraph" w:customStyle="1" w:styleId="aff1">
    <w:name w:val="Таблицы (моноширинный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2">
    <w:name w:val="Нормальный (таблица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24</cp:revision>
  <cp:lastPrinted>2018-06-27T07:38:00Z</cp:lastPrinted>
  <dcterms:created xsi:type="dcterms:W3CDTF">2018-06-27T07:22:00Z</dcterms:created>
  <dcterms:modified xsi:type="dcterms:W3CDTF">2020-10-29T03:21:00Z</dcterms:modified>
</cp:coreProperties>
</file>