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F4B" w:rsidRDefault="00FA4F4B"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9716B0" w:rsidRPr="003D3E44" w:rsidRDefault="009716B0" w:rsidP="009716B0">
      <w:pPr>
        <w:rPr>
          <w:rFonts w:ascii="Gabriola" w:hAnsi="Gabriola" w:cs="Rod"/>
          <w:b/>
          <w:bCs/>
          <w:sz w:val="32"/>
          <w:szCs w:val="32"/>
        </w:rPr>
      </w:pPr>
      <w:bookmarkStart w:id="0" w:name="_GoBack"/>
      <w:bookmarkEnd w:id="0"/>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DF50A2" w:rsidRPr="00AC2E6A" w:rsidRDefault="00DF50A2" w:rsidP="009716B0">
      <w:pPr>
        <w:jc w:val="center"/>
        <w:rPr>
          <w:rFonts w:ascii="Gabriola" w:hAnsi="Gabriola" w:cs="Rod"/>
          <w:b/>
          <w:bCs/>
          <w:sz w:val="36"/>
          <w:szCs w:val="36"/>
        </w:rPr>
      </w:pPr>
    </w:p>
    <w:p w:rsidR="009716B0" w:rsidRPr="00B90D6F" w:rsidRDefault="0001385D" w:rsidP="009716B0">
      <w:pPr>
        <w:rPr>
          <w:rFonts w:ascii="Mistral" w:hAnsi="Mistral" w:cs="Rod"/>
          <w:bCs/>
          <w:color w:val="000000"/>
          <w:sz w:val="40"/>
          <w:szCs w:val="40"/>
        </w:rPr>
      </w:pPr>
      <w:r w:rsidRPr="00B90D6F">
        <w:rPr>
          <w:rFonts w:ascii="Mistral" w:hAnsi="Mistral" w:cs="Rod"/>
          <w:bCs/>
          <w:sz w:val="40"/>
          <w:szCs w:val="40"/>
        </w:rPr>
        <w:t xml:space="preserve">№ </w:t>
      </w:r>
      <w:r w:rsidR="0092083B" w:rsidRPr="00B90D6F">
        <w:rPr>
          <w:rFonts w:ascii="Mistral" w:hAnsi="Mistral" w:cs="Rod"/>
          <w:bCs/>
          <w:sz w:val="40"/>
          <w:szCs w:val="40"/>
        </w:rPr>
        <w:t>0</w:t>
      </w:r>
      <w:r w:rsidR="007572E6">
        <w:rPr>
          <w:rFonts w:ascii="Mistral" w:hAnsi="Mistral" w:cs="Rod"/>
          <w:bCs/>
          <w:sz w:val="40"/>
          <w:szCs w:val="40"/>
        </w:rPr>
        <w:t>7</w:t>
      </w:r>
      <w:r w:rsidR="009716B0" w:rsidRPr="00B90D6F">
        <w:rPr>
          <w:rFonts w:ascii="Mistral" w:hAnsi="Mistral" w:cs="Rod"/>
          <w:bCs/>
          <w:sz w:val="40"/>
          <w:szCs w:val="40"/>
        </w:rPr>
        <w:t xml:space="preserve">, </w:t>
      </w:r>
      <w:r w:rsidR="007572E6">
        <w:rPr>
          <w:rFonts w:ascii="Mistral" w:hAnsi="Mistral" w:cs="Rod"/>
          <w:bCs/>
          <w:sz w:val="40"/>
          <w:szCs w:val="40"/>
        </w:rPr>
        <w:t>19</w:t>
      </w:r>
      <w:r w:rsidR="00B90D6F" w:rsidRPr="00B90D6F">
        <w:rPr>
          <w:rFonts w:ascii="Mistral" w:hAnsi="Mistral" w:cs="Rod"/>
          <w:bCs/>
          <w:sz w:val="40"/>
          <w:szCs w:val="40"/>
        </w:rPr>
        <w:t xml:space="preserve"> марта</w:t>
      </w:r>
      <w:r w:rsidR="0092083B" w:rsidRPr="00B90D6F">
        <w:rPr>
          <w:rFonts w:ascii="Mistral" w:hAnsi="Mistral" w:cs="Rod"/>
          <w:bCs/>
          <w:sz w:val="40"/>
          <w:szCs w:val="40"/>
        </w:rPr>
        <w:t xml:space="preserve"> 2020</w:t>
      </w:r>
      <w:r w:rsidR="009716B0" w:rsidRPr="00B90D6F">
        <w:rPr>
          <w:rFonts w:ascii="Mistral" w:hAnsi="Mistral" w:cs="Rod"/>
          <w:bCs/>
          <w:sz w:val="40"/>
          <w:szCs w:val="40"/>
        </w:rPr>
        <w:t xml:space="preserve">  года</w:t>
      </w:r>
    </w:p>
    <w:p w:rsidR="009716B0" w:rsidRPr="00B52AE4" w:rsidRDefault="009716B0">
      <w:r w:rsidRPr="00B52AE4">
        <w:t>______________________________________________________</w:t>
      </w:r>
      <w:r w:rsidR="000E04B7">
        <w:t>_______________</w:t>
      </w:r>
      <w:r w:rsidRPr="00B52AE4">
        <w:t>________</w:t>
      </w:r>
    </w:p>
    <w:p w:rsidR="00853D0A" w:rsidRDefault="00853D0A" w:rsidP="00623E9D"/>
    <w:p w:rsidR="00B90D6F" w:rsidRDefault="00B90D6F" w:rsidP="00B90D6F">
      <w:pPr>
        <w:spacing w:line="0" w:lineRule="atLeast"/>
        <w:rPr>
          <w:sz w:val="20"/>
          <w:szCs w:val="20"/>
        </w:rPr>
      </w:pPr>
      <w:r w:rsidRPr="00886896">
        <w:rPr>
          <w:sz w:val="20"/>
          <w:szCs w:val="20"/>
        </w:rPr>
        <w:lastRenderedPageBreak/>
        <w:t xml:space="preserve">  </w:t>
      </w:r>
      <w:r w:rsidR="007572E6">
        <w:rPr>
          <w:noProof/>
          <w:sz w:val="20"/>
          <w:szCs w:val="20"/>
        </w:rPr>
        <w:drawing>
          <wp:inline distT="0" distB="0" distL="0" distR="0">
            <wp:extent cx="5892800" cy="836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0" cy="8369300"/>
                    </a:xfrm>
                    <a:prstGeom prst="rect">
                      <a:avLst/>
                    </a:prstGeom>
                    <a:noFill/>
                    <a:ln>
                      <a:noFill/>
                    </a:ln>
                  </pic:spPr>
                </pic:pic>
              </a:graphicData>
            </a:graphic>
          </wp:inline>
        </w:drawing>
      </w:r>
    </w:p>
    <w:p w:rsidR="007572E6" w:rsidRDefault="007572E6" w:rsidP="00B90D6F">
      <w:pPr>
        <w:spacing w:line="0" w:lineRule="atLeast"/>
        <w:rPr>
          <w:sz w:val="20"/>
          <w:szCs w:val="20"/>
        </w:rPr>
      </w:pPr>
    </w:p>
    <w:p w:rsidR="007572E6" w:rsidRDefault="007572E6" w:rsidP="00B90D6F">
      <w:pPr>
        <w:spacing w:line="0" w:lineRule="atLeast"/>
        <w:rPr>
          <w:sz w:val="20"/>
          <w:szCs w:val="20"/>
        </w:rPr>
      </w:pPr>
    </w:p>
    <w:p w:rsidR="007572E6" w:rsidRDefault="007572E6" w:rsidP="00B90D6F">
      <w:pPr>
        <w:spacing w:line="0" w:lineRule="atLeast"/>
        <w:rPr>
          <w:sz w:val="20"/>
          <w:szCs w:val="20"/>
        </w:rPr>
      </w:pPr>
    </w:p>
    <w:p w:rsidR="007572E6" w:rsidRPr="006B1803" w:rsidRDefault="007572E6" w:rsidP="00B90D6F">
      <w:pPr>
        <w:spacing w:line="0" w:lineRule="atLeast"/>
      </w:pPr>
    </w:p>
    <w:p w:rsidR="00B90D6F" w:rsidRDefault="00B90D6F" w:rsidP="00623E9D"/>
    <w:p w:rsidR="007572E6" w:rsidRPr="007572E6" w:rsidRDefault="007572E6" w:rsidP="007572E6">
      <w:pPr>
        <w:jc w:val="center"/>
        <w:rPr>
          <w:sz w:val="20"/>
          <w:szCs w:val="20"/>
        </w:rPr>
      </w:pPr>
      <w:r w:rsidRPr="007572E6">
        <w:rPr>
          <w:sz w:val="20"/>
          <w:szCs w:val="20"/>
        </w:rPr>
        <w:t xml:space="preserve">АДМИНИСТРАЦИЯ </w:t>
      </w:r>
    </w:p>
    <w:p w:rsidR="007572E6" w:rsidRPr="007572E6" w:rsidRDefault="007572E6" w:rsidP="007572E6">
      <w:pPr>
        <w:jc w:val="center"/>
        <w:rPr>
          <w:sz w:val="20"/>
          <w:szCs w:val="20"/>
        </w:rPr>
      </w:pPr>
      <w:r w:rsidRPr="007572E6">
        <w:rPr>
          <w:sz w:val="20"/>
          <w:szCs w:val="20"/>
        </w:rPr>
        <w:t>РЕПЬЕВСКОГО СЕЛЬСОВЕТА</w:t>
      </w:r>
    </w:p>
    <w:p w:rsidR="007572E6" w:rsidRPr="007572E6" w:rsidRDefault="007572E6" w:rsidP="007572E6">
      <w:pPr>
        <w:jc w:val="center"/>
        <w:rPr>
          <w:sz w:val="20"/>
          <w:szCs w:val="20"/>
        </w:rPr>
      </w:pPr>
      <w:r w:rsidRPr="007572E6">
        <w:rPr>
          <w:sz w:val="20"/>
          <w:szCs w:val="20"/>
        </w:rPr>
        <w:t>ТОГУЧИНСКОГО РАЙОНА</w:t>
      </w:r>
    </w:p>
    <w:p w:rsidR="007572E6" w:rsidRPr="007572E6" w:rsidRDefault="007572E6" w:rsidP="007572E6">
      <w:pPr>
        <w:jc w:val="center"/>
        <w:rPr>
          <w:sz w:val="20"/>
          <w:szCs w:val="20"/>
        </w:rPr>
      </w:pPr>
      <w:r w:rsidRPr="007572E6">
        <w:rPr>
          <w:sz w:val="20"/>
          <w:szCs w:val="20"/>
        </w:rPr>
        <w:t>НОВОСИБИРСКОЙ ОБЛАСТИ</w:t>
      </w:r>
    </w:p>
    <w:p w:rsidR="007572E6" w:rsidRPr="007572E6" w:rsidRDefault="007572E6" w:rsidP="007572E6">
      <w:pPr>
        <w:jc w:val="center"/>
        <w:rPr>
          <w:sz w:val="20"/>
          <w:szCs w:val="20"/>
        </w:rPr>
      </w:pPr>
    </w:p>
    <w:p w:rsidR="007572E6" w:rsidRPr="007572E6" w:rsidRDefault="007572E6" w:rsidP="007572E6">
      <w:pPr>
        <w:jc w:val="center"/>
        <w:rPr>
          <w:sz w:val="20"/>
          <w:szCs w:val="20"/>
        </w:rPr>
      </w:pPr>
    </w:p>
    <w:p w:rsidR="007572E6" w:rsidRPr="007572E6" w:rsidRDefault="007572E6" w:rsidP="007572E6">
      <w:pPr>
        <w:jc w:val="center"/>
        <w:rPr>
          <w:sz w:val="20"/>
          <w:szCs w:val="20"/>
        </w:rPr>
      </w:pPr>
      <w:r w:rsidRPr="007572E6">
        <w:rPr>
          <w:sz w:val="20"/>
          <w:szCs w:val="20"/>
        </w:rPr>
        <w:t>ПОСТАНОВЛЕНИЕ</w:t>
      </w:r>
    </w:p>
    <w:p w:rsidR="007572E6" w:rsidRPr="007572E6" w:rsidRDefault="007572E6" w:rsidP="007572E6">
      <w:pPr>
        <w:jc w:val="center"/>
        <w:rPr>
          <w:sz w:val="20"/>
          <w:szCs w:val="20"/>
        </w:rPr>
      </w:pPr>
    </w:p>
    <w:p w:rsidR="007572E6" w:rsidRPr="007572E6" w:rsidRDefault="007572E6" w:rsidP="007572E6">
      <w:pPr>
        <w:jc w:val="center"/>
        <w:rPr>
          <w:sz w:val="20"/>
          <w:szCs w:val="20"/>
        </w:rPr>
      </w:pPr>
      <w:r w:rsidRPr="007572E6">
        <w:rPr>
          <w:sz w:val="20"/>
          <w:szCs w:val="20"/>
        </w:rPr>
        <w:t>13.03.2020  № 30</w:t>
      </w:r>
    </w:p>
    <w:p w:rsidR="007572E6" w:rsidRPr="007572E6" w:rsidRDefault="007572E6" w:rsidP="007572E6">
      <w:pPr>
        <w:rPr>
          <w:sz w:val="20"/>
          <w:szCs w:val="20"/>
        </w:rPr>
      </w:pPr>
    </w:p>
    <w:p w:rsidR="007572E6" w:rsidRPr="007572E6" w:rsidRDefault="007572E6" w:rsidP="007572E6">
      <w:pPr>
        <w:jc w:val="center"/>
        <w:rPr>
          <w:sz w:val="20"/>
          <w:szCs w:val="20"/>
        </w:rPr>
      </w:pPr>
      <w:r w:rsidRPr="007572E6">
        <w:rPr>
          <w:sz w:val="20"/>
          <w:szCs w:val="20"/>
        </w:rPr>
        <w:t>с. Репьево</w:t>
      </w:r>
    </w:p>
    <w:p w:rsidR="007572E6" w:rsidRPr="007572E6" w:rsidRDefault="007572E6" w:rsidP="007572E6">
      <w:pPr>
        <w:jc w:val="center"/>
        <w:rPr>
          <w:rFonts w:eastAsiaTheme="minorHAnsi"/>
          <w:sz w:val="20"/>
          <w:szCs w:val="20"/>
          <w:lang w:eastAsia="en-US"/>
        </w:rPr>
      </w:pPr>
    </w:p>
    <w:p w:rsidR="007572E6" w:rsidRPr="007572E6" w:rsidRDefault="007572E6" w:rsidP="007572E6">
      <w:pPr>
        <w:jc w:val="center"/>
        <w:rPr>
          <w:rFonts w:eastAsiaTheme="minorHAnsi"/>
          <w:sz w:val="20"/>
          <w:szCs w:val="20"/>
          <w:lang w:eastAsia="en-US"/>
        </w:rPr>
      </w:pPr>
      <w:r w:rsidRPr="007572E6">
        <w:rPr>
          <w:rFonts w:eastAsiaTheme="minorHAnsi"/>
          <w:sz w:val="20"/>
          <w:szCs w:val="20"/>
          <w:lang w:eastAsia="en-US"/>
        </w:rPr>
        <w:t>Об утверждении стоимости услуг, предоставляемых согласно гарантированному перечню услуг по погребению на территории Репьевского сельсовета Тогучинского района Новосибирской области</w:t>
      </w:r>
    </w:p>
    <w:p w:rsidR="007572E6" w:rsidRPr="007572E6" w:rsidRDefault="007572E6" w:rsidP="007572E6">
      <w:pPr>
        <w:jc w:val="center"/>
        <w:rPr>
          <w:rFonts w:eastAsiaTheme="minorHAnsi"/>
          <w:sz w:val="20"/>
          <w:szCs w:val="20"/>
          <w:lang w:eastAsia="en-US"/>
        </w:rPr>
      </w:pPr>
    </w:p>
    <w:p w:rsidR="007572E6" w:rsidRPr="007572E6" w:rsidRDefault="007572E6" w:rsidP="007572E6">
      <w:pPr>
        <w:jc w:val="both"/>
        <w:rPr>
          <w:rFonts w:eastAsiaTheme="minorHAnsi"/>
          <w:sz w:val="20"/>
          <w:szCs w:val="20"/>
          <w:lang w:eastAsia="en-US"/>
        </w:rPr>
      </w:pPr>
      <w:r w:rsidRPr="007572E6">
        <w:rPr>
          <w:rFonts w:eastAsiaTheme="minorHAnsi"/>
          <w:sz w:val="20"/>
          <w:szCs w:val="20"/>
          <w:lang w:eastAsia="en-US"/>
        </w:rPr>
        <w:t xml:space="preserve">           </w:t>
      </w:r>
      <w:proofErr w:type="gramStart"/>
      <w:r w:rsidRPr="007572E6">
        <w:rPr>
          <w:rFonts w:eastAsiaTheme="minorHAnsi"/>
          <w:sz w:val="20"/>
          <w:szCs w:val="20"/>
          <w:lang w:eastAsia="en-US"/>
        </w:rPr>
        <w:t xml:space="preserve">В соответствии с Федеральным законом от 12.01.1996 от № 8-ФЗ «О погребении и похоронном деле» с пунктом 22 части 1 статьи 14 Федерального закона от 06.10.2003 № 131-ФЗ «Об общих принципах организации местного самоуправления в Российской Федерации» об утверждении коэффициента 1,03 постановлением Правительства Российской Федерации от 29.01.2020 № 61 администрация Репьевского сельсовета Тогучинского района Новосибирской области </w:t>
      </w:r>
      <w:proofErr w:type="gramEnd"/>
    </w:p>
    <w:p w:rsidR="007572E6" w:rsidRPr="007572E6" w:rsidRDefault="007572E6" w:rsidP="007572E6">
      <w:pPr>
        <w:jc w:val="both"/>
        <w:rPr>
          <w:rFonts w:eastAsiaTheme="minorHAnsi"/>
          <w:sz w:val="20"/>
          <w:szCs w:val="20"/>
          <w:lang w:eastAsia="en-US"/>
        </w:rPr>
      </w:pPr>
    </w:p>
    <w:p w:rsidR="007572E6" w:rsidRPr="007572E6" w:rsidRDefault="007572E6" w:rsidP="007572E6">
      <w:pPr>
        <w:jc w:val="both"/>
        <w:rPr>
          <w:rFonts w:eastAsiaTheme="minorHAnsi"/>
          <w:sz w:val="20"/>
          <w:szCs w:val="20"/>
          <w:lang w:eastAsia="en-US"/>
        </w:rPr>
      </w:pPr>
      <w:r w:rsidRPr="007572E6">
        <w:rPr>
          <w:rFonts w:eastAsiaTheme="minorHAnsi"/>
          <w:sz w:val="20"/>
          <w:szCs w:val="20"/>
          <w:lang w:eastAsia="en-US"/>
        </w:rPr>
        <w:t>ПОСТАНОВЛЯЕТ:</w:t>
      </w:r>
    </w:p>
    <w:p w:rsidR="007572E6" w:rsidRPr="007572E6" w:rsidRDefault="007572E6" w:rsidP="007572E6">
      <w:pPr>
        <w:ind w:firstLine="851"/>
        <w:jc w:val="both"/>
        <w:rPr>
          <w:rFonts w:eastAsiaTheme="minorHAnsi"/>
          <w:sz w:val="20"/>
          <w:szCs w:val="20"/>
          <w:lang w:eastAsia="en-US"/>
        </w:rPr>
      </w:pPr>
      <w:r w:rsidRPr="007572E6">
        <w:rPr>
          <w:rFonts w:eastAsiaTheme="minorHAnsi"/>
          <w:sz w:val="20"/>
          <w:szCs w:val="20"/>
          <w:lang w:eastAsia="en-US"/>
        </w:rPr>
        <w:t>1.Утвердить стоимость услуг, предоставляемых согласно гарантированному перечню услуг по погребению на территории Репьевского сельсовета Тогучинского района Новосибирской области с 01.02.2020, согласно приложению № 1;</w:t>
      </w:r>
    </w:p>
    <w:p w:rsidR="007572E6" w:rsidRPr="007572E6" w:rsidRDefault="007572E6" w:rsidP="007572E6">
      <w:pPr>
        <w:ind w:firstLine="851"/>
        <w:jc w:val="both"/>
        <w:rPr>
          <w:rFonts w:eastAsiaTheme="minorHAnsi"/>
          <w:sz w:val="20"/>
          <w:szCs w:val="20"/>
          <w:lang w:eastAsia="en-US"/>
        </w:rPr>
      </w:pPr>
      <w:r w:rsidRPr="007572E6">
        <w:rPr>
          <w:rFonts w:eastAsiaTheme="minorHAnsi"/>
          <w:sz w:val="20"/>
          <w:szCs w:val="20"/>
          <w:lang w:eastAsia="en-US"/>
        </w:rPr>
        <w:t>1.1. Утвердить калькуляцию на услуги, предоставляемые согласно гарантированному перечню услуг по погребению, на территории Репьевского сельсовета Тогучинского района Новосибирской области с 01.02 2020, согласно приложению № 2;</w:t>
      </w:r>
    </w:p>
    <w:p w:rsidR="007572E6" w:rsidRPr="007572E6" w:rsidRDefault="007572E6" w:rsidP="007572E6">
      <w:pPr>
        <w:ind w:firstLine="851"/>
        <w:jc w:val="both"/>
        <w:rPr>
          <w:rFonts w:eastAsiaTheme="minorHAnsi"/>
          <w:sz w:val="20"/>
          <w:szCs w:val="20"/>
          <w:lang w:eastAsia="en-US"/>
        </w:rPr>
      </w:pPr>
      <w:r w:rsidRPr="007572E6">
        <w:rPr>
          <w:rFonts w:eastAsiaTheme="minorHAnsi"/>
          <w:sz w:val="20"/>
          <w:szCs w:val="20"/>
          <w:lang w:eastAsia="en-US"/>
        </w:rPr>
        <w:t>1.2. Утвердить требования к качеству предоставляемых услуг по погребению умерших (погибших) граждан, имеющих супруга, родственников, законного представителя умершего или иного лица, взявшего на себя обязанность осуществить погребение умершего на территории Репьевского сельсовета Тогучинского района Новосибирской области с 01.02.2020, согласно приложению № 3.</w:t>
      </w:r>
    </w:p>
    <w:p w:rsidR="007572E6" w:rsidRPr="007572E6" w:rsidRDefault="007572E6" w:rsidP="007572E6">
      <w:pPr>
        <w:ind w:firstLine="851"/>
        <w:jc w:val="both"/>
        <w:rPr>
          <w:rFonts w:eastAsiaTheme="minorHAnsi"/>
          <w:sz w:val="20"/>
          <w:szCs w:val="20"/>
          <w:lang w:eastAsia="en-US"/>
        </w:rPr>
      </w:pPr>
      <w:r w:rsidRPr="007572E6">
        <w:rPr>
          <w:rFonts w:eastAsiaTheme="minorHAnsi"/>
          <w:sz w:val="20"/>
          <w:szCs w:val="20"/>
          <w:lang w:eastAsia="en-US"/>
        </w:rPr>
        <w:t>2. 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Репьевского сельсовета Тогучинского района Новосибирской области с 01.02.2020, согласно приложению № 4;</w:t>
      </w:r>
    </w:p>
    <w:p w:rsidR="007572E6" w:rsidRPr="007572E6" w:rsidRDefault="007572E6" w:rsidP="007572E6">
      <w:pPr>
        <w:ind w:firstLine="851"/>
        <w:jc w:val="both"/>
        <w:rPr>
          <w:rFonts w:eastAsiaTheme="minorHAnsi"/>
          <w:sz w:val="20"/>
          <w:szCs w:val="20"/>
          <w:lang w:eastAsia="en-US"/>
        </w:rPr>
      </w:pPr>
      <w:r w:rsidRPr="007572E6">
        <w:rPr>
          <w:rFonts w:eastAsiaTheme="minorHAnsi"/>
          <w:sz w:val="20"/>
          <w:szCs w:val="20"/>
          <w:lang w:eastAsia="en-US"/>
        </w:rPr>
        <w:t>2.1. Утвердить калькуляцию на услуги, предоставляемые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Репьевского сельсовета Тогучинского района Новосибирской области  с 01.02.2020, согласно приложению № 5;</w:t>
      </w:r>
    </w:p>
    <w:p w:rsidR="007572E6" w:rsidRPr="007572E6" w:rsidRDefault="007572E6" w:rsidP="007572E6">
      <w:pPr>
        <w:ind w:firstLine="851"/>
        <w:jc w:val="both"/>
        <w:rPr>
          <w:rFonts w:eastAsiaTheme="minorHAnsi"/>
          <w:sz w:val="20"/>
          <w:szCs w:val="20"/>
          <w:lang w:eastAsia="en-US"/>
        </w:rPr>
      </w:pPr>
      <w:r w:rsidRPr="007572E6">
        <w:rPr>
          <w:rFonts w:eastAsiaTheme="minorHAnsi"/>
          <w:sz w:val="20"/>
          <w:szCs w:val="20"/>
          <w:lang w:eastAsia="en-US"/>
        </w:rPr>
        <w:t>2.2. Утвердить требования к качеству предоставляемых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Репьевского сельсовета Тогучинского района Новосибирской области, согласно приложению № 6.</w:t>
      </w:r>
    </w:p>
    <w:p w:rsidR="007572E6" w:rsidRPr="007572E6" w:rsidRDefault="007572E6" w:rsidP="007572E6">
      <w:pPr>
        <w:ind w:firstLine="851"/>
        <w:jc w:val="both"/>
        <w:rPr>
          <w:rFonts w:eastAsiaTheme="minorHAnsi"/>
          <w:sz w:val="20"/>
          <w:szCs w:val="20"/>
          <w:lang w:eastAsia="en-US"/>
        </w:rPr>
      </w:pPr>
      <w:r w:rsidRPr="007572E6">
        <w:rPr>
          <w:rFonts w:eastAsiaTheme="minorHAnsi"/>
          <w:sz w:val="20"/>
          <w:szCs w:val="20"/>
          <w:lang w:eastAsia="en-US"/>
        </w:rPr>
        <w:t>3. Настоящее постановление вступает в силу с момента его опубликования и распространяет свое действие с 01.02.2020 года и действует до изменения нормативно правовым актом.</w:t>
      </w:r>
    </w:p>
    <w:p w:rsidR="007572E6" w:rsidRPr="007572E6" w:rsidRDefault="007572E6" w:rsidP="007572E6">
      <w:pPr>
        <w:ind w:firstLine="851"/>
        <w:jc w:val="both"/>
        <w:rPr>
          <w:rFonts w:eastAsiaTheme="minorHAnsi"/>
          <w:sz w:val="20"/>
          <w:szCs w:val="20"/>
          <w:lang w:eastAsia="en-US"/>
        </w:rPr>
      </w:pPr>
      <w:r w:rsidRPr="007572E6">
        <w:rPr>
          <w:rFonts w:eastAsiaTheme="minorHAnsi"/>
          <w:sz w:val="20"/>
          <w:szCs w:val="20"/>
          <w:lang w:eastAsia="en-US"/>
        </w:rPr>
        <w:t>4. Настоящее постановление опубликовать в периодическом печатном издании «Репьевский Вестник» и разместить на официальном сайте администрации Репьевского сельсовета Тогучинского района  Новосибирской области.</w:t>
      </w:r>
    </w:p>
    <w:p w:rsidR="007572E6" w:rsidRPr="007572E6" w:rsidRDefault="007572E6" w:rsidP="007572E6">
      <w:pPr>
        <w:rPr>
          <w:rFonts w:eastAsiaTheme="minorHAnsi"/>
          <w:sz w:val="20"/>
          <w:szCs w:val="20"/>
          <w:lang w:eastAsia="en-US"/>
        </w:rPr>
      </w:pPr>
    </w:p>
    <w:p w:rsidR="007572E6" w:rsidRPr="007572E6" w:rsidRDefault="007572E6" w:rsidP="007572E6">
      <w:pPr>
        <w:rPr>
          <w:rFonts w:eastAsiaTheme="minorHAnsi"/>
          <w:sz w:val="20"/>
          <w:szCs w:val="20"/>
          <w:lang w:eastAsia="en-US"/>
        </w:rPr>
      </w:pPr>
    </w:p>
    <w:p w:rsidR="007572E6" w:rsidRPr="007572E6" w:rsidRDefault="007572E6" w:rsidP="007572E6">
      <w:pPr>
        <w:rPr>
          <w:rFonts w:eastAsiaTheme="minorHAnsi"/>
          <w:sz w:val="20"/>
          <w:szCs w:val="20"/>
          <w:lang w:eastAsia="en-US"/>
        </w:rPr>
      </w:pPr>
    </w:p>
    <w:p w:rsidR="007572E6" w:rsidRPr="007572E6" w:rsidRDefault="007572E6" w:rsidP="007572E6">
      <w:pPr>
        <w:rPr>
          <w:sz w:val="20"/>
          <w:szCs w:val="20"/>
        </w:rPr>
      </w:pPr>
      <w:r w:rsidRPr="007572E6">
        <w:rPr>
          <w:sz w:val="20"/>
          <w:szCs w:val="20"/>
        </w:rPr>
        <w:t xml:space="preserve">Глава Репьевского сельсовета  </w:t>
      </w:r>
    </w:p>
    <w:p w:rsidR="007572E6" w:rsidRPr="007572E6" w:rsidRDefault="007572E6" w:rsidP="007572E6">
      <w:pPr>
        <w:rPr>
          <w:sz w:val="20"/>
          <w:szCs w:val="20"/>
        </w:rPr>
      </w:pPr>
      <w:r w:rsidRPr="007572E6">
        <w:rPr>
          <w:sz w:val="20"/>
          <w:szCs w:val="20"/>
        </w:rPr>
        <w:t>Тогучинского района Новосибирской области                                   А.В. Строков</w:t>
      </w:r>
    </w:p>
    <w:p w:rsidR="007572E6" w:rsidRPr="007572E6" w:rsidRDefault="007572E6" w:rsidP="007572E6">
      <w:pPr>
        <w:rPr>
          <w:sz w:val="20"/>
          <w:szCs w:val="20"/>
        </w:rPr>
      </w:pPr>
    </w:p>
    <w:p w:rsidR="007572E6" w:rsidRPr="007572E6" w:rsidRDefault="007572E6" w:rsidP="007572E6">
      <w:pPr>
        <w:rPr>
          <w:sz w:val="20"/>
          <w:szCs w:val="20"/>
        </w:rPr>
      </w:pPr>
    </w:p>
    <w:p w:rsidR="007572E6" w:rsidRPr="007572E6" w:rsidRDefault="007572E6" w:rsidP="007572E6">
      <w:pPr>
        <w:rPr>
          <w:sz w:val="20"/>
          <w:szCs w:val="20"/>
        </w:rPr>
      </w:pPr>
    </w:p>
    <w:p w:rsidR="007572E6" w:rsidRPr="007572E6" w:rsidRDefault="007572E6" w:rsidP="007572E6">
      <w:pPr>
        <w:rPr>
          <w:sz w:val="20"/>
          <w:szCs w:val="20"/>
        </w:rPr>
      </w:pPr>
    </w:p>
    <w:p w:rsidR="00B90D6F" w:rsidRDefault="00B90D6F" w:rsidP="00623E9D"/>
    <w:p w:rsidR="007572E6" w:rsidRDefault="007572E6" w:rsidP="00623E9D"/>
    <w:p w:rsidR="007572E6" w:rsidRDefault="007572E6" w:rsidP="00623E9D"/>
    <w:p w:rsidR="007572E6" w:rsidRDefault="007572E6" w:rsidP="00623E9D"/>
    <w:p w:rsidR="007572E6" w:rsidRPr="007572E6" w:rsidRDefault="007572E6" w:rsidP="007572E6">
      <w:pPr>
        <w:jc w:val="center"/>
        <w:rPr>
          <w:bCs/>
          <w:sz w:val="20"/>
          <w:szCs w:val="20"/>
        </w:rPr>
      </w:pPr>
      <w:r w:rsidRPr="007572E6">
        <w:rPr>
          <w:bCs/>
          <w:sz w:val="20"/>
          <w:szCs w:val="20"/>
        </w:rPr>
        <w:t>АДМИНИСТРАЦИЯ</w:t>
      </w:r>
    </w:p>
    <w:p w:rsidR="007572E6" w:rsidRPr="007572E6" w:rsidRDefault="007572E6" w:rsidP="007572E6">
      <w:pPr>
        <w:jc w:val="center"/>
        <w:rPr>
          <w:bCs/>
          <w:sz w:val="20"/>
          <w:szCs w:val="20"/>
        </w:rPr>
      </w:pPr>
      <w:r w:rsidRPr="007572E6">
        <w:rPr>
          <w:bCs/>
          <w:sz w:val="20"/>
          <w:szCs w:val="20"/>
        </w:rPr>
        <w:t>РЕПЬЕВСКОГО СЕЛЬСОВЕТА</w:t>
      </w:r>
    </w:p>
    <w:p w:rsidR="007572E6" w:rsidRPr="007572E6" w:rsidRDefault="007572E6" w:rsidP="007572E6">
      <w:pPr>
        <w:jc w:val="center"/>
        <w:rPr>
          <w:bCs/>
          <w:sz w:val="20"/>
          <w:szCs w:val="20"/>
        </w:rPr>
      </w:pPr>
      <w:r w:rsidRPr="007572E6">
        <w:rPr>
          <w:bCs/>
          <w:sz w:val="20"/>
          <w:szCs w:val="20"/>
        </w:rPr>
        <w:t>ТОГУЧИНСКОГО РАЙОНА</w:t>
      </w:r>
    </w:p>
    <w:p w:rsidR="007572E6" w:rsidRPr="007572E6" w:rsidRDefault="007572E6" w:rsidP="007572E6">
      <w:pPr>
        <w:widowControl w:val="0"/>
        <w:autoSpaceDE w:val="0"/>
        <w:autoSpaceDN w:val="0"/>
        <w:jc w:val="center"/>
        <w:rPr>
          <w:sz w:val="20"/>
          <w:szCs w:val="20"/>
        </w:rPr>
      </w:pPr>
      <w:r w:rsidRPr="007572E6">
        <w:rPr>
          <w:sz w:val="20"/>
          <w:szCs w:val="20"/>
        </w:rPr>
        <w:t>НОВОСИБИРСКОЙ ОБЛАСТИ</w:t>
      </w:r>
    </w:p>
    <w:p w:rsidR="007572E6" w:rsidRPr="007572E6" w:rsidRDefault="007572E6" w:rsidP="007572E6">
      <w:pPr>
        <w:widowControl w:val="0"/>
        <w:autoSpaceDE w:val="0"/>
        <w:autoSpaceDN w:val="0"/>
        <w:jc w:val="center"/>
        <w:rPr>
          <w:sz w:val="20"/>
          <w:szCs w:val="20"/>
        </w:rPr>
      </w:pPr>
    </w:p>
    <w:p w:rsidR="007572E6" w:rsidRPr="007572E6" w:rsidRDefault="007572E6" w:rsidP="007572E6">
      <w:pPr>
        <w:widowControl w:val="0"/>
        <w:autoSpaceDE w:val="0"/>
        <w:autoSpaceDN w:val="0"/>
        <w:jc w:val="center"/>
        <w:rPr>
          <w:bCs/>
          <w:sz w:val="20"/>
          <w:szCs w:val="20"/>
        </w:rPr>
      </w:pPr>
      <w:r w:rsidRPr="007572E6">
        <w:rPr>
          <w:sz w:val="20"/>
          <w:szCs w:val="20"/>
        </w:rPr>
        <w:t>ПОСТАНОВЛЕНИЕ</w:t>
      </w:r>
    </w:p>
    <w:p w:rsidR="007572E6" w:rsidRPr="007572E6" w:rsidRDefault="007572E6" w:rsidP="007572E6">
      <w:pPr>
        <w:widowControl w:val="0"/>
        <w:autoSpaceDE w:val="0"/>
        <w:autoSpaceDN w:val="0"/>
        <w:jc w:val="both"/>
        <w:rPr>
          <w:sz w:val="20"/>
          <w:szCs w:val="20"/>
        </w:rPr>
      </w:pPr>
    </w:p>
    <w:p w:rsidR="007572E6" w:rsidRPr="007572E6" w:rsidRDefault="007572E6" w:rsidP="007572E6">
      <w:pPr>
        <w:widowControl w:val="0"/>
        <w:autoSpaceDE w:val="0"/>
        <w:autoSpaceDN w:val="0"/>
        <w:jc w:val="center"/>
        <w:rPr>
          <w:sz w:val="20"/>
          <w:szCs w:val="20"/>
        </w:rPr>
      </w:pPr>
      <w:r w:rsidRPr="007572E6">
        <w:rPr>
          <w:sz w:val="20"/>
          <w:szCs w:val="20"/>
        </w:rPr>
        <w:t>19.03.2020 № 32</w:t>
      </w:r>
    </w:p>
    <w:p w:rsidR="007572E6" w:rsidRPr="007572E6" w:rsidRDefault="007572E6" w:rsidP="007572E6">
      <w:pPr>
        <w:widowControl w:val="0"/>
        <w:autoSpaceDE w:val="0"/>
        <w:autoSpaceDN w:val="0"/>
        <w:jc w:val="both"/>
        <w:rPr>
          <w:sz w:val="20"/>
          <w:szCs w:val="20"/>
        </w:rPr>
      </w:pPr>
    </w:p>
    <w:p w:rsidR="007572E6" w:rsidRPr="007572E6" w:rsidRDefault="007572E6" w:rsidP="007572E6">
      <w:pPr>
        <w:widowControl w:val="0"/>
        <w:autoSpaceDE w:val="0"/>
        <w:autoSpaceDN w:val="0"/>
        <w:jc w:val="center"/>
        <w:rPr>
          <w:sz w:val="20"/>
          <w:szCs w:val="20"/>
        </w:rPr>
      </w:pPr>
      <w:r w:rsidRPr="007572E6">
        <w:rPr>
          <w:sz w:val="20"/>
          <w:szCs w:val="20"/>
        </w:rPr>
        <w:t>с. Репьево</w:t>
      </w:r>
    </w:p>
    <w:p w:rsidR="007572E6" w:rsidRPr="007572E6" w:rsidRDefault="007572E6" w:rsidP="007572E6">
      <w:pPr>
        <w:widowControl w:val="0"/>
        <w:autoSpaceDE w:val="0"/>
        <w:autoSpaceDN w:val="0"/>
        <w:jc w:val="center"/>
        <w:rPr>
          <w:sz w:val="20"/>
          <w:szCs w:val="20"/>
        </w:rPr>
      </w:pPr>
    </w:p>
    <w:p w:rsidR="007572E6" w:rsidRPr="007572E6" w:rsidRDefault="007572E6" w:rsidP="007572E6">
      <w:pPr>
        <w:widowControl w:val="0"/>
        <w:tabs>
          <w:tab w:val="center" w:pos="4825"/>
        </w:tabs>
        <w:autoSpaceDE w:val="0"/>
        <w:autoSpaceDN w:val="0"/>
        <w:adjustRightInd w:val="0"/>
        <w:jc w:val="center"/>
        <w:rPr>
          <w:color w:val="000000"/>
          <w:sz w:val="20"/>
          <w:szCs w:val="20"/>
        </w:rPr>
      </w:pPr>
      <w:r w:rsidRPr="007572E6">
        <w:rPr>
          <w:color w:val="000000"/>
          <w:sz w:val="20"/>
          <w:szCs w:val="20"/>
        </w:rPr>
        <w:t xml:space="preserve">О введении режима повышенной готовности на территории </w:t>
      </w:r>
    </w:p>
    <w:p w:rsidR="007572E6" w:rsidRPr="007572E6" w:rsidRDefault="007572E6" w:rsidP="007572E6">
      <w:pPr>
        <w:widowControl w:val="0"/>
        <w:tabs>
          <w:tab w:val="center" w:pos="4825"/>
        </w:tabs>
        <w:autoSpaceDE w:val="0"/>
        <w:autoSpaceDN w:val="0"/>
        <w:adjustRightInd w:val="0"/>
        <w:jc w:val="center"/>
        <w:rPr>
          <w:color w:val="000000"/>
          <w:sz w:val="20"/>
          <w:szCs w:val="20"/>
        </w:rPr>
      </w:pPr>
      <w:r w:rsidRPr="007572E6">
        <w:rPr>
          <w:color w:val="000000"/>
          <w:sz w:val="20"/>
          <w:szCs w:val="20"/>
        </w:rPr>
        <w:t xml:space="preserve">Репьевского сельсовета Тогучинского района Новосибирской области </w:t>
      </w:r>
    </w:p>
    <w:p w:rsidR="007572E6" w:rsidRPr="007572E6" w:rsidRDefault="007572E6" w:rsidP="007572E6">
      <w:pPr>
        <w:widowControl w:val="0"/>
        <w:tabs>
          <w:tab w:val="center" w:pos="4825"/>
        </w:tabs>
        <w:autoSpaceDE w:val="0"/>
        <w:autoSpaceDN w:val="0"/>
        <w:adjustRightInd w:val="0"/>
        <w:jc w:val="center"/>
        <w:rPr>
          <w:color w:val="000000"/>
          <w:sz w:val="20"/>
          <w:szCs w:val="20"/>
        </w:rPr>
      </w:pPr>
    </w:p>
    <w:p w:rsidR="007572E6" w:rsidRPr="007572E6" w:rsidRDefault="007572E6" w:rsidP="007572E6">
      <w:pPr>
        <w:keepNext/>
        <w:keepLines/>
        <w:autoSpaceDE w:val="0"/>
        <w:autoSpaceDN w:val="0"/>
        <w:adjustRightInd w:val="0"/>
        <w:ind w:right="-1" w:firstLine="709"/>
        <w:jc w:val="both"/>
        <w:textAlignment w:val="center"/>
        <w:rPr>
          <w:color w:val="000000"/>
          <w:sz w:val="20"/>
          <w:szCs w:val="20"/>
        </w:rPr>
      </w:pPr>
      <w:proofErr w:type="gramStart"/>
      <w:r w:rsidRPr="007572E6">
        <w:rPr>
          <w:color w:val="000000"/>
          <w:sz w:val="20"/>
          <w:szCs w:val="20"/>
        </w:rPr>
        <w:t>В соответствии со статьей 11 Федерального закона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Законом Новосибирской области от 13.12.2006 № 63-ОЗ «О защите населения и территории Новосибирской области от чрезвычайных ситуаций межмуниципального и регионального характера», постановление Правительства</w:t>
      </w:r>
      <w:proofErr w:type="gramEnd"/>
      <w:r w:rsidRPr="007572E6">
        <w:rPr>
          <w:color w:val="000000"/>
          <w:sz w:val="20"/>
          <w:szCs w:val="20"/>
        </w:rPr>
        <w:t xml:space="preserve"> Новосибирской области от 18.03.2020 № 72-п «О введении режима повышенной готовности на территории Новосибирской области», решением комиссии по предупреждению и ликвидации чрезвычайных ситуаций и обеспечению пожарной безопасности Правительства Новосибирской области (далее – комиссия) от 18.03.2020 № 8/1, постановление от 18.03.2020 № 269/</w:t>
      </w:r>
      <w:proofErr w:type="gramStart"/>
      <w:r w:rsidRPr="007572E6">
        <w:rPr>
          <w:color w:val="000000"/>
          <w:sz w:val="20"/>
          <w:szCs w:val="20"/>
        </w:rPr>
        <w:t>п</w:t>
      </w:r>
      <w:proofErr w:type="gramEnd"/>
      <w:r w:rsidRPr="007572E6">
        <w:rPr>
          <w:color w:val="000000"/>
          <w:sz w:val="20"/>
          <w:szCs w:val="20"/>
        </w:rPr>
        <w:t>/93 введении режима повышенной готовности на территории Тогучинского района Новосибирской области в связи с угрозой завоза и распространения новой коронавирусной инфекции (2019-</w:t>
      </w:r>
      <w:proofErr w:type="spellStart"/>
      <w:r w:rsidRPr="007572E6">
        <w:rPr>
          <w:color w:val="000000"/>
          <w:sz w:val="20"/>
          <w:szCs w:val="20"/>
          <w:lang w:val="en-US"/>
        </w:rPr>
        <w:t>nCoV</w:t>
      </w:r>
      <w:proofErr w:type="spellEnd"/>
      <w:r w:rsidRPr="007572E6">
        <w:rPr>
          <w:color w:val="000000"/>
          <w:sz w:val="20"/>
          <w:szCs w:val="20"/>
        </w:rPr>
        <w:t>), администрация Репьевского сельсовета Тогучинского района Новосибирской области</w:t>
      </w:r>
    </w:p>
    <w:p w:rsidR="007572E6" w:rsidRPr="007572E6" w:rsidRDefault="007572E6" w:rsidP="007572E6">
      <w:pPr>
        <w:keepNext/>
        <w:keepLines/>
        <w:autoSpaceDE w:val="0"/>
        <w:autoSpaceDN w:val="0"/>
        <w:adjustRightInd w:val="0"/>
        <w:spacing w:line="288" w:lineRule="auto"/>
        <w:ind w:right="-1" w:firstLine="709"/>
        <w:jc w:val="both"/>
        <w:textAlignment w:val="center"/>
        <w:rPr>
          <w:color w:val="000000"/>
          <w:sz w:val="20"/>
          <w:szCs w:val="20"/>
        </w:rPr>
      </w:pPr>
    </w:p>
    <w:p w:rsidR="007572E6" w:rsidRPr="007572E6" w:rsidRDefault="007572E6" w:rsidP="007572E6">
      <w:pPr>
        <w:keepNext/>
        <w:keepLines/>
        <w:autoSpaceDE w:val="0"/>
        <w:autoSpaceDN w:val="0"/>
        <w:adjustRightInd w:val="0"/>
        <w:ind w:right="-1"/>
        <w:jc w:val="both"/>
        <w:textAlignment w:val="center"/>
        <w:rPr>
          <w:color w:val="000000"/>
          <w:sz w:val="20"/>
          <w:szCs w:val="20"/>
        </w:rPr>
      </w:pPr>
      <w:r w:rsidRPr="007572E6">
        <w:rPr>
          <w:sz w:val="20"/>
          <w:szCs w:val="20"/>
        </w:rPr>
        <w:t>ПОСТАНОВЛЕТ:</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1. Ввести режим повышенной готовности на территории Репьевского сельсовета Тогучинского района Новосибирской области с 14:00 18 марта 2020 года.</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2. В целях предотвращения возникновения чрезвычайной ситуации рекомендовать:</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1) приостановить проведение на территории Репьевского сельсовета Тогучинского района Новосибирской области досуговых мероприятий с участием граждан, в том числе в сфере культуры, физической культуры и спорта, выставочной, развлекательной и просветительской деятельности;</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2) гражданам при появлении первых респираторных симптомов незамедлительно обратиться за медицинской помощью на дому без посещения медицинских организаций;</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3) гражданам, побывавшим на территориях, где зарегистрированы случаи новой коронавирусной инфекции (2019-nCoV):</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а) передавать сведения о своем возвращении в Российскую Федерацию, месте, датах пребывания на указанных территориях, контактную информацию на «горячую линию», организованную в Новосибирской области на единый номер телефона 112;</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б) соблюдать постановления санитарных врачей о нахождении в режиме изоляции на дому;</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в) обеспечить самоизоляцию на дому на срок 14 дней со дня возвращения в Российскую Федерацию;</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proofErr w:type="gramStart"/>
      <w:r w:rsidRPr="007572E6">
        <w:rPr>
          <w:color w:val="000000"/>
          <w:sz w:val="20"/>
          <w:szCs w:val="20"/>
        </w:rPr>
        <w:t>г) гражданам, совместно проживающим в период обеспечения изоляции с гражданами, указанными в настоящем подпункте, а также с гражданами, в отношении которых приняты постановления санитарных врачей об изоляции, обеспечить самоизоляцию на дому на срок, указанный в абзаце «в» настоящего подпункта, либо на срок, указанный в постановлениях санитарных врачей;</w:t>
      </w:r>
      <w:proofErr w:type="gramEnd"/>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4) работодателям, осуществляющим деятельность на территории Репьевского сельсовета Тогучинского района Новосибирской области:</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а)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б) рекомендовать оказывать работникам содействие в обеспечении соблюдения режима самоизоляции на дому;</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 xml:space="preserve">в) при поступлении запроса Управления Федеральной службы по надзору в сфере защиты прав потребителей и благополучия человека по Новосибирской области незамедлительно представлять информацию </w:t>
      </w:r>
      <w:proofErr w:type="gramStart"/>
      <w:r w:rsidRPr="007572E6">
        <w:rPr>
          <w:color w:val="000000"/>
          <w:sz w:val="20"/>
          <w:szCs w:val="20"/>
        </w:rPr>
        <w:t>о</w:t>
      </w:r>
      <w:proofErr w:type="gramEnd"/>
      <w:r w:rsidRPr="007572E6">
        <w:rPr>
          <w:color w:val="000000"/>
          <w:sz w:val="20"/>
          <w:szCs w:val="20"/>
        </w:rPr>
        <w:t xml:space="preserve"> всех контактах заболевшего новой коронавирусной инфекцией (2019-nCoV) в связи с исполнением им трудовых функций, обеспечить проведение дезинфекции помещений, где находился заболевший;</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 xml:space="preserve">г) рекомендовать не допускать на рабочее место и (или) территорию организации работников из числа граждан, указанных в подпункте 3 настоящего пункта, а также работников, в отношении которых </w:t>
      </w:r>
      <w:r w:rsidRPr="007572E6">
        <w:rPr>
          <w:color w:val="000000"/>
          <w:sz w:val="20"/>
          <w:szCs w:val="20"/>
        </w:rPr>
        <w:lastRenderedPageBreak/>
        <w:t>приняты постановления санитарных врачей об изоляции;</w:t>
      </w:r>
    </w:p>
    <w:p w:rsidR="007572E6" w:rsidRPr="007572E6" w:rsidRDefault="007572E6" w:rsidP="007572E6">
      <w:pPr>
        <w:widowControl w:val="0"/>
        <w:tabs>
          <w:tab w:val="center" w:pos="709"/>
        </w:tabs>
        <w:autoSpaceDE w:val="0"/>
        <w:autoSpaceDN w:val="0"/>
        <w:adjustRightInd w:val="0"/>
        <w:ind w:firstLine="709"/>
        <w:jc w:val="both"/>
        <w:rPr>
          <w:sz w:val="20"/>
          <w:szCs w:val="20"/>
        </w:rPr>
      </w:pPr>
      <w:r w:rsidRPr="007572E6">
        <w:rPr>
          <w:color w:val="000000"/>
          <w:sz w:val="20"/>
          <w:szCs w:val="20"/>
        </w:rPr>
        <w:t>д)</w:t>
      </w:r>
      <w:r w:rsidRPr="007572E6">
        <w:rPr>
          <w:sz w:val="20"/>
          <w:szCs w:val="20"/>
        </w:rPr>
        <w:t xml:space="preserve"> информировать Управление Федеральной службы по надзору в сфере защиты прав потребителей и благополучия человека по Новосибирской области (тел.: (383) 220 26 78, </w:t>
      </w:r>
      <w:r w:rsidRPr="007572E6">
        <w:rPr>
          <w:sz w:val="20"/>
          <w:szCs w:val="20"/>
          <w:lang w:val="en-US"/>
        </w:rPr>
        <w:t>e</w:t>
      </w:r>
      <w:r w:rsidRPr="007572E6">
        <w:rPr>
          <w:sz w:val="20"/>
          <w:szCs w:val="20"/>
        </w:rPr>
        <w:t>-</w:t>
      </w:r>
      <w:r w:rsidRPr="007572E6">
        <w:rPr>
          <w:sz w:val="20"/>
          <w:szCs w:val="20"/>
          <w:lang w:val="en-US"/>
        </w:rPr>
        <w:t>mail</w:t>
      </w:r>
      <w:r w:rsidRPr="007572E6">
        <w:rPr>
          <w:sz w:val="20"/>
          <w:szCs w:val="20"/>
        </w:rPr>
        <w:t xml:space="preserve">: </w:t>
      </w:r>
      <w:proofErr w:type="gramStart"/>
      <w:r w:rsidRPr="007572E6">
        <w:rPr>
          <w:sz w:val="20"/>
          <w:szCs w:val="20"/>
        </w:rPr>
        <w:t>Upravlenie@54.rospotrebnadzor.ru) в случае прибытия работников из стран с неблагополучной эпидемиологической ситуацией по новой коронавирусной инфекции (2019-nCoV);</w:t>
      </w:r>
      <w:proofErr w:type="gramEnd"/>
    </w:p>
    <w:p w:rsidR="007572E6" w:rsidRPr="007572E6" w:rsidRDefault="007572E6" w:rsidP="007572E6">
      <w:pPr>
        <w:widowControl w:val="0"/>
        <w:tabs>
          <w:tab w:val="center" w:pos="709"/>
        </w:tabs>
        <w:autoSpaceDE w:val="0"/>
        <w:autoSpaceDN w:val="0"/>
        <w:adjustRightInd w:val="0"/>
        <w:ind w:firstLine="709"/>
        <w:jc w:val="both"/>
        <w:rPr>
          <w:sz w:val="20"/>
          <w:szCs w:val="20"/>
        </w:rPr>
      </w:pPr>
      <w:r w:rsidRPr="007572E6">
        <w:rPr>
          <w:sz w:val="20"/>
          <w:szCs w:val="20"/>
        </w:rPr>
        <w:t xml:space="preserve">е) рекомендовать отменить либо сократить командировки сотрудников в страны, </w:t>
      </w:r>
      <w:r w:rsidRPr="007572E6">
        <w:rPr>
          <w:color w:val="000000"/>
          <w:sz w:val="20"/>
          <w:szCs w:val="20"/>
        </w:rPr>
        <w:t>на территории которых зарегистрированы случаи новой коронавирусной инфекции (2019-nCoV)</w:t>
      </w:r>
      <w:r w:rsidRPr="007572E6">
        <w:rPr>
          <w:sz w:val="20"/>
          <w:szCs w:val="20"/>
        </w:rPr>
        <w:t>, а также регионы Российской Федерации с зарегистрированными случаями новой коронавирусной инфекции (2019-nCoV);</w:t>
      </w:r>
    </w:p>
    <w:p w:rsidR="007572E6" w:rsidRPr="007572E6" w:rsidRDefault="007572E6" w:rsidP="007572E6">
      <w:pPr>
        <w:widowControl w:val="0"/>
        <w:tabs>
          <w:tab w:val="center" w:pos="709"/>
        </w:tabs>
        <w:autoSpaceDE w:val="0"/>
        <w:autoSpaceDN w:val="0"/>
        <w:adjustRightInd w:val="0"/>
        <w:ind w:firstLine="709"/>
        <w:jc w:val="both"/>
        <w:rPr>
          <w:sz w:val="20"/>
          <w:szCs w:val="20"/>
        </w:rPr>
      </w:pPr>
      <w:r w:rsidRPr="007572E6">
        <w:rPr>
          <w:sz w:val="20"/>
          <w:szCs w:val="20"/>
        </w:rPr>
        <w:t>ж) рекомендовать отменить либо перенести конференции, совещания и другие мероприятия с очным участием сотрудников, проведение осуществлять по возможности с использованием видео-, аудио конференцсвязи;</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sz w:val="20"/>
          <w:szCs w:val="20"/>
        </w:rPr>
        <w:t>з) рекомендовать работникам не выезжать за пределы Российской Федерации в период ежегодного оплачиваемого отпуска</w:t>
      </w:r>
      <w:r w:rsidRPr="007572E6">
        <w:rPr>
          <w:color w:val="000000"/>
          <w:sz w:val="20"/>
          <w:szCs w:val="20"/>
        </w:rPr>
        <w:t>.</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3. Утвердить состав штаба по координации действий и сбору оперативной информации, противодействию завозу и распространению новой коронавирусной инфекции (2019-nCoV) Репьевского сельсовета Тогучинского района Новосибирской области (приложение 1);</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 xml:space="preserve">2) штабу по профилактике коронавирусной инфекции обеспечить взаимодействие </w:t>
      </w:r>
      <w:proofErr w:type="gramStart"/>
      <w:r w:rsidRPr="007572E6">
        <w:rPr>
          <w:color w:val="000000"/>
          <w:sz w:val="20"/>
          <w:szCs w:val="20"/>
        </w:rPr>
        <w:t>с</w:t>
      </w:r>
      <w:proofErr w:type="gramEnd"/>
      <w:r w:rsidRPr="007572E6">
        <w:rPr>
          <w:color w:val="000000"/>
          <w:sz w:val="20"/>
          <w:szCs w:val="20"/>
        </w:rPr>
        <w:t xml:space="preserve"> штабом Тогучинского района Новосибирской области,  Управлением Федеральной службы по надзору в сфере защиты прав потребителей и благополучия человека по Новосибирской области,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по вопросам предупреждения угрозы завоза и распространения новой коронавирусной инфекции (2019-nCoV);</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3) организовать сбор, обработку и передачу информации об обстановке в зоне режима повышенной готовности и о ходе проведения работ по предотвращению угрозы возникновения чрезвычайной ситуации в оперативный штаб по профилактике коронавирусной инфекции.</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4. </w:t>
      </w:r>
      <w:proofErr w:type="gramStart"/>
      <w:r w:rsidRPr="007572E6">
        <w:rPr>
          <w:color w:val="000000"/>
          <w:sz w:val="20"/>
          <w:szCs w:val="20"/>
        </w:rPr>
        <w:t>Рекомендовать юридическим лицам и индивидуальным предпринимателям, осуществляющими деятельность на территории Репьевского сельсовета Тогучинского района Новосибирской области обеспечить исполнение требований и рекомендаций режима повышенной готовности, указанных в настоящем постановлении, и взаимодействие с областными исполнительными органами государственной власти Новосибирской области в части его реализации.</w:t>
      </w:r>
      <w:proofErr w:type="gramEnd"/>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5. Руководителям муниципальных организаций и учреждений Репьевского сельсовета Тогучинского района Новосибирской области о выполнении мероприятий докладывать ежедневно в штаб Репьевского сельсовета Тогучинского района Новосибирской области.</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6. Распространение новой коронавирусной инфекции (2019-nCoV)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r w:rsidRPr="007572E6">
        <w:rPr>
          <w:color w:val="000000"/>
          <w:sz w:val="20"/>
          <w:szCs w:val="20"/>
        </w:rPr>
        <w:t>7. </w:t>
      </w:r>
      <w:proofErr w:type="gramStart"/>
      <w:r w:rsidRPr="007572E6">
        <w:rPr>
          <w:color w:val="000000"/>
          <w:sz w:val="20"/>
          <w:szCs w:val="20"/>
        </w:rPr>
        <w:t>Контроль за</w:t>
      </w:r>
      <w:proofErr w:type="gramEnd"/>
      <w:r w:rsidRPr="007572E6">
        <w:rPr>
          <w:color w:val="000000"/>
          <w:sz w:val="20"/>
          <w:szCs w:val="20"/>
        </w:rPr>
        <w:t xml:space="preserve"> исполнением настоящего постановления оставляю за собой.</w:t>
      </w:r>
    </w:p>
    <w:p w:rsidR="007572E6" w:rsidRPr="007572E6" w:rsidRDefault="007572E6" w:rsidP="007572E6">
      <w:pPr>
        <w:widowControl w:val="0"/>
        <w:tabs>
          <w:tab w:val="center" w:pos="709"/>
        </w:tabs>
        <w:autoSpaceDE w:val="0"/>
        <w:autoSpaceDN w:val="0"/>
        <w:adjustRightInd w:val="0"/>
        <w:ind w:firstLine="709"/>
        <w:jc w:val="both"/>
        <w:rPr>
          <w:color w:val="000000"/>
          <w:sz w:val="20"/>
          <w:szCs w:val="20"/>
        </w:rPr>
      </w:pPr>
    </w:p>
    <w:p w:rsidR="007572E6" w:rsidRPr="007572E6" w:rsidRDefault="007572E6" w:rsidP="007572E6">
      <w:pPr>
        <w:widowControl w:val="0"/>
        <w:autoSpaceDE w:val="0"/>
        <w:autoSpaceDN w:val="0"/>
        <w:jc w:val="both"/>
        <w:rPr>
          <w:sz w:val="20"/>
          <w:szCs w:val="20"/>
        </w:rPr>
      </w:pPr>
      <w:r w:rsidRPr="007572E6">
        <w:rPr>
          <w:sz w:val="20"/>
          <w:szCs w:val="20"/>
        </w:rPr>
        <w:t>Глава Репьевского сельсовета</w:t>
      </w:r>
    </w:p>
    <w:p w:rsidR="007572E6" w:rsidRPr="007572E6" w:rsidRDefault="007572E6" w:rsidP="007572E6">
      <w:pPr>
        <w:widowControl w:val="0"/>
        <w:autoSpaceDE w:val="0"/>
        <w:autoSpaceDN w:val="0"/>
        <w:jc w:val="both"/>
        <w:rPr>
          <w:sz w:val="20"/>
          <w:szCs w:val="20"/>
        </w:rPr>
      </w:pPr>
      <w:r w:rsidRPr="007572E6">
        <w:rPr>
          <w:sz w:val="20"/>
          <w:szCs w:val="20"/>
        </w:rPr>
        <w:t xml:space="preserve">Тогучинского района Новосибирской области                               А.В. Строков                                                                    </w:t>
      </w: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Default="007572E6" w:rsidP="007572E6">
      <w:pPr>
        <w:ind w:left="4253"/>
        <w:rPr>
          <w:sz w:val="20"/>
          <w:szCs w:val="20"/>
        </w:rPr>
      </w:pPr>
    </w:p>
    <w:p w:rsidR="007572E6" w:rsidRPr="007572E6" w:rsidRDefault="007572E6" w:rsidP="007572E6">
      <w:pPr>
        <w:ind w:left="4253"/>
        <w:rPr>
          <w:sz w:val="20"/>
          <w:szCs w:val="20"/>
        </w:rPr>
      </w:pPr>
      <w:r w:rsidRPr="007572E6">
        <w:rPr>
          <w:sz w:val="20"/>
          <w:szCs w:val="20"/>
        </w:rPr>
        <w:t>ПРИЛОЖЕНИЕ 1</w:t>
      </w:r>
    </w:p>
    <w:p w:rsidR="007572E6" w:rsidRPr="007572E6" w:rsidRDefault="007572E6" w:rsidP="007572E6">
      <w:pPr>
        <w:ind w:left="4253"/>
        <w:rPr>
          <w:sz w:val="20"/>
          <w:szCs w:val="20"/>
        </w:rPr>
      </w:pPr>
      <w:r w:rsidRPr="007572E6">
        <w:rPr>
          <w:sz w:val="20"/>
          <w:szCs w:val="20"/>
        </w:rPr>
        <w:t>к постановлению администрации</w:t>
      </w:r>
    </w:p>
    <w:p w:rsidR="007572E6" w:rsidRPr="007572E6" w:rsidRDefault="007572E6" w:rsidP="007572E6">
      <w:pPr>
        <w:ind w:left="4253"/>
        <w:rPr>
          <w:sz w:val="20"/>
          <w:szCs w:val="20"/>
        </w:rPr>
      </w:pPr>
      <w:r w:rsidRPr="007572E6">
        <w:rPr>
          <w:sz w:val="20"/>
          <w:szCs w:val="20"/>
        </w:rPr>
        <w:t>Репьевского сельсовета Тогучинского района Новосибирской области</w:t>
      </w:r>
    </w:p>
    <w:p w:rsidR="007572E6" w:rsidRPr="007572E6" w:rsidRDefault="007572E6" w:rsidP="007572E6">
      <w:pPr>
        <w:ind w:left="4253"/>
        <w:rPr>
          <w:sz w:val="20"/>
          <w:szCs w:val="20"/>
        </w:rPr>
      </w:pPr>
      <w:r w:rsidRPr="007572E6">
        <w:rPr>
          <w:sz w:val="20"/>
          <w:szCs w:val="20"/>
        </w:rPr>
        <w:t>от  19.03.2020 № 32</w:t>
      </w:r>
    </w:p>
    <w:p w:rsidR="007572E6" w:rsidRPr="007572E6" w:rsidRDefault="007572E6" w:rsidP="007572E6">
      <w:pPr>
        <w:autoSpaceDE w:val="0"/>
        <w:autoSpaceDN w:val="0"/>
        <w:spacing w:line="270" w:lineRule="atLeast"/>
        <w:ind w:firstLine="706"/>
        <w:jc w:val="right"/>
        <w:rPr>
          <w:color w:val="333333"/>
          <w:sz w:val="20"/>
          <w:szCs w:val="20"/>
        </w:rPr>
      </w:pPr>
      <w:r w:rsidRPr="007572E6">
        <w:rPr>
          <w:color w:val="333333"/>
          <w:sz w:val="20"/>
          <w:szCs w:val="20"/>
        </w:rPr>
        <w:t> </w:t>
      </w:r>
    </w:p>
    <w:p w:rsidR="007572E6" w:rsidRPr="007572E6" w:rsidRDefault="007572E6" w:rsidP="007572E6">
      <w:pPr>
        <w:autoSpaceDE w:val="0"/>
        <w:autoSpaceDN w:val="0"/>
        <w:jc w:val="center"/>
        <w:rPr>
          <w:b/>
          <w:bCs/>
          <w:color w:val="333333"/>
          <w:sz w:val="20"/>
          <w:szCs w:val="20"/>
        </w:rPr>
      </w:pPr>
      <w:r w:rsidRPr="007572E6">
        <w:rPr>
          <w:b/>
          <w:bCs/>
          <w:color w:val="333333"/>
          <w:sz w:val="20"/>
          <w:szCs w:val="20"/>
        </w:rPr>
        <w:t> </w:t>
      </w:r>
    </w:p>
    <w:p w:rsidR="007572E6" w:rsidRPr="007572E6" w:rsidRDefault="007572E6" w:rsidP="007572E6">
      <w:pPr>
        <w:autoSpaceDE w:val="0"/>
        <w:autoSpaceDN w:val="0"/>
        <w:jc w:val="center"/>
        <w:rPr>
          <w:sz w:val="20"/>
          <w:szCs w:val="20"/>
        </w:rPr>
      </w:pPr>
      <w:r w:rsidRPr="007572E6">
        <w:rPr>
          <w:sz w:val="20"/>
          <w:szCs w:val="20"/>
        </w:rPr>
        <w:t>СОСТАВ</w:t>
      </w:r>
    </w:p>
    <w:p w:rsidR="007572E6" w:rsidRPr="007572E6" w:rsidRDefault="007572E6" w:rsidP="007572E6">
      <w:pPr>
        <w:autoSpaceDE w:val="0"/>
        <w:autoSpaceDN w:val="0"/>
        <w:jc w:val="center"/>
        <w:rPr>
          <w:sz w:val="20"/>
          <w:szCs w:val="20"/>
        </w:rPr>
      </w:pPr>
      <w:r w:rsidRPr="007572E6">
        <w:rPr>
          <w:sz w:val="20"/>
          <w:szCs w:val="20"/>
        </w:rPr>
        <w:t xml:space="preserve">штаба </w:t>
      </w:r>
      <w:r w:rsidRPr="007572E6">
        <w:rPr>
          <w:color w:val="000000"/>
          <w:sz w:val="20"/>
          <w:szCs w:val="20"/>
        </w:rPr>
        <w:t xml:space="preserve">по координации действий и сбору оперативной информации, противодействию завозу и распространению новой коронавирусной инфекции (2019-nCoV) Репьевского сельсовета </w:t>
      </w:r>
      <w:r w:rsidRPr="007572E6">
        <w:rPr>
          <w:sz w:val="20"/>
          <w:szCs w:val="20"/>
        </w:rPr>
        <w:t>Тогучинского района Новосибирской области</w:t>
      </w:r>
    </w:p>
    <w:p w:rsidR="007572E6" w:rsidRPr="007572E6" w:rsidRDefault="007572E6" w:rsidP="007572E6">
      <w:pPr>
        <w:autoSpaceDE w:val="0"/>
        <w:autoSpaceDN w:val="0"/>
        <w:ind w:left="3969"/>
        <w:jc w:val="center"/>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265"/>
        <w:gridCol w:w="2070"/>
        <w:gridCol w:w="1083"/>
        <w:gridCol w:w="1602"/>
      </w:tblGrid>
      <w:tr w:rsidR="007572E6" w:rsidRPr="007572E6" w:rsidTr="00CE062F">
        <w:tc>
          <w:tcPr>
            <w:tcW w:w="567"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overflowPunct w:val="0"/>
              <w:autoSpaceDE w:val="0"/>
              <w:autoSpaceDN w:val="0"/>
              <w:adjustRightInd w:val="0"/>
              <w:jc w:val="center"/>
              <w:rPr>
                <w:sz w:val="20"/>
                <w:szCs w:val="20"/>
              </w:rPr>
            </w:pPr>
            <w:r w:rsidRPr="007572E6">
              <w:rPr>
                <w:sz w:val="20"/>
                <w:szCs w:val="20"/>
              </w:rPr>
              <w:t xml:space="preserve">№ </w:t>
            </w:r>
            <w:proofErr w:type="spellStart"/>
            <w:r w:rsidRPr="007572E6">
              <w:rPr>
                <w:sz w:val="20"/>
                <w:szCs w:val="20"/>
              </w:rPr>
              <w:t>пп</w:t>
            </w:r>
            <w:proofErr w:type="spellEnd"/>
          </w:p>
        </w:tc>
        <w:tc>
          <w:tcPr>
            <w:tcW w:w="4499"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overflowPunct w:val="0"/>
              <w:autoSpaceDE w:val="0"/>
              <w:autoSpaceDN w:val="0"/>
              <w:adjustRightInd w:val="0"/>
              <w:jc w:val="center"/>
              <w:rPr>
                <w:sz w:val="20"/>
                <w:szCs w:val="20"/>
              </w:rPr>
            </w:pPr>
            <w:r w:rsidRPr="007572E6">
              <w:rPr>
                <w:sz w:val="20"/>
                <w:szCs w:val="20"/>
              </w:rPr>
              <w:t>Занимаемая должность</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overflowPunct w:val="0"/>
              <w:autoSpaceDE w:val="0"/>
              <w:autoSpaceDN w:val="0"/>
              <w:adjustRightInd w:val="0"/>
              <w:jc w:val="center"/>
              <w:rPr>
                <w:sz w:val="20"/>
                <w:szCs w:val="20"/>
              </w:rPr>
            </w:pPr>
            <w:r w:rsidRPr="007572E6">
              <w:rPr>
                <w:sz w:val="20"/>
                <w:szCs w:val="20"/>
              </w:rPr>
              <w:t>Фамилия имя отчество.</w:t>
            </w: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overflowPunct w:val="0"/>
              <w:autoSpaceDE w:val="0"/>
              <w:autoSpaceDN w:val="0"/>
              <w:adjustRightInd w:val="0"/>
              <w:jc w:val="center"/>
              <w:rPr>
                <w:sz w:val="20"/>
                <w:szCs w:val="20"/>
              </w:rPr>
            </w:pPr>
            <w:r w:rsidRPr="007572E6">
              <w:rPr>
                <w:sz w:val="20"/>
                <w:szCs w:val="20"/>
              </w:rPr>
              <w:t>Рабочий телефон</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overflowPunct w:val="0"/>
              <w:autoSpaceDE w:val="0"/>
              <w:autoSpaceDN w:val="0"/>
              <w:adjustRightInd w:val="0"/>
              <w:jc w:val="center"/>
              <w:rPr>
                <w:sz w:val="20"/>
                <w:szCs w:val="20"/>
              </w:rPr>
            </w:pPr>
            <w:r w:rsidRPr="007572E6">
              <w:rPr>
                <w:sz w:val="20"/>
                <w:szCs w:val="20"/>
              </w:rPr>
              <w:t>Сотовый</w:t>
            </w:r>
          </w:p>
          <w:p w:rsidR="007572E6" w:rsidRPr="007572E6" w:rsidRDefault="007572E6" w:rsidP="007572E6">
            <w:pPr>
              <w:overflowPunct w:val="0"/>
              <w:autoSpaceDE w:val="0"/>
              <w:autoSpaceDN w:val="0"/>
              <w:adjustRightInd w:val="0"/>
              <w:jc w:val="center"/>
              <w:rPr>
                <w:sz w:val="20"/>
                <w:szCs w:val="20"/>
              </w:rPr>
            </w:pPr>
            <w:r w:rsidRPr="007572E6">
              <w:rPr>
                <w:sz w:val="20"/>
                <w:szCs w:val="20"/>
              </w:rPr>
              <w:t>телефон</w:t>
            </w:r>
          </w:p>
        </w:tc>
      </w:tr>
      <w:tr w:rsidR="007572E6" w:rsidRPr="007572E6" w:rsidTr="00CE062F">
        <w:tc>
          <w:tcPr>
            <w:tcW w:w="567"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numPr>
                <w:ilvl w:val="0"/>
                <w:numId w:val="3"/>
              </w:numPr>
              <w:overflowPunct w:val="0"/>
              <w:autoSpaceDE w:val="0"/>
              <w:autoSpaceDN w:val="0"/>
              <w:adjustRightInd w:val="0"/>
              <w:ind w:left="0" w:firstLine="0"/>
              <w:jc w:val="center"/>
              <w:rPr>
                <w:sz w:val="20"/>
                <w:szCs w:val="20"/>
              </w:rPr>
            </w:pPr>
          </w:p>
        </w:tc>
        <w:tc>
          <w:tcPr>
            <w:tcW w:w="4499"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overflowPunct w:val="0"/>
              <w:autoSpaceDE w:val="0"/>
              <w:autoSpaceDN w:val="0"/>
              <w:adjustRightInd w:val="0"/>
              <w:rPr>
                <w:sz w:val="20"/>
                <w:szCs w:val="20"/>
              </w:rPr>
            </w:pPr>
            <w:r w:rsidRPr="007572E6">
              <w:rPr>
                <w:sz w:val="20"/>
                <w:szCs w:val="20"/>
              </w:rPr>
              <w:t>Глава Репьевского сельсовета Тогучинского района Новосибирской области - Руководитель штаба</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overflowPunct w:val="0"/>
              <w:autoSpaceDE w:val="0"/>
              <w:autoSpaceDN w:val="0"/>
              <w:adjustRightInd w:val="0"/>
              <w:rPr>
                <w:sz w:val="20"/>
                <w:szCs w:val="20"/>
              </w:rPr>
            </w:pPr>
            <w:r w:rsidRPr="007572E6">
              <w:rPr>
                <w:sz w:val="20"/>
                <w:szCs w:val="20"/>
              </w:rPr>
              <w:t>Строков Александр Владимирович</w:t>
            </w: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overflowPunct w:val="0"/>
              <w:autoSpaceDE w:val="0"/>
              <w:autoSpaceDN w:val="0"/>
              <w:adjustRightInd w:val="0"/>
              <w:jc w:val="center"/>
              <w:rPr>
                <w:sz w:val="20"/>
                <w:szCs w:val="20"/>
              </w:rPr>
            </w:pPr>
            <w:r w:rsidRPr="007572E6">
              <w:rPr>
                <w:sz w:val="20"/>
                <w:szCs w:val="20"/>
              </w:rPr>
              <w:t>26-110</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overflowPunct w:val="0"/>
              <w:autoSpaceDE w:val="0"/>
              <w:autoSpaceDN w:val="0"/>
              <w:adjustRightInd w:val="0"/>
              <w:jc w:val="center"/>
              <w:rPr>
                <w:sz w:val="20"/>
                <w:szCs w:val="20"/>
              </w:rPr>
            </w:pPr>
            <w:r w:rsidRPr="007572E6">
              <w:rPr>
                <w:sz w:val="20"/>
                <w:szCs w:val="20"/>
              </w:rPr>
              <w:t>8-913-764-61-07</w:t>
            </w:r>
          </w:p>
        </w:tc>
      </w:tr>
      <w:tr w:rsidR="007572E6" w:rsidRPr="007572E6" w:rsidTr="00CE062F">
        <w:tc>
          <w:tcPr>
            <w:tcW w:w="567"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numPr>
                <w:ilvl w:val="0"/>
                <w:numId w:val="3"/>
              </w:numPr>
              <w:overflowPunct w:val="0"/>
              <w:autoSpaceDE w:val="0"/>
              <w:autoSpaceDN w:val="0"/>
              <w:adjustRightInd w:val="0"/>
              <w:ind w:left="0" w:firstLine="0"/>
              <w:jc w:val="center"/>
              <w:rPr>
                <w:sz w:val="20"/>
                <w:szCs w:val="20"/>
              </w:rPr>
            </w:pPr>
          </w:p>
        </w:tc>
        <w:tc>
          <w:tcPr>
            <w:tcW w:w="4499"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overflowPunct w:val="0"/>
              <w:autoSpaceDE w:val="0"/>
              <w:autoSpaceDN w:val="0"/>
              <w:adjustRightInd w:val="0"/>
              <w:rPr>
                <w:sz w:val="20"/>
                <w:szCs w:val="20"/>
              </w:rPr>
            </w:pPr>
            <w:r w:rsidRPr="007572E6">
              <w:rPr>
                <w:sz w:val="20"/>
                <w:szCs w:val="20"/>
              </w:rPr>
              <w:t>Заместитель главы администрации Репьевского сельсовета Тогучинского района Новосибирской – заместитель руководителя штаба</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overflowPunct w:val="0"/>
              <w:autoSpaceDE w:val="0"/>
              <w:autoSpaceDN w:val="0"/>
              <w:adjustRightInd w:val="0"/>
              <w:rPr>
                <w:sz w:val="20"/>
                <w:szCs w:val="20"/>
              </w:rPr>
            </w:pPr>
            <w:r w:rsidRPr="007572E6">
              <w:rPr>
                <w:sz w:val="20"/>
                <w:szCs w:val="20"/>
              </w:rPr>
              <w:t>Линчевская Ольга Сергеевна</w:t>
            </w: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overflowPunct w:val="0"/>
              <w:autoSpaceDE w:val="0"/>
              <w:autoSpaceDN w:val="0"/>
              <w:adjustRightInd w:val="0"/>
              <w:jc w:val="center"/>
              <w:rPr>
                <w:sz w:val="20"/>
                <w:szCs w:val="20"/>
              </w:rPr>
            </w:pPr>
            <w:r w:rsidRPr="007572E6">
              <w:rPr>
                <w:sz w:val="20"/>
                <w:szCs w:val="20"/>
              </w:rPr>
              <w:t>26-110</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overflowPunct w:val="0"/>
              <w:autoSpaceDE w:val="0"/>
              <w:autoSpaceDN w:val="0"/>
              <w:adjustRightInd w:val="0"/>
              <w:jc w:val="center"/>
              <w:rPr>
                <w:sz w:val="20"/>
                <w:szCs w:val="20"/>
              </w:rPr>
            </w:pPr>
            <w:r w:rsidRPr="007572E6">
              <w:rPr>
                <w:sz w:val="20"/>
                <w:szCs w:val="20"/>
              </w:rPr>
              <w:t>8-903-905-98-09</w:t>
            </w:r>
          </w:p>
        </w:tc>
      </w:tr>
      <w:tr w:rsidR="007572E6" w:rsidRPr="007572E6" w:rsidTr="00CE062F">
        <w:tc>
          <w:tcPr>
            <w:tcW w:w="567"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numPr>
                <w:ilvl w:val="0"/>
                <w:numId w:val="3"/>
              </w:numPr>
              <w:overflowPunct w:val="0"/>
              <w:autoSpaceDE w:val="0"/>
              <w:autoSpaceDN w:val="0"/>
              <w:adjustRightInd w:val="0"/>
              <w:ind w:left="0" w:firstLine="0"/>
              <w:jc w:val="center"/>
              <w:rPr>
                <w:sz w:val="20"/>
                <w:szCs w:val="20"/>
              </w:rPr>
            </w:pPr>
          </w:p>
        </w:tc>
        <w:tc>
          <w:tcPr>
            <w:tcW w:w="4499"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overflowPunct w:val="0"/>
              <w:autoSpaceDE w:val="0"/>
              <w:autoSpaceDN w:val="0"/>
              <w:adjustRightInd w:val="0"/>
              <w:rPr>
                <w:sz w:val="20"/>
                <w:szCs w:val="20"/>
              </w:rPr>
            </w:pPr>
            <w:r w:rsidRPr="007572E6">
              <w:rPr>
                <w:sz w:val="20"/>
                <w:szCs w:val="20"/>
              </w:rPr>
              <w:t>Директор МКУК КДЦ «Темп»</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overflowPunct w:val="0"/>
              <w:autoSpaceDE w:val="0"/>
              <w:autoSpaceDN w:val="0"/>
              <w:adjustRightInd w:val="0"/>
              <w:rPr>
                <w:sz w:val="20"/>
                <w:szCs w:val="20"/>
              </w:rPr>
            </w:pPr>
            <w:r w:rsidRPr="007572E6">
              <w:rPr>
                <w:rFonts w:eastAsia="Courier New"/>
                <w:b/>
                <w:bCs/>
                <w:color w:val="000000"/>
                <w:sz w:val="20"/>
                <w:szCs w:val="20"/>
              </w:rPr>
              <w:t>Федорова Лариса Константиновна</w:t>
            </w: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overflowPunct w:val="0"/>
              <w:autoSpaceDE w:val="0"/>
              <w:autoSpaceDN w:val="0"/>
              <w:adjustRightInd w:val="0"/>
              <w:jc w:val="center"/>
              <w:rPr>
                <w:sz w:val="20"/>
                <w:szCs w:val="20"/>
              </w:rPr>
            </w:pPr>
            <w:r w:rsidRPr="007572E6">
              <w:rPr>
                <w:sz w:val="20"/>
                <w:szCs w:val="20"/>
              </w:rPr>
              <w:t>26-121</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7572E6" w:rsidRPr="007572E6" w:rsidRDefault="007572E6" w:rsidP="007572E6">
            <w:pPr>
              <w:overflowPunct w:val="0"/>
              <w:autoSpaceDE w:val="0"/>
              <w:autoSpaceDN w:val="0"/>
              <w:adjustRightInd w:val="0"/>
              <w:jc w:val="center"/>
              <w:rPr>
                <w:sz w:val="20"/>
                <w:szCs w:val="20"/>
              </w:rPr>
            </w:pPr>
            <w:r w:rsidRPr="007572E6">
              <w:rPr>
                <w:rFonts w:eastAsia="Courier New"/>
                <w:b/>
                <w:bCs/>
                <w:color w:val="000000"/>
                <w:sz w:val="20"/>
                <w:szCs w:val="20"/>
              </w:rPr>
              <w:t>8-923-785-39-65</w:t>
            </w:r>
          </w:p>
        </w:tc>
      </w:tr>
    </w:tbl>
    <w:p w:rsidR="007572E6" w:rsidRPr="007572E6" w:rsidRDefault="007572E6" w:rsidP="007572E6">
      <w:pPr>
        <w:widowControl w:val="0"/>
        <w:autoSpaceDE w:val="0"/>
        <w:autoSpaceDN w:val="0"/>
        <w:jc w:val="both"/>
        <w:rPr>
          <w:sz w:val="20"/>
          <w:szCs w:val="20"/>
        </w:rPr>
      </w:pPr>
    </w:p>
    <w:p w:rsidR="007572E6" w:rsidRDefault="007572E6" w:rsidP="00623E9D"/>
    <w:p w:rsidR="007572E6" w:rsidRDefault="007572E6" w:rsidP="00623E9D"/>
    <w:p w:rsidR="007572E6" w:rsidRDefault="007572E6" w:rsidP="00623E9D"/>
    <w:p w:rsidR="007572E6" w:rsidRDefault="007572E6" w:rsidP="00623E9D"/>
    <w:p w:rsidR="007572E6" w:rsidRDefault="007572E6" w:rsidP="00623E9D"/>
    <w:p w:rsidR="007572E6" w:rsidRDefault="007572E6" w:rsidP="00623E9D"/>
    <w:p w:rsidR="007572E6" w:rsidRDefault="007572E6" w:rsidP="00623E9D"/>
    <w:p w:rsidR="007572E6" w:rsidRDefault="007572E6" w:rsidP="00623E9D"/>
    <w:p w:rsidR="007572E6" w:rsidRDefault="007572E6" w:rsidP="00623E9D"/>
    <w:p w:rsidR="007572E6" w:rsidRDefault="007572E6" w:rsidP="00623E9D"/>
    <w:p w:rsidR="007572E6" w:rsidRDefault="007572E6" w:rsidP="00623E9D"/>
    <w:p w:rsidR="007572E6" w:rsidRPr="00623E9D" w:rsidRDefault="007572E6" w:rsidP="00623E9D"/>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716B0" w:rsidRPr="00AC2E6A" w:rsidTr="00DA18B9">
        <w:tc>
          <w:tcPr>
            <w:tcW w:w="5000" w:type="pct"/>
            <w:shd w:val="clear" w:color="auto" w:fill="auto"/>
          </w:tcPr>
          <w:p w:rsidR="009716B0" w:rsidRPr="00AC2E6A" w:rsidRDefault="001B5C28" w:rsidP="009716B0">
            <w:pPr>
              <w:rPr>
                <w:b/>
                <w:sz w:val="22"/>
                <w:szCs w:val="22"/>
              </w:rPr>
            </w:pPr>
            <w:r w:rsidRPr="00AC2E6A">
              <w:rPr>
                <w:rFonts w:ascii="Gabriola" w:hAnsi="Gabriola" w:cs="Rod"/>
                <w:b/>
                <w:caps/>
                <w:sz w:val="22"/>
                <w:szCs w:val="22"/>
              </w:rPr>
              <w:t xml:space="preserve"> </w:t>
            </w:r>
            <w:r w:rsidR="009716B0" w:rsidRPr="00AC2E6A">
              <w:rPr>
                <w:rFonts w:ascii="Gabriola" w:hAnsi="Gabriola" w:cs="Rod"/>
                <w:b/>
                <w:caps/>
                <w:sz w:val="22"/>
                <w:szCs w:val="22"/>
              </w:rPr>
              <w:t xml:space="preserve">«Репьевский </w:t>
            </w:r>
            <w:r w:rsidR="009716B0" w:rsidRPr="00AC2E6A">
              <w:rPr>
                <w:rFonts w:ascii="Gabriola" w:hAnsi="Gabriola" w:cs="Rod"/>
                <w:b/>
                <w:sz w:val="22"/>
                <w:szCs w:val="22"/>
              </w:rPr>
              <w:t>ВЕСТНИК»</w:t>
            </w:r>
            <w:r w:rsidR="009716B0" w:rsidRPr="00AC2E6A">
              <w:rPr>
                <w:rFonts w:ascii="Monotype Corsiva" w:hAnsi="Monotype Corsiva" w:cs="Arial"/>
                <w:b/>
                <w:spacing w:val="74"/>
                <w:sz w:val="22"/>
                <w:szCs w:val="22"/>
              </w:rPr>
              <w:t xml:space="preserve"> </w:t>
            </w:r>
            <w:r w:rsidR="009716B0" w:rsidRPr="00AC2E6A">
              <w:rPr>
                <w:b/>
                <w:sz w:val="22"/>
                <w:szCs w:val="22"/>
              </w:rPr>
              <w:t xml:space="preserve">Периодическое печатное издание № </w:t>
            </w:r>
            <w:r w:rsidR="00853D0A">
              <w:rPr>
                <w:b/>
                <w:sz w:val="22"/>
                <w:szCs w:val="22"/>
              </w:rPr>
              <w:t>0</w:t>
            </w:r>
            <w:r w:rsidR="007572E6">
              <w:rPr>
                <w:b/>
                <w:sz w:val="22"/>
                <w:szCs w:val="22"/>
              </w:rPr>
              <w:t>7</w:t>
            </w:r>
            <w:r w:rsidR="009716B0" w:rsidRPr="00AC2E6A">
              <w:rPr>
                <w:b/>
                <w:sz w:val="22"/>
                <w:szCs w:val="22"/>
              </w:rPr>
              <w:t>,</w:t>
            </w:r>
            <w:r w:rsidR="00116810">
              <w:rPr>
                <w:b/>
                <w:sz w:val="22"/>
                <w:szCs w:val="22"/>
              </w:rPr>
              <w:t xml:space="preserve"> </w:t>
            </w:r>
            <w:r w:rsidR="007572E6">
              <w:rPr>
                <w:b/>
                <w:sz w:val="22"/>
                <w:szCs w:val="22"/>
              </w:rPr>
              <w:t>19</w:t>
            </w:r>
            <w:r w:rsidR="00B90D6F">
              <w:rPr>
                <w:b/>
                <w:sz w:val="22"/>
                <w:szCs w:val="22"/>
              </w:rPr>
              <w:t xml:space="preserve"> марта</w:t>
            </w:r>
            <w:r w:rsidR="0092083B">
              <w:rPr>
                <w:b/>
                <w:sz w:val="22"/>
                <w:szCs w:val="22"/>
              </w:rPr>
              <w:t xml:space="preserve">  2020</w:t>
            </w:r>
            <w:r w:rsidR="009716B0" w:rsidRPr="00AC2E6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9716B0" w:rsidRPr="00AC2E6A" w:rsidTr="00DA18B9">
              <w:trPr>
                <w:trHeight w:val="1567"/>
              </w:trPr>
              <w:tc>
                <w:tcPr>
                  <w:tcW w:w="1658" w:type="pct"/>
                  <w:shd w:val="clear" w:color="auto" w:fill="auto"/>
                </w:tcPr>
                <w:p w:rsidR="009716B0" w:rsidRPr="00AC2E6A" w:rsidRDefault="009716B0" w:rsidP="007572E6">
                  <w:pPr>
                    <w:framePr w:hSpace="180" w:wrap="around" w:vAnchor="text" w:hAnchor="margin" w:y="110"/>
                    <w:tabs>
                      <w:tab w:val="num" w:pos="0"/>
                    </w:tabs>
                    <w:rPr>
                      <w:sz w:val="22"/>
                      <w:szCs w:val="22"/>
                    </w:rPr>
                  </w:pPr>
                  <w:r w:rsidRPr="00AC2E6A">
                    <w:rPr>
                      <w:b/>
                      <w:sz w:val="22"/>
                      <w:szCs w:val="22"/>
                    </w:rPr>
                    <w:t>Адрес</w:t>
                  </w:r>
                  <w:r w:rsidRPr="00AC2E6A">
                    <w:rPr>
                      <w:sz w:val="22"/>
                      <w:szCs w:val="22"/>
                    </w:rPr>
                    <w:t>:</w:t>
                  </w:r>
                </w:p>
                <w:p w:rsidR="00E61C15" w:rsidRPr="00AC2E6A" w:rsidRDefault="009716B0" w:rsidP="007572E6">
                  <w:pPr>
                    <w:framePr w:hSpace="180" w:wrap="around" w:vAnchor="text" w:hAnchor="margin" w:y="110"/>
                    <w:tabs>
                      <w:tab w:val="num" w:pos="0"/>
                    </w:tabs>
                    <w:rPr>
                      <w:sz w:val="22"/>
                      <w:szCs w:val="22"/>
                    </w:rPr>
                  </w:pPr>
                  <w:r w:rsidRPr="00AC2E6A">
                    <w:rPr>
                      <w:sz w:val="22"/>
                      <w:szCs w:val="22"/>
                    </w:rPr>
                    <w:t>633415</w:t>
                  </w:r>
                </w:p>
                <w:p w:rsidR="009716B0" w:rsidRPr="00AC2E6A" w:rsidRDefault="009716B0" w:rsidP="007572E6">
                  <w:pPr>
                    <w:framePr w:hSpace="180" w:wrap="around" w:vAnchor="text" w:hAnchor="margin" w:y="110"/>
                    <w:tabs>
                      <w:tab w:val="num" w:pos="0"/>
                    </w:tabs>
                    <w:rPr>
                      <w:sz w:val="22"/>
                      <w:szCs w:val="22"/>
                    </w:rPr>
                  </w:pPr>
                  <w:r w:rsidRPr="00AC2E6A">
                    <w:rPr>
                      <w:sz w:val="22"/>
                      <w:szCs w:val="22"/>
                    </w:rPr>
                    <w:t xml:space="preserve"> Новосибирская область</w:t>
                  </w:r>
                </w:p>
                <w:p w:rsidR="00E61C15" w:rsidRPr="00AC2E6A" w:rsidRDefault="009716B0" w:rsidP="007572E6">
                  <w:pPr>
                    <w:framePr w:hSpace="180" w:wrap="around" w:vAnchor="text" w:hAnchor="margin" w:y="110"/>
                    <w:tabs>
                      <w:tab w:val="num" w:pos="0"/>
                    </w:tabs>
                    <w:rPr>
                      <w:sz w:val="22"/>
                      <w:szCs w:val="22"/>
                    </w:rPr>
                  </w:pPr>
                  <w:r w:rsidRPr="00AC2E6A">
                    <w:rPr>
                      <w:sz w:val="22"/>
                      <w:szCs w:val="22"/>
                    </w:rPr>
                    <w:t xml:space="preserve">Тогучинский район </w:t>
                  </w:r>
                </w:p>
                <w:p w:rsidR="009716B0" w:rsidRPr="00AC2E6A" w:rsidRDefault="009716B0" w:rsidP="007572E6">
                  <w:pPr>
                    <w:framePr w:hSpace="180" w:wrap="around" w:vAnchor="text" w:hAnchor="margin" w:y="110"/>
                    <w:tabs>
                      <w:tab w:val="num" w:pos="0"/>
                    </w:tabs>
                    <w:rPr>
                      <w:sz w:val="22"/>
                      <w:szCs w:val="22"/>
                    </w:rPr>
                  </w:pPr>
                  <w:r w:rsidRPr="00AC2E6A">
                    <w:rPr>
                      <w:sz w:val="22"/>
                      <w:szCs w:val="22"/>
                    </w:rPr>
                    <w:t>с. Репьево</w:t>
                  </w:r>
                </w:p>
                <w:p w:rsidR="009716B0" w:rsidRPr="00AC2E6A" w:rsidRDefault="009716B0" w:rsidP="007572E6">
                  <w:pPr>
                    <w:framePr w:hSpace="180" w:wrap="around" w:vAnchor="text" w:hAnchor="margin" w:y="110"/>
                    <w:tabs>
                      <w:tab w:val="num" w:pos="0"/>
                    </w:tabs>
                    <w:rPr>
                      <w:sz w:val="22"/>
                      <w:szCs w:val="22"/>
                    </w:rPr>
                  </w:pPr>
                  <w:r w:rsidRPr="00AC2E6A">
                    <w:rPr>
                      <w:sz w:val="22"/>
                      <w:szCs w:val="22"/>
                    </w:rPr>
                    <w:t>ул. Магистральная, 10</w:t>
                  </w:r>
                </w:p>
                <w:p w:rsidR="009716B0" w:rsidRPr="00AC2E6A" w:rsidRDefault="009716B0" w:rsidP="007572E6">
                  <w:pPr>
                    <w:framePr w:hSpace="180" w:wrap="around" w:vAnchor="text" w:hAnchor="margin" w:y="110"/>
                    <w:tabs>
                      <w:tab w:val="num" w:pos="0"/>
                    </w:tabs>
                    <w:rPr>
                      <w:sz w:val="22"/>
                      <w:szCs w:val="22"/>
                    </w:rPr>
                  </w:pPr>
                  <w:r w:rsidRPr="00AC2E6A">
                    <w:rPr>
                      <w:sz w:val="22"/>
                      <w:szCs w:val="22"/>
                    </w:rPr>
                    <w:t>телефон: 8-(383)-40-26-146</w:t>
                  </w:r>
                </w:p>
                <w:p w:rsidR="009716B0" w:rsidRPr="00AC2E6A" w:rsidRDefault="00A817AD" w:rsidP="007572E6">
                  <w:pPr>
                    <w:framePr w:hSpace="180" w:wrap="around" w:vAnchor="text" w:hAnchor="margin" w:y="110"/>
                    <w:tabs>
                      <w:tab w:val="num" w:pos="0"/>
                    </w:tabs>
                    <w:rPr>
                      <w:sz w:val="22"/>
                      <w:szCs w:val="22"/>
                    </w:rPr>
                  </w:pPr>
                  <w:r w:rsidRPr="00AC2E6A">
                    <w:rPr>
                      <w:sz w:val="22"/>
                      <w:szCs w:val="22"/>
                    </w:rPr>
                    <w:t>телефон/</w:t>
                  </w:r>
                  <w:r w:rsidR="009716B0" w:rsidRPr="00AC2E6A">
                    <w:rPr>
                      <w:sz w:val="22"/>
                      <w:szCs w:val="22"/>
                    </w:rPr>
                    <w:t>факс: 8-(383)-40-26-110</w:t>
                  </w:r>
                </w:p>
              </w:tc>
              <w:tc>
                <w:tcPr>
                  <w:tcW w:w="1245" w:type="pct"/>
                  <w:shd w:val="clear" w:color="auto" w:fill="auto"/>
                </w:tcPr>
                <w:p w:rsidR="009716B0" w:rsidRPr="00AC2E6A" w:rsidRDefault="009716B0" w:rsidP="007572E6">
                  <w:pPr>
                    <w:framePr w:hSpace="180" w:wrap="around" w:vAnchor="text" w:hAnchor="margin" w:y="110"/>
                    <w:tabs>
                      <w:tab w:val="num" w:pos="0"/>
                    </w:tabs>
                    <w:rPr>
                      <w:sz w:val="22"/>
                      <w:szCs w:val="22"/>
                    </w:rPr>
                  </w:pPr>
                  <w:r w:rsidRPr="00AC2E6A">
                    <w:rPr>
                      <w:b/>
                      <w:sz w:val="22"/>
                      <w:szCs w:val="22"/>
                    </w:rPr>
                    <w:t>Учредители</w:t>
                  </w:r>
                  <w:r w:rsidRPr="00AC2E6A">
                    <w:rPr>
                      <w:sz w:val="22"/>
                      <w:szCs w:val="22"/>
                    </w:rPr>
                    <w:t>:</w:t>
                  </w:r>
                </w:p>
                <w:p w:rsidR="00E61C15" w:rsidRPr="00AC2E6A" w:rsidRDefault="00E61C15" w:rsidP="007572E6">
                  <w:pPr>
                    <w:framePr w:hSpace="180" w:wrap="around" w:vAnchor="text" w:hAnchor="margin" w:y="110"/>
                    <w:tabs>
                      <w:tab w:val="num" w:pos="0"/>
                    </w:tabs>
                    <w:rPr>
                      <w:sz w:val="22"/>
                      <w:szCs w:val="22"/>
                    </w:rPr>
                  </w:pPr>
                  <w:r w:rsidRPr="00AC2E6A">
                    <w:rPr>
                      <w:sz w:val="22"/>
                      <w:szCs w:val="22"/>
                    </w:rPr>
                    <w:t>Репьевский</w:t>
                  </w:r>
                </w:p>
                <w:p w:rsidR="009716B0" w:rsidRPr="00AC2E6A" w:rsidRDefault="00E61C15" w:rsidP="007572E6">
                  <w:pPr>
                    <w:framePr w:hSpace="180" w:wrap="around" w:vAnchor="text" w:hAnchor="margin" w:y="110"/>
                    <w:tabs>
                      <w:tab w:val="num" w:pos="0"/>
                    </w:tabs>
                    <w:rPr>
                      <w:sz w:val="22"/>
                      <w:szCs w:val="22"/>
                    </w:rPr>
                  </w:pPr>
                  <w:r w:rsidRPr="00AC2E6A">
                    <w:rPr>
                      <w:sz w:val="22"/>
                      <w:szCs w:val="22"/>
                    </w:rPr>
                    <w:t>сельсовет</w:t>
                  </w:r>
                </w:p>
                <w:p w:rsidR="009716B0" w:rsidRPr="00AC2E6A" w:rsidRDefault="009716B0" w:rsidP="007572E6">
                  <w:pPr>
                    <w:framePr w:hSpace="180" w:wrap="around" w:vAnchor="text" w:hAnchor="margin" w:y="110"/>
                    <w:tabs>
                      <w:tab w:val="num" w:pos="0"/>
                    </w:tabs>
                    <w:rPr>
                      <w:sz w:val="22"/>
                      <w:szCs w:val="22"/>
                    </w:rPr>
                  </w:pPr>
                  <w:r w:rsidRPr="00AC2E6A">
                    <w:rPr>
                      <w:sz w:val="22"/>
                      <w:szCs w:val="22"/>
                    </w:rPr>
                    <w:t xml:space="preserve">Тогучинского района </w:t>
                  </w:r>
                </w:p>
                <w:p w:rsidR="009716B0" w:rsidRPr="00AC2E6A" w:rsidRDefault="009716B0" w:rsidP="007572E6">
                  <w:pPr>
                    <w:framePr w:hSpace="180" w:wrap="around" w:vAnchor="text" w:hAnchor="margin" w:y="110"/>
                    <w:tabs>
                      <w:tab w:val="num" w:pos="0"/>
                    </w:tabs>
                    <w:rPr>
                      <w:sz w:val="22"/>
                      <w:szCs w:val="22"/>
                    </w:rPr>
                  </w:pPr>
                  <w:r w:rsidRPr="00AC2E6A">
                    <w:rPr>
                      <w:sz w:val="22"/>
                      <w:szCs w:val="22"/>
                    </w:rPr>
                    <w:t>Новосибирской области</w:t>
                  </w:r>
                </w:p>
              </w:tc>
              <w:tc>
                <w:tcPr>
                  <w:tcW w:w="2097" w:type="pct"/>
                  <w:shd w:val="clear" w:color="auto" w:fill="auto"/>
                </w:tcPr>
                <w:p w:rsidR="00E61C15" w:rsidRPr="00AC2E6A" w:rsidRDefault="009716B0" w:rsidP="007572E6">
                  <w:pPr>
                    <w:framePr w:hSpace="180" w:wrap="around" w:vAnchor="text" w:hAnchor="margin" w:y="110"/>
                    <w:tabs>
                      <w:tab w:val="num" w:pos="0"/>
                    </w:tabs>
                    <w:rPr>
                      <w:sz w:val="22"/>
                      <w:szCs w:val="22"/>
                    </w:rPr>
                  </w:pPr>
                  <w:proofErr w:type="gramStart"/>
                  <w:r w:rsidRPr="00AC2E6A">
                    <w:rPr>
                      <w:b/>
                      <w:sz w:val="22"/>
                      <w:szCs w:val="22"/>
                    </w:rPr>
                    <w:t>Принят</w:t>
                  </w:r>
                  <w:proofErr w:type="gramEnd"/>
                  <w:r w:rsidRPr="00AC2E6A">
                    <w:rPr>
                      <w:sz w:val="22"/>
                      <w:szCs w:val="22"/>
                    </w:rPr>
                    <w:t xml:space="preserve">: </w:t>
                  </w:r>
                </w:p>
                <w:p w:rsidR="009716B0" w:rsidRPr="00AC2E6A" w:rsidRDefault="009716B0" w:rsidP="007572E6">
                  <w:pPr>
                    <w:framePr w:hSpace="180" w:wrap="around" w:vAnchor="text" w:hAnchor="margin" w:y="110"/>
                    <w:tabs>
                      <w:tab w:val="num" w:pos="0"/>
                    </w:tabs>
                    <w:rPr>
                      <w:sz w:val="22"/>
                      <w:szCs w:val="22"/>
                    </w:rPr>
                  </w:pPr>
                  <w:r w:rsidRPr="00AC2E6A">
                    <w:rPr>
                      <w:sz w:val="22"/>
                      <w:szCs w:val="22"/>
                    </w:rPr>
                    <w:t>постановлением администрации Репьевского сельсовета № 161 от 11.06.2010 года</w:t>
                  </w:r>
                </w:p>
                <w:p w:rsidR="009716B0" w:rsidRPr="00AC2E6A" w:rsidRDefault="009716B0" w:rsidP="007572E6">
                  <w:pPr>
                    <w:framePr w:hSpace="180" w:wrap="around" w:vAnchor="text" w:hAnchor="margin" w:y="110"/>
                    <w:tabs>
                      <w:tab w:val="num" w:pos="0"/>
                    </w:tabs>
                    <w:rPr>
                      <w:sz w:val="22"/>
                      <w:szCs w:val="22"/>
                    </w:rPr>
                  </w:pPr>
                  <w:r w:rsidRPr="00AC2E6A">
                    <w:rPr>
                      <w:b/>
                      <w:sz w:val="22"/>
                      <w:szCs w:val="22"/>
                    </w:rPr>
                    <w:t>Редакционный совет:</w:t>
                  </w:r>
                  <w:r w:rsidRPr="00AC2E6A">
                    <w:rPr>
                      <w:sz w:val="22"/>
                      <w:szCs w:val="22"/>
                    </w:rPr>
                    <w:t xml:space="preserve"> </w:t>
                  </w:r>
                </w:p>
                <w:p w:rsidR="009716B0" w:rsidRPr="00AC2E6A" w:rsidRDefault="009716B0" w:rsidP="007572E6">
                  <w:pPr>
                    <w:framePr w:hSpace="180" w:wrap="around" w:vAnchor="text" w:hAnchor="margin" w:y="110"/>
                    <w:tabs>
                      <w:tab w:val="num" w:pos="0"/>
                    </w:tabs>
                    <w:rPr>
                      <w:sz w:val="22"/>
                      <w:szCs w:val="22"/>
                    </w:rPr>
                  </w:pPr>
                  <w:r w:rsidRPr="00AC2E6A">
                    <w:rPr>
                      <w:sz w:val="22"/>
                      <w:szCs w:val="22"/>
                    </w:rPr>
                    <w:t>Линчевская О.С., Антонова Ж.В., Строкова О.В.</w:t>
                  </w:r>
                </w:p>
                <w:p w:rsidR="009716B0" w:rsidRPr="00AC2E6A" w:rsidRDefault="009716B0" w:rsidP="007572E6">
                  <w:pPr>
                    <w:framePr w:hSpace="180" w:wrap="around" w:vAnchor="text" w:hAnchor="margin" w:y="110"/>
                    <w:tabs>
                      <w:tab w:val="num" w:pos="0"/>
                    </w:tabs>
                    <w:rPr>
                      <w:sz w:val="22"/>
                      <w:szCs w:val="22"/>
                    </w:rPr>
                  </w:pPr>
                  <w:r w:rsidRPr="00AC2E6A">
                    <w:rPr>
                      <w:b/>
                      <w:sz w:val="22"/>
                      <w:szCs w:val="22"/>
                    </w:rPr>
                    <w:t>Тираж</w:t>
                  </w:r>
                  <w:r w:rsidRPr="00AC2E6A">
                    <w:rPr>
                      <w:sz w:val="22"/>
                      <w:szCs w:val="22"/>
                    </w:rPr>
                    <w:t>: 5 экземпляров</w:t>
                  </w:r>
                </w:p>
                <w:p w:rsidR="009716B0" w:rsidRPr="00AC2E6A" w:rsidRDefault="009716B0" w:rsidP="007572E6">
                  <w:pPr>
                    <w:framePr w:hSpace="180" w:wrap="around" w:vAnchor="text" w:hAnchor="margin" w:y="110"/>
                    <w:tabs>
                      <w:tab w:val="num" w:pos="0"/>
                    </w:tabs>
                    <w:rPr>
                      <w:b/>
                      <w:sz w:val="22"/>
                      <w:szCs w:val="22"/>
                    </w:rPr>
                  </w:pPr>
                  <w:r w:rsidRPr="00AC2E6A">
                    <w:rPr>
                      <w:b/>
                      <w:sz w:val="22"/>
                      <w:szCs w:val="22"/>
                    </w:rPr>
                    <w:t>Распространяется бесплатно.</w:t>
                  </w:r>
                </w:p>
              </w:tc>
            </w:tr>
          </w:tbl>
          <w:p w:rsidR="009716B0" w:rsidRPr="00AC2E6A" w:rsidRDefault="009716B0" w:rsidP="009716B0">
            <w:pPr>
              <w:rPr>
                <w:sz w:val="22"/>
                <w:szCs w:val="22"/>
              </w:rPr>
            </w:pPr>
          </w:p>
        </w:tc>
      </w:tr>
    </w:tbl>
    <w:p w:rsidR="009716B0" w:rsidRPr="00AC2E6A" w:rsidRDefault="009716B0" w:rsidP="009716B0">
      <w:pPr>
        <w:tabs>
          <w:tab w:val="left" w:pos="3417"/>
        </w:tabs>
        <w:rPr>
          <w:sz w:val="22"/>
          <w:szCs w:val="22"/>
        </w:rPr>
      </w:pPr>
    </w:p>
    <w:sectPr w:rsidR="009716B0" w:rsidRPr="00AC2E6A" w:rsidSect="00B52AE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16C" w:rsidRDefault="0007216C" w:rsidP="009716B0">
      <w:r>
        <w:separator/>
      </w:r>
    </w:p>
  </w:endnote>
  <w:endnote w:type="continuationSeparator" w:id="0">
    <w:p w:rsidR="0007216C" w:rsidRDefault="0007216C"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stral">
    <w:panose1 w:val="03090702030407020403"/>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16C" w:rsidRDefault="0007216C" w:rsidP="009716B0">
      <w:r>
        <w:separator/>
      </w:r>
    </w:p>
  </w:footnote>
  <w:footnote w:type="continuationSeparator" w:id="0">
    <w:p w:rsidR="0007216C" w:rsidRDefault="0007216C"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C6" w:rsidRDefault="00A47EC6"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FA4F4B">
      <w:rPr>
        <w:rFonts w:ascii="Mistral" w:hAnsi="Mistral"/>
        <w:noProof/>
      </w:rPr>
      <w:t>2</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
    <w:nsid w:val="3F5C5D04"/>
    <w:multiLevelType w:val="hybridMultilevel"/>
    <w:tmpl w:val="633EA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7216C"/>
    <w:rsid w:val="00083F03"/>
    <w:rsid w:val="000E04B7"/>
    <w:rsid w:val="00100985"/>
    <w:rsid w:val="00116810"/>
    <w:rsid w:val="00123EFA"/>
    <w:rsid w:val="00162D18"/>
    <w:rsid w:val="001648D4"/>
    <w:rsid w:val="001B5C28"/>
    <w:rsid w:val="00213152"/>
    <w:rsid w:val="00220494"/>
    <w:rsid w:val="00223DE2"/>
    <w:rsid w:val="002B5BC4"/>
    <w:rsid w:val="002C2AB3"/>
    <w:rsid w:val="002E2E62"/>
    <w:rsid w:val="00301847"/>
    <w:rsid w:val="00312D70"/>
    <w:rsid w:val="003130F1"/>
    <w:rsid w:val="00345F57"/>
    <w:rsid w:val="003C2B9E"/>
    <w:rsid w:val="00411B8C"/>
    <w:rsid w:val="00430FB5"/>
    <w:rsid w:val="0045358C"/>
    <w:rsid w:val="00457F52"/>
    <w:rsid w:val="00460B63"/>
    <w:rsid w:val="004816E0"/>
    <w:rsid w:val="004903D2"/>
    <w:rsid w:val="004B2474"/>
    <w:rsid w:val="004B7369"/>
    <w:rsid w:val="004D74D0"/>
    <w:rsid w:val="005411EA"/>
    <w:rsid w:val="00594A5D"/>
    <w:rsid w:val="005B6E06"/>
    <w:rsid w:val="005C38FA"/>
    <w:rsid w:val="005E3B58"/>
    <w:rsid w:val="005F65CC"/>
    <w:rsid w:val="006226E7"/>
    <w:rsid w:val="00623E9D"/>
    <w:rsid w:val="00625EEC"/>
    <w:rsid w:val="00651E22"/>
    <w:rsid w:val="00675FF9"/>
    <w:rsid w:val="006862E6"/>
    <w:rsid w:val="006A17AF"/>
    <w:rsid w:val="006A3D3B"/>
    <w:rsid w:val="006A3F95"/>
    <w:rsid w:val="006A67FF"/>
    <w:rsid w:val="006E24B3"/>
    <w:rsid w:val="006E25C4"/>
    <w:rsid w:val="00705F59"/>
    <w:rsid w:val="0070647B"/>
    <w:rsid w:val="0071520A"/>
    <w:rsid w:val="0075248F"/>
    <w:rsid w:val="007572E6"/>
    <w:rsid w:val="00763EF2"/>
    <w:rsid w:val="0077187D"/>
    <w:rsid w:val="00787A4E"/>
    <w:rsid w:val="007907C8"/>
    <w:rsid w:val="007943C4"/>
    <w:rsid w:val="007B7561"/>
    <w:rsid w:val="007D73E6"/>
    <w:rsid w:val="0083224D"/>
    <w:rsid w:val="00853D0A"/>
    <w:rsid w:val="00874ACF"/>
    <w:rsid w:val="008854C8"/>
    <w:rsid w:val="0089662B"/>
    <w:rsid w:val="008C2D84"/>
    <w:rsid w:val="008F067D"/>
    <w:rsid w:val="00913104"/>
    <w:rsid w:val="00916987"/>
    <w:rsid w:val="0092083B"/>
    <w:rsid w:val="009247AF"/>
    <w:rsid w:val="0094383D"/>
    <w:rsid w:val="009716B0"/>
    <w:rsid w:val="009C7C32"/>
    <w:rsid w:val="009F1705"/>
    <w:rsid w:val="00A30550"/>
    <w:rsid w:val="00A47EC6"/>
    <w:rsid w:val="00A64843"/>
    <w:rsid w:val="00A76070"/>
    <w:rsid w:val="00A817AD"/>
    <w:rsid w:val="00A952D6"/>
    <w:rsid w:val="00A9784E"/>
    <w:rsid w:val="00AA009F"/>
    <w:rsid w:val="00AA4DAB"/>
    <w:rsid w:val="00AC2E6A"/>
    <w:rsid w:val="00AE6BA6"/>
    <w:rsid w:val="00B1425F"/>
    <w:rsid w:val="00B168B7"/>
    <w:rsid w:val="00B26B4D"/>
    <w:rsid w:val="00B52AE4"/>
    <w:rsid w:val="00B90D6F"/>
    <w:rsid w:val="00B93C6B"/>
    <w:rsid w:val="00BB7793"/>
    <w:rsid w:val="00BC05EB"/>
    <w:rsid w:val="00BD5AB5"/>
    <w:rsid w:val="00C05321"/>
    <w:rsid w:val="00C20B20"/>
    <w:rsid w:val="00C27C84"/>
    <w:rsid w:val="00C3256A"/>
    <w:rsid w:val="00C52E76"/>
    <w:rsid w:val="00C57655"/>
    <w:rsid w:val="00C675B0"/>
    <w:rsid w:val="00CB0355"/>
    <w:rsid w:val="00CD6C09"/>
    <w:rsid w:val="00D111C3"/>
    <w:rsid w:val="00D43666"/>
    <w:rsid w:val="00D71ECE"/>
    <w:rsid w:val="00D91179"/>
    <w:rsid w:val="00DA18B9"/>
    <w:rsid w:val="00DB64A3"/>
    <w:rsid w:val="00DD23BF"/>
    <w:rsid w:val="00DF50A2"/>
    <w:rsid w:val="00E11488"/>
    <w:rsid w:val="00E53465"/>
    <w:rsid w:val="00E53B5A"/>
    <w:rsid w:val="00E61C15"/>
    <w:rsid w:val="00E63BF9"/>
    <w:rsid w:val="00EA0427"/>
    <w:rsid w:val="00EB3192"/>
    <w:rsid w:val="00ED5AC3"/>
    <w:rsid w:val="00EF2DBB"/>
    <w:rsid w:val="00EF4A90"/>
    <w:rsid w:val="00EF4C7B"/>
    <w:rsid w:val="00F4122A"/>
    <w:rsid w:val="00F64D6F"/>
    <w:rsid w:val="00F81C59"/>
    <w:rsid w:val="00FA4F4B"/>
    <w:rsid w:val="00FA527D"/>
    <w:rsid w:val="00FA5FAC"/>
    <w:rsid w:val="00FD28F0"/>
    <w:rsid w:val="00FD7240"/>
    <w:rsid w:val="00FF2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E04B7"/>
    <w:rPr>
      <w:rFonts w:ascii="Tahoma" w:hAnsi="Tahoma" w:cs="Tahoma"/>
      <w:sz w:val="16"/>
      <w:szCs w:val="16"/>
    </w:rPr>
  </w:style>
  <w:style w:type="character" w:customStyle="1" w:styleId="a8">
    <w:name w:val="Текст выноски Знак"/>
    <w:basedOn w:val="a0"/>
    <w:link w:val="a7"/>
    <w:uiPriority w:val="99"/>
    <w:semiHidden/>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E04B7"/>
    <w:rPr>
      <w:rFonts w:ascii="Tahoma" w:hAnsi="Tahoma" w:cs="Tahoma"/>
      <w:sz w:val="16"/>
      <w:szCs w:val="16"/>
    </w:rPr>
  </w:style>
  <w:style w:type="character" w:customStyle="1" w:styleId="a8">
    <w:name w:val="Текст выноски Знак"/>
    <w:basedOn w:val="a0"/>
    <w:link w:val="a7"/>
    <w:uiPriority w:val="99"/>
    <w:semiHidden/>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1777</Words>
  <Characters>10133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47</cp:revision>
  <dcterms:created xsi:type="dcterms:W3CDTF">2019-04-08T04:30:00Z</dcterms:created>
  <dcterms:modified xsi:type="dcterms:W3CDTF">2020-03-24T03:43:00Z</dcterms:modified>
</cp:coreProperties>
</file>