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D6" w:rsidRPr="009F0B19" w:rsidRDefault="00A70651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</w:t>
      </w:r>
    </w:p>
    <w:p w:rsidR="00EE56CA" w:rsidRPr="009F0B19" w:rsidRDefault="00EE56CA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 СЕЛЬСОВЕТА</w:t>
      </w:r>
    </w:p>
    <w:p w:rsidR="00EE56CA" w:rsidRPr="009F0B19" w:rsidRDefault="00EE56CA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ТОГУЧИНСКОГО РАЙОНА</w:t>
      </w:r>
    </w:p>
    <w:p w:rsidR="00EE56CA" w:rsidRPr="009F0B19" w:rsidRDefault="00EE56CA" w:rsidP="001C4C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7E31D6" w:rsidRPr="009F0B19" w:rsidRDefault="007E31D6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6CA" w:rsidRPr="009F0B19" w:rsidRDefault="00EE56CA" w:rsidP="001C4C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1D6" w:rsidRPr="009F0B19" w:rsidRDefault="00A70651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A70651" w:rsidRPr="009F0B19" w:rsidRDefault="00A70651" w:rsidP="001C4C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6CA" w:rsidRPr="009F0B19" w:rsidRDefault="008F03BC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="00EE56CA"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EE56CA"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.2017 № </w:t>
      </w:r>
      <w:r w:rsidR="001C4CC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A70651" w:rsidRPr="009F0B19" w:rsidRDefault="00935DCB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семнадцатой </w:t>
      </w:r>
      <w:r w:rsidR="00AC2BC6"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сессии пятого созыва</w:t>
      </w:r>
    </w:p>
    <w:p w:rsidR="00AC2BC6" w:rsidRPr="009F0B19" w:rsidRDefault="00AC2BC6" w:rsidP="001C4CC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70651" w:rsidRPr="009F0B19" w:rsidRDefault="00A70651" w:rsidP="001C4C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с. Репьево</w:t>
      </w:r>
    </w:p>
    <w:p w:rsidR="007E31D6" w:rsidRPr="009F0B19" w:rsidRDefault="007E31D6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31D6" w:rsidRPr="009F0B19" w:rsidRDefault="007E31D6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порядке ведения перечня видов муниципального контроля и органов местного самоуправления </w:t>
      </w:r>
      <w:r w:rsidR="00AC2BC6"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 сельсовета Тогучинского района Новосибирской области</w:t>
      </w: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, уполномоченных на их осуществление</w:t>
      </w:r>
    </w:p>
    <w:p w:rsidR="007E31D6" w:rsidRPr="009F0B19" w:rsidRDefault="007E31D6" w:rsidP="00B83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AC2BC6" w:rsidRPr="009F0B19" w:rsidRDefault="007E31D6" w:rsidP="00AC2B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26.12.2008 г. №</w:t>
      </w:r>
      <w:r w:rsidR="00AC2BC6"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294-ФЗ “О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AC2BC6" w:rsidRPr="009F0B19">
        <w:rPr>
          <w:rFonts w:ascii="Times New Roman" w:eastAsia="Times New Roman" w:hAnsi="Times New Roman"/>
          <w:sz w:val="28"/>
          <w:szCs w:val="28"/>
          <w:lang w:eastAsia="ru-RU"/>
        </w:rPr>
        <w:t>я” (с последующими изменениями),</w:t>
      </w:r>
      <w:r w:rsidR="00B6756D"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Репьевского сельсовета Тогучинского района Новосибирской области</w:t>
      </w:r>
    </w:p>
    <w:p w:rsidR="00AC2BC6" w:rsidRPr="009F0B19" w:rsidRDefault="00AC2BC6" w:rsidP="00AC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1D6" w:rsidRPr="009F0B19" w:rsidRDefault="00AC2BC6" w:rsidP="00AC2B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E31D6" w:rsidRPr="009F0B1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31D6" w:rsidRPr="009F0B19" w:rsidRDefault="007E31D6" w:rsidP="00AC2B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9F0B19"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прилагаемый 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Порядок ведения перечня видов муниципального контроля и о</w:t>
      </w:r>
      <w:r w:rsidR="00B6756D" w:rsidRPr="009F0B19">
        <w:rPr>
          <w:rFonts w:ascii="Times New Roman" w:eastAsia="Times New Roman" w:hAnsi="Times New Roman"/>
          <w:sz w:val="28"/>
          <w:szCs w:val="28"/>
          <w:lang w:eastAsia="ru-RU"/>
        </w:rPr>
        <w:t>рганов местного самоуправления Репьевского сельсовета Тогучинского района Новосибирской области,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уполномоченных на их осуществление </w:t>
      </w:r>
      <w:r w:rsidR="00B6756D" w:rsidRPr="009F0B1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F0B19" w:rsidRPr="009F0B19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="00B6756D" w:rsidRPr="009F0B1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F0B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1D6" w:rsidRPr="009F0B19" w:rsidRDefault="007E31D6" w:rsidP="00AC2B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</w:t>
      </w:r>
      <w:r w:rsidR="00880C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прилагаемую 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Форму перечня видов муниципального контроля и органов местного самоуправления </w:t>
      </w:r>
      <w:r w:rsidR="00880C66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 района Новосибирской области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, упо</w:t>
      </w:r>
      <w:r w:rsidR="00880C66">
        <w:rPr>
          <w:rFonts w:ascii="Times New Roman" w:eastAsia="Times New Roman" w:hAnsi="Times New Roman"/>
          <w:sz w:val="28"/>
          <w:szCs w:val="28"/>
          <w:lang w:eastAsia="ru-RU"/>
        </w:rPr>
        <w:t>лномоченных на их осуществление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C66" w:rsidRPr="00880C6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80C66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  <w:r w:rsidR="00880C66" w:rsidRPr="00880C6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34A5E" w:rsidRDefault="007E31D6" w:rsidP="00AC2B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опубликовать </w:t>
      </w:r>
      <w:r w:rsidR="00F34A5E">
        <w:rPr>
          <w:rFonts w:ascii="Times New Roman" w:eastAsia="Times New Roman" w:hAnsi="Times New Roman"/>
          <w:sz w:val="28"/>
          <w:szCs w:val="28"/>
          <w:lang w:eastAsia="ru-RU"/>
        </w:rPr>
        <w:t>в периодическом печатном издании органа местного самоуправления Репьевский Вестник и разместить на официальном сайте администрации Репьевского сельсовета Тогучинского района Новосибирской области.</w:t>
      </w:r>
    </w:p>
    <w:p w:rsidR="00F34A5E" w:rsidRDefault="00F34A5E" w:rsidP="00AC2B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1D6" w:rsidRPr="009F0B19" w:rsidRDefault="007E31D6" w:rsidP="00AC2B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34A5E" w:rsidRDefault="007E31D6" w:rsidP="00F34A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F34A5E">
        <w:rPr>
          <w:rFonts w:ascii="Times New Roman" w:eastAsia="Times New Roman" w:hAnsi="Times New Roman"/>
          <w:sz w:val="28"/>
          <w:szCs w:val="28"/>
          <w:lang w:eastAsia="ru-RU"/>
        </w:rPr>
        <w:t>Глава Репьевского сельсовета</w:t>
      </w:r>
    </w:p>
    <w:p w:rsidR="007E31D6" w:rsidRPr="009F0B19" w:rsidRDefault="00F34A5E" w:rsidP="00F34A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Тогучинского района Новосибирской области                              А.В. Строков</w:t>
      </w:r>
    </w:p>
    <w:bookmarkEnd w:id="0"/>
    <w:p w:rsidR="007E31D6" w:rsidRPr="009F0B19" w:rsidRDefault="007E31D6" w:rsidP="00B83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31D6" w:rsidRPr="009F0B19" w:rsidRDefault="007E31D6" w:rsidP="00B83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31D6" w:rsidRPr="009F0B19" w:rsidRDefault="007E31D6" w:rsidP="00B83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C4CCA" w:rsidRDefault="001C4C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34A5E" w:rsidRDefault="00F34A5E" w:rsidP="00F34A5E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7E31D6" w:rsidRPr="009F0B19" w:rsidRDefault="00F34A5E" w:rsidP="00F34A5E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DCB">
        <w:rPr>
          <w:rFonts w:ascii="Times New Roman" w:eastAsia="Times New Roman" w:hAnsi="Times New Roman"/>
          <w:sz w:val="28"/>
          <w:szCs w:val="28"/>
          <w:lang w:eastAsia="ru-RU"/>
        </w:rPr>
        <w:t>семнадцатой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Совета депутатов Репьевского сельсовета Тогучинского района Новосибирской области пятого созыва от </w:t>
      </w:r>
      <w:r w:rsidR="008F03B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F03B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C4CCA">
        <w:rPr>
          <w:rFonts w:ascii="Times New Roman" w:eastAsia="Times New Roman" w:hAnsi="Times New Roman"/>
          <w:sz w:val="28"/>
          <w:szCs w:val="28"/>
          <w:lang w:eastAsia="ru-RU"/>
        </w:rPr>
        <w:t>.2017 № 5</w:t>
      </w:r>
    </w:p>
    <w:p w:rsidR="007E31D6" w:rsidRPr="009F0B19" w:rsidRDefault="007E31D6" w:rsidP="00B83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31D6" w:rsidRPr="009F0B19" w:rsidRDefault="007E31D6" w:rsidP="00B83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31D6" w:rsidRPr="009F0B19" w:rsidRDefault="007E31D6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</w:t>
      </w:r>
    </w:p>
    <w:p w:rsidR="007E31D6" w:rsidRPr="009F0B19" w:rsidRDefault="007E31D6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ведения перечня видов муниципального контроля и органов местного самоуправления </w:t>
      </w:r>
      <w:r w:rsidR="00F348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Репьевского сельсовета Тогучинского района </w:t>
      </w:r>
      <w:r w:rsidR="009B514C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</w:t>
      </w:r>
      <w:r w:rsidR="00F348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</w:t>
      </w: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, уполномоченных на их осуществление</w:t>
      </w:r>
    </w:p>
    <w:p w:rsidR="007E31D6" w:rsidRPr="009F0B19" w:rsidRDefault="007E31D6" w:rsidP="00B83A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ведения перечня видов муниципального контроля и органов местного самоуправления </w:t>
      </w:r>
      <w:r w:rsidR="009B514C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 района Новосибирской области (Далее - Репьевского сельсовета)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9B514C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2.      Перечень видов муниципального контроля и органов местного самоуправления </w:t>
      </w:r>
      <w:r w:rsidR="00FD2144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, уполномоченных на их осуществление (далее - Перечень), представляет собой систематизированный перечень сведений: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- о видах муниципального контроля, осуществляемого органами местного самоуправления </w:t>
      </w:r>
      <w:r w:rsidR="00FD2144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- об органах местного самоуправления </w:t>
      </w:r>
      <w:r w:rsidR="00FD2144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уполномоченных на осуществление соответствующих видов муниципального контроля на территории </w:t>
      </w:r>
      <w:r w:rsidR="00FD2144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3. Ведение Перечня осуществляет </w:t>
      </w:r>
      <w:r w:rsidR="008531F1">
        <w:rPr>
          <w:rFonts w:ascii="Times New Roman" w:eastAsia="Times New Roman" w:hAnsi="Times New Roman"/>
          <w:sz w:val="28"/>
          <w:szCs w:val="28"/>
          <w:lang w:eastAsia="ru-RU"/>
        </w:rPr>
        <w:t>Совет деп</w:t>
      </w:r>
      <w:r w:rsidR="0087778E">
        <w:rPr>
          <w:rFonts w:ascii="Times New Roman" w:eastAsia="Times New Roman" w:hAnsi="Times New Roman"/>
          <w:sz w:val="28"/>
          <w:szCs w:val="28"/>
          <w:lang w:eastAsia="ru-RU"/>
        </w:rPr>
        <w:t xml:space="preserve">утатов </w:t>
      </w:r>
      <w:r w:rsidR="008531F1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 Тогучинского района Новосибирской области (далее - Совет депутатов)</w:t>
      </w:r>
      <w:r w:rsidR="008777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4. Ведение Перечня включает в себя следующие процедуры: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4.1. Включение в Перечень сведений с присвоением регистрационного номера;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4.2. Внесение изменений в сведения, содержащиеся в Перечне;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4.3. Исключение сведений из Перечня.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5.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</w:t>
      </w:r>
      <w:r w:rsidR="00C848F9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сельсовета 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полномочиями по осуществлению соответствующего регионального государственного контроля (надзора).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5.1. Не позднее 10 дней с момента принятия нормативного правового акта соответствующий орган местного самоуправления </w:t>
      </w:r>
      <w:r w:rsidR="00C848F9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6. Для включения (исключения) сведений в Перечень (из Перечня) руководитель органа местного самоуправления </w:t>
      </w:r>
      <w:r w:rsidR="00C848F9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</w:t>
      </w:r>
      <w:r w:rsidR="00C848F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Совету депутатов 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официальное письмо, содержащее следующую информацию: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- 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- 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6.1.   </w:t>
      </w:r>
      <w:r w:rsidR="0087778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проверку представленной органом местного самоуправления </w:t>
      </w:r>
      <w:r w:rsidR="0087778E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на предмет соответствия действующему законодательству.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Срок проверки указанной информации не может превышать двух рабочих дней.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6.2.   В случае выявления ошибок или неточностей </w:t>
      </w:r>
      <w:r w:rsidR="009C5C2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запросить дополнительную информацию о сведениях, подлежащих включению в Перечень, которые соответствующий орган местного самоуправления </w:t>
      </w:r>
      <w:r w:rsidR="009C5C21">
        <w:rPr>
          <w:rFonts w:ascii="Times New Roman" w:eastAsia="Times New Roman" w:hAnsi="Times New Roman"/>
          <w:sz w:val="28"/>
          <w:szCs w:val="28"/>
          <w:lang w:eastAsia="ru-RU"/>
        </w:rPr>
        <w:t xml:space="preserve">Репьевского сельсовета 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обязан представить в течение пяти рабочих дней.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6.3.   По результатам проверки информации, представленной органом местного самоуправления </w:t>
      </w:r>
      <w:r w:rsidR="009C5C21">
        <w:rPr>
          <w:rFonts w:ascii="Times New Roman" w:eastAsia="Times New Roman" w:hAnsi="Times New Roman"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5C2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дней вносит в установленном порядке представленные сведения в Перечень.</w:t>
      </w:r>
    </w:p>
    <w:p w:rsidR="007E31D6" w:rsidRPr="009F0B19" w:rsidRDefault="007E31D6" w:rsidP="00F3484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F3484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3484C" w:rsidRPr="009F0B19" w:rsidRDefault="00F3484C" w:rsidP="00F3484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шестнадцатой сессии Совета депутатов Репьевского сельсовета Тогучинского района Новосиби</w:t>
      </w:r>
      <w:r w:rsidR="008F03BC">
        <w:rPr>
          <w:rFonts w:ascii="Times New Roman" w:eastAsia="Times New Roman" w:hAnsi="Times New Roman"/>
          <w:sz w:val="28"/>
          <w:szCs w:val="28"/>
          <w:lang w:eastAsia="ru-RU"/>
        </w:rPr>
        <w:t>рской области пятого созыва от 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F03B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.2017 № </w:t>
      </w:r>
      <w:r w:rsidR="001C4CC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484C" w:rsidRDefault="009C5C21" w:rsidP="00B83A9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 перечня видов муниципального контроля и органов местного самоуправления </w:t>
      </w:r>
      <w:r w:rsidR="00E9470A">
        <w:rPr>
          <w:rFonts w:ascii="Times New Roman" w:eastAsia="Times New Roman" w:hAnsi="Times New Roman"/>
          <w:bCs/>
          <w:sz w:val="28"/>
          <w:szCs w:val="28"/>
          <w:lang w:eastAsia="ru-RU"/>
        </w:rPr>
        <w:t>Репьевского сельсовета</w:t>
      </w:r>
      <w:r w:rsidRPr="009F0B19">
        <w:rPr>
          <w:rFonts w:ascii="Times New Roman" w:eastAsia="Times New Roman" w:hAnsi="Times New Roman"/>
          <w:bCs/>
          <w:sz w:val="28"/>
          <w:szCs w:val="28"/>
          <w:lang w:eastAsia="ru-RU"/>
        </w:rPr>
        <w:t>, уполномоченных на их осуществление</w:t>
      </w:r>
    </w:p>
    <w:p w:rsidR="00E9470A" w:rsidRDefault="00E9470A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500"/>
        <w:gridCol w:w="3157"/>
        <w:gridCol w:w="3157"/>
      </w:tblGrid>
      <w:tr w:rsidR="00E9470A" w:rsidRPr="00E9470A" w:rsidTr="00E9470A">
        <w:tc>
          <w:tcPr>
            <w:tcW w:w="396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\н</w:t>
            </w:r>
          </w:p>
        </w:tc>
        <w:tc>
          <w:tcPr>
            <w:tcW w:w="1306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 сельсовета</w:t>
            </w:r>
          </w:p>
        </w:tc>
        <w:tc>
          <w:tcPr>
            <w:tcW w:w="1649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Реквизиты муниципальных правовых актов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 сельсовета</w:t>
            </w: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регулирующих соответствующий вид муниципального контроля</w:t>
            </w:r>
          </w:p>
        </w:tc>
        <w:tc>
          <w:tcPr>
            <w:tcW w:w="1649" w:type="pct"/>
          </w:tcPr>
          <w:p w:rsidR="00E9470A" w:rsidRPr="00E9470A" w:rsidRDefault="00E9470A" w:rsidP="009428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специалист органа местного самоуправления  </w:t>
            </w:r>
            <w:r w:rsidR="00942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Репьевского сельсовета</w:t>
            </w: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уполномоченный на осуществление соответствующего вида муниципального контроля </w:t>
            </w:r>
          </w:p>
        </w:tc>
      </w:tr>
      <w:tr w:rsidR="00E9470A" w:rsidRPr="00E9470A" w:rsidTr="00E9470A">
        <w:tc>
          <w:tcPr>
            <w:tcW w:w="396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6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9" w:type="pct"/>
          </w:tcPr>
          <w:p w:rsidR="00E9470A" w:rsidRPr="00E9470A" w:rsidRDefault="00E9470A" w:rsidP="002E7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47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9470A" w:rsidRPr="00E9470A" w:rsidTr="00E9470A">
        <w:tc>
          <w:tcPr>
            <w:tcW w:w="396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pct"/>
          </w:tcPr>
          <w:p w:rsidR="00E9470A" w:rsidRPr="00E9470A" w:rsidRDefault="00E9470A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pct"/>
          </w:tcPr>
          <w:p w:rsidR="00E9470A" w:rsidRPr="00E9470A" w:rsidRDefault="00E9470A" w:rsidP="002E7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11" w:rsidRPr="00E9470A" w:rsidTr="00E9470A">
        <w:tc>
          <w:tcPr>
            <w:tcW w:w="396" w:type="pct"/>
          </w:tcPr>
          <w:p w:rsidR="00942811" w:rsidRPr="00E9470A" w:rsidRDefault="00942811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</w:tcPr>
          <w:p w:rsidR="00942811" w:rsidRPr="00E9470A" w:rsidRDefault="00942811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pct"/>
          </w:tcPr>
          <w:p w:rsidR="00942811" w:rsidRPr="00E9470A" w:rsidRDefault="00942811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pct"/>
          </w:tcPr>
          <w:p w:rsidR="00942811" w:rsidRPr="00E9470A" w:rsidRDefault="00942811" w:rsidP="002E7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2811" w:rsidRPr="00E9470A" w:rsidTr="00E9470A">
        <w:tc>
          <w:tcPr>
            <w:tcW w:w="396" w:type="pct"/>
          </w:tcPr>
          <w:p w:rsidR="00942811" w:rsidRPr="00E9470A" w:rsidRDefault="00942811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6" w:type="pct"/>
          </w:tcPr>
          <w:p w:rsidR="00942811" w:rsidRPr="00E9470A" w:rsidRDefault="00942811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pct"/>
          </w:tcPr>
          <w:p w:rsidR="00942811" w:rsidRPr="00E9470A" w:rsidRDefault="00942811" w:rsidP="00E947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pct"/>
          </w:tcPr>
          <w:p w:rsidR="00942811" w:rsidRPr="00E9470A" w:rsidRDefault="00942811" w:rsidP="002E7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3484C" w:rsidRDefault="00F3484C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70A" w:rsidRDefault="00E9470A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70A" w:rsidRDefault="00E9470A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70A" w:rsidRDefault="00E9470A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70A" w:rsidRDefault="00E9470A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470A" w:rsidRDefault="00E9470A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1D6" w:rsidRPr="009F0B19" w:rsidRDefault="007E31D6" w:rsidP="00B83A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B1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sectPr w:rsidR="007E31D6" w:rsidRPr="009F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B6" w:rsidRDefault="00F12DB6" w:rsidP="00F34A5E">
      <w:pPr>
        <w:spacing w:after="0" w:line="240" w:lineRule="auto"/>
      </w:pPr>
      <w:r>
        <w:separator/>
      </w:r>
    </w:p>
  </w:endnote>
  <w:endnote w:type="continuationSeparator" w:id="0">
    <w:p w:rsidR="00F12DB6" w:rsidRDefault="00F12DB6" w:rsidP="00F3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B6" w:rsidRDefault="00F12DB6" w:rsidP="00F34A5E">
      <w:pPr>
        <w:spacing w:after="0" w:line="240" w:lineRule="auto"/>
      </w:pPr>
      <w:r>
        <w:separator/>
      </w:r>
    </w:p>
  </w:footnote>
  <w:footnote w:type="continuationSeparator" w:id="0">
    <w:p w:rsidR="00F12DB6" w:rsidRDefault="00F12DB6" w:rsidP="00F3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61"/>
    <w:rsid w:val="000A4664"/>
    <w:rsid w:val="0011540C"/>
    <w:rsid w:val="00141CA3"/>
    <w:rsid w:val="001C4CCA"/>
    <w:rsid w:val="0022734F"/>
    <w:rsid w:val="005229AF"/>
    <w:rsid w:val="00533E44"/>
    <w:rsid w:val="00691C70"/>
    <w:rsid w:val="006A1F85"/>
    <w:rsid w:val="006F41AC"/>
    <w:rsid w:val="007E31D6"/>
    <w:rsid w:val="007E5BF6"/>
    <w:rsid w:val="008531F1"/>
    <w:rsid w:val="0087778E"/>
    <w:rsid w:val="00880C66"/>
    <w:rsid w:val="008D56C8"/>
    <w:rsid w:val="008F03BC"/>
    <w:rsid w:val="00935DCB"/>
    <w:rsid w:val="00942811"/>
    <w:rsid w:val="009B514C"/>
    <w:rsid w:val="009C5C21"/>
    <w:rsid w:val="009F0B19"/>
    <w:rsid w:val="00A528FE"/>
    <w:rsid w:val="00A70651"/>
    <w:rsid w:val="00AC2BC6"/>
    <w:rsid w:val="00B30361"/>
    <w:rsid w:val="00B6756D"/>
    <w:rsid w:val="00B83A97"/>
    <w:rsid w:val="00BF3467"/>
    <w:rsid w:val="00C848F9"/>
    <w:rsid w:val="00E9470A"/>
    <w:rsid w:val="00EE56CA"/>
    <w:rsid w:val="00F12DB6"/>
    <w:rsid w:val="00F3484C"/>
    <w:rsid w:val="00F34A5E"/>
    <w:rsid w:val="00FD2144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A5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3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A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A5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34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A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Линчевская О.С.</cp:lastModifiedBy>
  <cp:revision>11</cp:revision>
  <dcterms:created xsi:type="dcterms:W3CDTF">2017-07-27T04:16:00Z</dcterms:created>
  <dcterms:modified xsi:type="dcterms:W3CDTF">2017-09-01T03:24:00Z</dcterms:modified>
</cp:coreProperties>
</file>