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C1" w:rsidRPr="007A08C1" w:rsidRDefault="007A08C1" w:rsidP="001F3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08C1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7A08C1" w:rsidRPr="007A08C1" w:rsidRDefault="007A08C1" w:rsidP="001F3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08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РЕПЬЕВСКОГО СЕЛЬСОВЕТА</w:t>
      </w:r>
    </w:p>
    <w:p w:rsidR="007A08C1" w:rsidRPr="007A08C1" w:rsidRDefault="007A08C1" w:rsidP="001F3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08C1">
        <w:rPr>
          <w:rFonts w:ascii="Times New Roman" w:eastAsia="Calibri" w:hAnsi="Times New Roman" w:cs="Times New Roman"/>
          <w:sz w:val="28"/>
          <w:szCs w:val="28"/>
          <w:lang w:eastAsia="ru-RU"/>
        </w:rPr>
        <w:t>ТОГУЧИНСКОГО РАЙОНА</w:t>
      </w:r>
    </w:p>
    <w:p w:rsidR="007A08C1" w:rsidRPr="007A08C1" w:rsidRDefault="007A08C1" w:rsidP="001F3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08C1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</w:p>
    <w:p w:rsidR="007A08C1" w:rsidRPr="007A08C1" w:rsidRDefault="007A08C1" w:rsidP="001F3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08C1" w:rsidRPr="007A08C1" w:rsidRDefault="007A08C1" w:rsidP="001F3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08C1" w:rsidRPr="007A08C1" w:rsidRDefault="007A08C1" w:rsidP="001F3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08C1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РАСПОРЯЖЕНИЕ</w:t>
      </w:r>
    </w:p>
    <w:p w:rsidR="007A08C1" w:rsidRPr="007A08C1" w:rsidRDefault="007A08C1" w:rsidP="001F3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08C1" w:rsidRPr="007A08C1" w:rsidRDefault="007A08C1" w:rsidP="001F3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08C1">
        <w:rPr>
          <w:rFonts w:ascii="Times New Roman" w:eastAsia="Calibri" w:hAnsi="Times New Roman" w:cs="Times New Roman"/>
          <w:sz w:val="28"/>
          <w:szCs w:val="28"/>
          <w:lang w:eastAsia="ru-RU"/>
        </w:rPr>
        <w:t>03.07.2018 № 1</w:t>
      </w:r>
      <w:r w:rsidR="00AE6F8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7A08C1">
        <w:rPr>
          <w:rFonts w:ascii="Times New Roman" w:eastAsia="Calibri" w:hAnsi="Times New Roman" w:cs="Times New Roman"/>
          <w:sz w:val="28"/>
          <w:szCs w:val="28"/>
          <w:lang w:eastAsia="ru-RU"/>
        </w:rPr>
        <w:t>-Р</w:t>
      </w:r>
    </w:p>
    <w:p w:rsidR="007A08C1" w:rsidRPr="007A08C1" w:rsidRDefault="007A08C1" w:rsidP="001F3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08C1" w:rsidRPr="007A08C1" w:rsidRDefault="007A08C1" w:rsidP="001F3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08C1">
        <w:rPr>
          <w:rFonts w:ascii="Times New Roman" w:eastAsia="Calibri" w:hAnsi="Times New Roman" w:cs="Times New Roman"/>
          <w:sz w:val="28"/>
          <w:szCs w:val="28"/>
          <w:lang w:eastAsia="ru-RU"/>
        </w:rPr>
        <w:t>с. Репьево</w:t>
      </w:r>
    </w:p>
    <w:p w:rsidR="007A08C1" w:rsidRPr="007A08C1" w:rsidRDefault="007A08C1" w:rsidP="001F354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</w:p>
    <w:p w:rsidR="006E7E4A" w:rsidRDefault="006E7E4A" w:rsidP="001F35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464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  <w:r w:rsidR="001F3547"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r w:rsidR="001F3547" w:rsidRPr="006E7E4A">
        <w:rPr>
          <w:rFonts w:ascii="Times New Roman" w:eastAsia="Times New Roman" w:hAnsi="Times New Roman" w:cs="Times New Roman"/>
          <w:sz w:val="28"/>
          <w:szCs w:val="28"/>
        </w:rPr>
        <w:t>о муниципальной комиссии по обследованию жилых помещений и общего имущества в многоквартирных домах, в которых проживают инвалиды</w:t>
      </w:r>
    </w:p>
    <w:p w:rsidR="001F3547" w:rsidRPr="00174644" w:rsidRDefault="001F3547" w:rsidP="001F35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E7E4A" w:rsidRPr="006E7E4A" w:rsidRDefault="006E7E4A" w:rsidP="001F3547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7E4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6 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года </w:t>
      </w:r>
      <w:r w:rsidRPr="006E7E4A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N</w:t>
      </w:r>
      <w:r w:rsidRPr="006E7E4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6E7E4A">
        <w:rPr>
          <w:rFonts w:ascii="Times New Roman" w:eastAsia="Times New Roman" w:hAnsi="Times New Roman" w:cs="Times New Roman"/>
          <w:sz w:val="28"/>
          <w:szCs w:val="28"/>
        </w:rPr>
        <w:t>649 «О мерах по приспособлению жилых помещений и общего имущества в многоквартирном доме с учетом потребностей инвалидов», администрация</w:t>
      </w:r>
      <w:r w:rsidR="001F3547">
        <w:rPr>
          <w:rFonts w:ascii="Times New Roman" w:eastAsia="Times New Roman" w:hAnsi="Times New Roman" w:cs="Times New Roman"/>
          <w:sz w:val="28"/>
          <w:szCs w:val="28"/>
        </w:rPr>
        <w:t xml:space="preserve"> Репьевского сельсовета Тогучинского района Новосибирской области</w:t>
      </w:r>
      <w:proofErr w:type="gramEnd"/>
    </w:p>
    <w:p w:rsidR="006E7E4A" w:rsidRPr="006E7E4A" w:rsidRDefault="006E7E4A" w:rsidP="001F354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E4A" w:rsidRPr="006E7E4A" w:rsidRDefault="00174644" w:rsidP="001F3547">
      <w:pPr>
        <w:widowControl w:val="0"/>
        <w:tabs>
          <w:tab w:val="left" w:pos="204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E7E4A" w:rsidRPr="006E7E4A">
        <w:rPr>
          <w:rFonts w:ascii="Times New Roman" w:eastAsia="Times New Roman" w:hAnsi="Times New Roman" w:cs="Times New Roman"/>
          <w:sz w:val="28"/>
          <w:szCs w:val="28"/>
        </w:rPr>
        <w:t xml:space="preserve">. Утвердить </w:t>
      </w:r>
      <w:r w:rsidR="00F51665">
        <w:rPr>
          <w:rFonts w:ascii="Times New Roman" w:eastAsia="Times New Roman" w:hAnsi="Times New Roman" w:cs="Times New Roman"/>
          <w:sz w:val="28"/>
          <w:szCs w:val="28"/>
        </w:rPr>
        <w:t>прилагаемое</w:t>
      </w:r>
      <w:r w:rsidR="006E7E4A" w:rsidRPr="006E7E4A">
        <w:rPr>
          <w:rFonts w:ascii="Times New Roman" w:eastAsia="Times New Roman" w:hAnsi="Times New Roman" w:cs="Times New Roman"/>
          <w:sz w:val="28"/>
          <w:szCs w:val="28"/>
        </w:rPr>
        <w:t xml:space="preserve"> Положение о муниципальной комиссии по обследованию жилых помещений и общего имущества в многоквартирных домах</w:t>
      </w:r>
      <w:r w:rsidR="00F51665">
        <w:rPr>
          <w:rFonts w:ascii="Times New Roman" w:eastAsia="Times New Roman" w:hAnsi="Times New Roman" w:cs="Times New Roman"/>
          <w:sz w:val="28"/>
          <w:szCs w:val="28"/>
        </w:rPr>
        <w:t>, в которых проживают инвалиды (П</w:t>
      </w:r>
      <w:r w:rsidR="006E7E4A" w:rsidRPr="006E7E4A">
        <w:rPr>
          <w:rFonts w:ascii="Times New Roman" w:eastAsia="Times New Roman" w:hAnsi="Times New Roman" w:cs="Times New Roman"/>
          <w:sz w:val="28"/>
          <w:szCs w:val="28"/>
        </w:rPr>
        <w:t>риложению  1</w:t>
      </w:r>
      <w:r w:rsidR="00F5166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92836" w:rsidRPr="00892836" w:rsidRDefault="00892836" w:rsidP="001F3547">
      <w:pPr>
        <w:widowControl w:val="0"/>
        <w:tabs>
          <w:tab w:val="left" w:pos="204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9283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836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данное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</w:t>
      </w:r>
      <w:r w:rsidRPr="00892836">
        <w:rPr>
          <w:rFonts w:ascii="Times New Roman" w:eastAsia="Times New Roman" w:hAnsi="Times New Roman" w:cs="Times New Roman"/>
          <w:sz w:val="28"/>
          <w:szCs w:val="28"/>
        </w:rPr>
        <w:t>в периодическом печатном издании «Репьевский Вестник» и разместить на официальном сайте Репьевского сельсовета Тогучинского района Новосибирской области.</w:t>
      </w:r>
    </w:p>
    <w:p w:rsidR="006E7E4A" w:rsidRPr="006E7E4A" w:rsidRDefault="00892836" w:rsidP="001F3547">
      <w:pPr>
        <w:widowControl w:val="0"/>
        <w:tabs>
          <w:tab w:val="left" w:pos="204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E7E4A" w:rsidRPr="006E7E4A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="006E7E4A" w:rsidRPr="006E7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08C1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="004A0E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7E4A" w:rsidRPr="006E7E4A" w:rsidRDefault="006E7E4A" w:rsidP="001F3547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7E4A" w:rsidRPr="006E7E4A" w:rsidRDefault="006E7E4A" w:rsidP="001F3547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7E4A" w:rsidRPr="006E7E4A" w:rsidRDefault="006E7E4A" w:rsidP="001F3547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92836" w:rsidRDefault="00892836" w:rsidP="001F354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Глава Репьевского сельсовета </w:t>
      </w:r>
    </w:p>
    <w:p w:rsidR="006E7E4A" w:rsidRDefault="00892836" w:rsidP="001F354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Тогучинского района Новосибирской области                       А.В. Строков</w:t>
      </w:r>
    </w:p>
    <w:p w:rsidR="00892836" w:rsidRDefault="00892836" w:rsidP="001F354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92836" w:rsidRDefault="00892836" w:rsidP="001F354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92836" w:rsidRDefault="00892836" w:rsidP="001F354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92836" w:rsidRDefault="00892836" w:rsidP="001F354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92836" w:rsidRPr="00892836" w:rsidRDefault="00892836" w:rsidP="001F354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 w:rsidRPr="00892836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Линчевская</w:t>
      </w:r>
    </w:p>
    <w:p w:rsidR="00892836" w:rsidRDefault="00892836" w:rsidP="001F354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92836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26-110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892836" w:rsidRPr="00892836" w:rsidRDefault="00892836" w:rsidP="00CC1D51">
      <w:pPr>
        <w:widowControl w:val="0"/>
        <w:spacing w:after="0" w:line="240" w:lineRule="auto"/>
        <w:ind w:left="340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928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892836" w:rsidRPr="00892836" w:rsidRDefault="00892836" w:rsidP="00CC1D51">
      <w:pPr>
        <w:widowControl w:val="0"/>
        <w:spacing w:after="0" w:line="240" w:lineRule="auto"/>
        <w:ind w:left="340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928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 распоряжению администрации  </w:t>
      </w:r>
    </w:p>
    <w:p w:rsidR="00892836" w:rsidRPr="00892836" w:rsidRDefault="00892836" w:rsidP="00CC1D51">
      <w:pPr>
        <w:widowControl w:val="0"/>
        <w:spacing w:after="0" w:line="240" w:lineRule="auto"/>
        <w:ind w:left="340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928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Репьевского сельсовета Тогучинского района </w:t>
      </w:r>
    </w:p>
    <w:p w:rsidR="00892836" w:rsidRPr="00892836" w:rsidRDefault="00892836" w:rsidP="00CC1D51">
      <w:pPr>
        <w:widowControl w:val="0"/>
        <w:spacing w:after="0" w:line="240" w:lineRule="auto"/>
        <w:ind w:left="340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928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Новосибирской области от 03.07.2018 № 1</w:t>
      </w:r>
      <w:r w:rsidR="00CC1D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Pr="008928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-Р</w:t>
      </w:r>
    </w:p>
    <w:p w:rsidR="006E7E4A" w:rsidRPr="006E7E4A" w:rsidRDefault="006E7E4A" w:rsidP="001F354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7E4A" w:rsidRPr="006E7E4A" w:rsidRDefault="006E7E4A" w:rsidP="001F354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E7E4A" w:rsidRPr="00AE6F83" w:rsidRDefault="006E7E4A" w:rsidP="001F35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6F83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</w:p>
    <w:p w:rsidR="006E7E4A" w:rsidRPr="00AE6F83" w:rsidRDefault="006E7E4A" w:rsidP="001F35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6F83">
        <w:rPr>
          <w:rFonts w:ascii="Times New Roman" w:eastAsia="Times New Roman" w:hAnsi="Times New Roman" w:cs="Times New Roman"/>
          <w:bCs/>
          <w:sz w:val="28"/>
          <w:szCs w:val="28"/>
        </w:rPr>
        <w:t>О МУНИЦИПАЛЬНОЙ КОМИССИИ ПО ОБСЛЕДОВАНИЮ ЖИЛЫХ ПОМЕЩЕНИЙ И ОБЩЕГО ИМУЩЕСТВА В МНОГОКВАРТИРНЫХ ДОМАХ, В КОТОРЫХ ПРОЖИВАЮТ ИНВАЛИДЫ</w:t>
      </w:r>
    </w:p>
    <w:p w:rsidR="006E7E4A" w:rsidRPr="00AE6F83" w:rsidRDefault="006E7E4A" w:rsidP="001F35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E7E4A" w:rsidRPr="006E7E4A" w:rsidRDefault="00AE6F83" w:rsidP="001F3547">
      <w:pPr>
        <w:widowControl w:val="0"/>
        <w:tabs>
          <w:tab w:val="left" w:pos="4496"/>
        </w:tabs>
        <w:spacing w:after="303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6E7E4A" w:rsidRPr="006E7E4A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6E7E4A" w:rsidRPr="006E7E4A" w:rsidRDefault="006E7E4A" w:rsidP="001F3547">
      <w:pPr>
        <w:widowControl w:val="0"/>
        <w:tabs>
          <w:tab w:val="left" w:pos="178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6E7E4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</w:t>
      </w:r>
      <w:r w:rsidR="00AA290F">
        <w:rPr>
          <w:rFonts w:ascii="Times New Roman" w:eastAsia="Times New Roman" w:hAnsi="Times New Roman" w:cs="Times New Roman"/>
          <w:sz w:val="28"/>
          <w:szCs w:val="28"/>
        </w:rPr>
        <w:t xml:space="preserve">Репьевского сельсовета Тогучинского района Новосибирской </w:t>
      </w:r>
      <w:r w:rsidR="00CC1D51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6E7E4A">
        <w:rPr>
          <w:rFonts w:ascii="Times New Roman" w:eastAsia="Times New Roman" w:hAnsi="Times New Roman" w:cs="Times New Roman"/>
          <w:sz w:val="28"/>
          <w:szCs w:val="28"/>
        </w:rPr>
        <w:t xml:space="preserve"> (далее – муниципальная комиссия) создана для организации работы по проведению обследования жилых помещений, входящих в состав муниципального жилищного фонда, частного жилищного фонда</w:t>
      </w:r>
      <w:proofErr w:type="gramEnd"/>
      <w:r w:rsidRPr="006E7E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6E7E4A">
        <w:rPr>
          <w:rFonts w:ascii="Times New Roman" w:eastAsia="Times New Roman" w:hAnsi="Times New Roman" w:cs="Times New Roman"/>
          <w:sz w:val="28"/>
          <w:szCs w:val="28"/>
        </w:rPr>
        <w:t>занимаемым инвалидами и семьями, имеющими детей-инвалидов, и используемым для их постоянного проживания (далее - жилые помещения инвалидов), а также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инвалидов.</w:t>
      </w:r>
      <w:proofErr w:type="gramEnd"/>
    </w:p>
    <w:p w:rsidR="006E7E4A" w:rsidRPr="006E7E4A" w:rsidRDefault="006E7E4A" w:rsidP="001F3547">
      <w:pPr>
        <w:widowControl w:val="0"/>
        <w:tabs>
          <w:tab w:val="left" w:pos="19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 xml:space="preserve">Доступность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понимается изменение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  </w:t>
      </w:r>
    </w:p>
    <w:p w:rsidR="006E7E4A" w:rsidRPr="006E7E4A" w:rsidRDefault="006E7E4A" w:rsidP="001F3547">
      <w:pPr>
        <w:widowControl w:val="0"/>
        <w:tabs>
          <w:tab w:val="left" w:pos="19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 xml:space="preserve"> 1.2. Муниципальная комиссия является постоянно действующим коллегиальным  совещательным органом, осуществляющим координацию деятельности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инвалида и обеспечения условий их доступности для инвалидов.</w:t>
      </w:r>
    </w:p>
    <w:p w:rsidR="006E7E4A" w:rsidRPr="006E7E4A" w:rsidRDefault="006E7E4A" w:rsidP="001F3547">
      <w:pPr>
        <w:widowControl w:val="0"/>
        <w:tabs>
          <w:tab w:val="left" w:pos="19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proofErr w:type="gramStart"/>
      <w:r w:rsidRPr="006E7E4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комиссия осуществляет обследования жилых помещений инвалидов и общего имущества в многоквартирных домах, в </w:t>
      </w:r>
      <w:r w:rsidRPr="006E7E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которых проживают инвалиды, входящих в состав муниципального жилищного фонда, а также частного жилищного фонда на территории </w:t>
      </w:r>
      <w:r w:rsidR="00CC1D51">
        <w:rPr>
          <w:rFonts w:ascii="Times New Roman" w:eastAsia="Times New Roman" w:hAnsi="Times New Roman" w:cs="Times New Roman"/>
          <w:sz w:val="28"/>
          <w:szCs w:val="28"/>
        </w:rPr>
        <w:t>Репьевского сельсовета Тогучинского района Новосибирской области</w:t>
      </w:r>
      <w:r w:rsidR="005F6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E4A">
        <w:rPr>
          <w:rFonts w:ascii="Times New Roman" w:eastAsia="Times New Roman" w:hAnsi="Times New Roman" w:cs="Times New Roman"/>
          <w:sz w:val="28"/>
          <w:szCs w:val="28"/>
        </w:rPr>
        <w:t>согласно требованиям, утвержденным постановлением Правительства РФ от 09 июля 2016 года  № 649 «О мерах по приспособлению жилых помещений и общего имущества в многоквартирном доме</w:t>
      </w:r>
      <w:proofErr w:type="gramEnd"/>
      <w:r w:rsidRPr="006E7E4A">
        <w:rPr>
          <w:rFonts w:ascii="Times New Roman" w:eastAsia="Times New Roman" w:hAnsi="Times New Roman" w:cs="Times New Roman"/>
          <w:sz w:val="28"/>
          <w:szCs w:val="28"/>
        </w:rPr>
        <w:t xml:space="preserve"> с учетом потребностей инвалидов».</w:t>
      </w:r>
    </w:p>
    <w:p w:rsidR="00FF7437" w:rsidRDefault="006E7E4A" w:rsidP="001F3547">
      <w:pPr>
        <w:widowControl w:val="0"/>
        <w:tabs>
          <w:tab w:val="left" w:pos="18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 xml:space="preserve">1.4. Муниципальная комиссия в своей работе руководствуется действующими нормативными правовыми актами Российской Федерации и </w:t>
      </w:r>
      <w:r w:rsidR="00160890">
        <w:rPr>
          <w:rFonts w:ascii="Times New Roman" w:eastAsia="Times New Roman" w:hAnsi="Times New Roman" w:cs="Times New Roman"/>
          <w:sz w:val="28"/>
          <w:szCs w:val="28"/>
        </w:rPr>
        <w:t>Новосибирской</w:t>
      </w:r>
      <w:r w:rsidRPr="006E7E4A">
        <w:rPr>
          <w:rFonts w:ascii="Times New Roman" w:eastAsia="Times New Roman" w:hAnsi="Times New Roman" w:cs="Times New Roman"/>
          <w:sz w:val="28"/>
          <w:szCs w:val="28"/>
        </w:rPr>
        <w:t xml:space="preserve"> области, строительными нормами и правилами, санитарными правилами, установленными действующим законодательством</w:t>
      </w:r>
      <w:r w:rsidR="00FF7437">
        <w:rPr>
          <w:rFonts w:ascii="Times New Roman" w:eastAsia="Times New Roman" w:hAnsi="Times New Roman" w:cs="Times New Roman"/>
          <w:sz w:val="28"/>
          <w:szCs w:val="28"/>
        </w:rPr>
        <w:t>, а также настоящим Положением.</w:t>
      </w:r>
    </w:p>
    <w:p w:rsidR="00FF7437" w:rsidRDefault="00FF7437" w:rsidP="001F3547">
      <w:pPr>
        <w:widowControl w:val="0"/>
        <w:tabs>
          <w:tab w:val="left" w:pos="18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E7E4A" w:rsidRDefault="006E7E4A" w:rsidP="001F3547">
      <w:pPr>
        <w:widowControl w:val="0"/>
        <w:tabs>
          <w:tab w:val="left" w:pos="18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 xml:space="preserve">  2. Основные функции  муниципальной комиссии</w:t>
      </w:r>
    </w:p>
    <w:p w:rsidR="00FF7437" w:rsidRPr="006E7E4A" w:rsidRDefault="00FF7437" w:rsidP="001F3547">
      <w:pPr>
        <w:widowControl w:val="0"/>
        <w:tabs>
          <w:tab w:val="left" w:pos="18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E4A" w:rsidRPr="006E7E4A" w:rsidRDefault="006E7E4A" w:rsidP="001F3547">
      <w:pPr>
        <w:widowControl w:val="0"/>
        <w:tabs>
          <w:tab w:val="left" w:pos="160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2.1. Проведение визуального обследования жилого помещения инвалида, общего имущества в многоквартирном доме, в котором проживает инвалид.</w:t>
      </w:r>
    </w:p>
    <w:p w:rsidR="006E7E4A" w:rsidRPr="006E7E4A" w:rsidRDefault="006E7E4A" w:rsidP="001F3547">
      <w:pPr>
        <w:widowControl w:val="0"/>
        <w:tabs>
          <w:tab w:val="left" w:pos="169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2.2.  Оформление акта обследования жилого помещения инвалида и общего имущества в многоквартирном доме, в котором проживает инвалид (далее - Акт обследования), по форме, утвержденной Министерством строительства и жилищно-коммунального</w:t>
      </w:r>
      <w:r w:rsidR="00160890">
        <w:rPr>
          <w:rFonts w:ascii="Times New Roman" w:eastAsia="Times New Roman" w:hAnsi="Times New Roman" w:cs="Times New Roman"/>
          <w:sz w:val="28"/>
          <w:szCs w:val="28"/>
        </w:rPr>
        <w:t xml:space="preserve"> хозяйства Российской Федерации.</w:t>
      </w:r>
    </w:p>
    <w:p w:rsidR="006E7E4A" w:rsidRPr="006E7E4A" w:rsidRDefault="006E7E4A" w:rsidP="001F3547">
      <w:pPr>
        <w:widowControl w:val="0"/>
        <w:tabs>
          <w:tab w:val="left" w:pos="169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2.3. Принятие решения об экономической целесообразности (нецелесообразности) реконструкции  многоквартирного дома (части дома), в котором проживает инвалид (далее – Решение), по форме, утвержденной Министерством строительства и жилищно-коммунального хозяйства Российской Федерации</w:t>
      </w:r>
      <w:r w:rsidR="001608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7437" w:rsidRDefault="006E7E4A" w:rsidP="001F3547">
      <w:pPr>
        <w:widowControl w:val="0"/>
        <w:tabs>
          <w:tab w:val="left" w:pos="155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2.4.  Вынесение заключения о возможности  или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Заключение), по формам, утвержденным Министерством строительства и жилищно-коммунального хозяйства Российской</w:t>
      </w:r>
      <w:r w:rsidR="00160890">
        <w:rPr>
          <w:rFonts w:ascii="Times New Roman" w:eastAsia="Times New Roman" w:hAnsi="Times New Roman" w:cs="Times New Roman"/>
          <w:sz w:val="28"/>
          <w:szCs w:val="28"/>
        </w:rPr>
        <w:t xml:space="preserve"> Федерации.</w:t>
      </w:r>
    </w:p>
    <w:p w:rsidR="00FF7437" w:rsidRDefault="00FF7437" w:rsidP="001F3547">
      <w:pPr>
        <w:widowControl w:val="0"/>
        <w:tabs>
          <w:tab w:val="left" w:pos="155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E4A" w:rsidRDefault="006E7E4A" w:rsidP="001F3547">
      <w:pPr>
        <w:widowControl w:val="0"/>
        <w:tabs>
          <w:tab w:val="left" w:pos="155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3. Права муниципальной комиссии</w:t>
      </w:r>
    </w:p>
    <w:p w:rsidR="00FF7437" w:rsidRPr="006E7E4A" w:rsidRDefault="00FF7437" w:rsidP="001F3547">
      <w:pPr>
        <w:widowControl w:val="0"/>
        <w:tabs>
          <w:tab w:val="left" w:pos="155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E4A" w:rsidRPr="006E7E4A" w:rsidRDefault="006E7E4A" w:rsidP="001F3547">
      <w:pPr>
        <w:widowControl w:val="0"/>
        <w:tabs>
          <w:tab w:val="left" w:pos="174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3.1. Запрашивать и получать в установленном порядке от государственных органов власти, органов местного самоуправления, организаций, должностных лиц и граждан,  для деятельности муниципальной комиссии, необходимые документы, материалы и информацию.</w:t>
      </w:r>
    </w:p>
    <w:p w:rsidR="006E7E4A" w:rsidRPr="006E7E4A" w:rsidRDefault="006E7E4A" w:rsidP="001F3547">
      <w:pPr>
        <w:widowControl w:val="0"/>
        <w:tabs>
          <w:tab w:val="left" w:pos="174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3.2. Привлекать к участию в работе комиссии представителей организаций, осуществляющих деятельность по управлению многоквартирными домами, в которых располагается жилое помещение инвалида, в отношении которого проводится обследование.</w:t>
      </w:r>
    </w:p>
    <w:p w:rsidR="006E7E4A" w:rsidRPr="006E7E4A" w:rsidRDefault="006E7E4A" w:rsidP="001F3547">
      <w:pPr>
        <w:widowControl w:val="0"/>
        <w:tabs>
          <w:tab w:val="left" w:pos="174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E4A" w:rsidRPr="006E7E4A" w:rsidRDefault="006E7E4A" w:rsidP="001F3547">
      <w:pPr>
        <w:widowControl w:val="0"/>
        <w:tabs>
          <w:tab w:val="left" w:pos="2307"/>
        </w:tabs>
        <w:spacing w:after="293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lastRenderedPageBreak/>
        <w:t>4. Порядок  работы муниципальной комиссии</w:t>
      </w:r>
    </w:p>
    <w:p w:rsidR="006E7E4A" w:rsidRPr="006E7E4A" w:rsidRDefault="006E7E4A" w:rsidP="001F354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6E7E4A">
        <w:rPr>
          <w:rFonts w:ascii="Times New Roman" w:eastAsia="Times New Roman" w:hAnsi="Times New Roman" w:cs="Times New Roman"/>
          <w:sz w:val="28"/>
          <w:szCs w:val="28"/>
        </w:rPr>
        <w:t>Обследование жилого помещения инвалида и общего имущества в многоквартирном доме, в котором проживает инвалид,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</w:t>
      </w:r>
      <w:proofErr w:type="gramEnd"/>
      <w:r w:rsidRPr="006E7E4A">
        <w:rPr>
          <w:rFonts w:ascii="Times New Roman" w:eastAsia="Times New Roman" w:hAnsi="Times New Roman" w:cs="Times New Roman"/>
          <w:sz w:val="28"/>
          <w:szCs w:val="28"/>
        </w:rPr>
        <w:t xml:space="preserve"> инвалидностью лица, проживающего в таком помещении (далее – обследование), в том числе ограничений, вызванных:</w:t>
      </w:r>
    </w:p>
    <w:p w:rsidR="006E7E4A" w:rsidRPr="006E7E4A" w:rsidRDefault="006E7E4A" w:rsidP="001F354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6E7E4A" w:rsidRPr="006E7E4A" w:rsidRDefault="006E7E4A" w:rsidP="001F354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6E7E4A" w:rsidRPr="006E7E4A" w:rsidRDefault="006E7E4A" w:rsidP="001F354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6E7E4A" w:rsidRPr="006E7E4A" w:rsidRDefault="006E7E4A" w:rsidP="001F3547">
      <w:pPr>
        <w:widowControl w:val="0"/>
        <w:tabs>
          <w:tab w:val="left" w:pos="160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г) задержками в развитии и другими нарушениями функций организма человека.</w:t>
      </w:r>
    </w:p>
    <w:p w:rsidR="006E7E4A" w:rsidRPr="006E7E4A" w:rsidRDefault="006E7E4A" w:rsidP="001F3547">
      <w:pPr>
        <w:widowControl w:val="0"/>
        <w:tabs>
          <w:tab w:val="left" w:pos="160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 xml:space="preserve">4.2.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мероприятий), утверждаемым </w:t>
      </w:r>
      <w:r w:rsidR="00324D98">
        <w:rPr>
          <w:rFonts w:ascii="Times New Roman" w:eastAsia="Times New Roman" w:hAnsi="Times New Roman" w:cs="Times New Roman"/>
          <w:sz w:val="28"/>
          <w:szCs w:val="28"/>
        </w:rPr>
        <w:t>распоряжением</w:t>
      </w:r>
      <w:r w:rsidRPr="006E7E4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324D98">
        <w:rPr>
          <w:rFonts w:ascii="Times New Roman" w:eastAsia="Times New Roman" w:hAnsi="Times New Roman" w:cs="Times New Roman"/>
          <w:sz w:val="28"/>
          <w:szCs w:val="28"/>
        </w:rPr>
        <w:t>Репьевского сельсовета Тогучинского района Новосибирской области</w:t>
      </w:r>
      <w:r w:rsidRPr="006E7E4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324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E4A">
        <w:rPr>
          <w:rFonts w:ascii="Times New Roman" w:eastAsia="Times New Roman" w:hAnsi="Times New Roman" w:cs="Times New Roman"/>
          <w:sz w:val="28"/>
          <w:szCs w:val="28"/>
        </w:rPr>
        <w:t>и включает в себя:</w:t>
      </w:r>
    </w:p>
    <w:p w:rsidR="006E7E4A" w:rsidRPr="006E7E4A" w:rsidRDefault="006E7E4A" w:rsidP="001F3547">
      <w:pPr>
        <w:widowControl w:val="0"/>
        <w:tabs>
          <w:tab w:val="left" w:pos="160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6E7E4A" w:rsidRPr="006E7E4A" w:rsidRDefault="006E7E4A" w:rsidP="001F3547">
      <w:pPr>
        <w:widowControl w:val="0"/>
        <w:tabs>
          <w:tab w:val="left" w:pos="160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 xml:space="preserve">б) рассмотрение документов о признании гражданина инвалидом, в том числе выписки из акта </w:t>
      </w:r>
      <w:proofErr w:type="gramStart"/>
      <w:r w:rsidRPr="006E7E4A">
        <w:rPr>
          <w:rFonts w:ascii="Times New Roman" w:eastAsia="Times New Roman" w:hAnsi="Times New Roman" w:cs="Times New Roman"/>
          <w:sz w:val="28"/>
          <w:szCs w:val="28"/>
        </w:rPr>
        <w:t>медико-социальной</w:t>
      </w:r>
      <w:proofErr w:type="gramEnd"/>
      <w:r w:rsidRPr="006E7E4A">
        <w:rPr>
          <w:rFonts w:ascii="Times New Roman" w:eastAsia="Times New Roman" w:hAnsi="Times New Roman" w:cs="Times New Roman"/>
          <w:sz w:val="28"/>
          <w:szCs w:val="28"/>
        </w:rPr>
        <w:t xml:space="preserve"> экспертизы гражданина, признанного инвалидом;</w:t>
      </w:r>
    </w:p>
    <w:p w:rsidR="006E7E4A" w:rsidRPr="006E7E4A" w:rsidRDefault="006E7E4A" w:rsidP="001F3547">
      <w:pPr>
        <w:widowControl w:val="0"/>
        <w:tabs>
          <w:tab w:val="left" w:pos="160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6E7E4A" w:rsidRPr="006E7E4A" w:rsidRDefault="006E7E4A" w:rsidP="001F3547">
      <w:pPr>
        <w:widowControl w:val="0"/>
        <w:tabs>
          <w:tab w:val="left" w:pos="17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6E7E4A" w:rsidRPr="006E7E4A" w:rsidRDefault="006E7E4A" w:rsidP="001F3547">
      <w:pPr>
        <w:widowControl w:val="0"/>
        <w:tabs>
          <w:tab w:val="left" w:pos="17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 xml:space="preserve">д) оценку необходимости и возможности приспособления жилого помещения инвалида и общего имущества в многоквартирном доме, в </w:t>
      </w:r>
      <w:r w:rsidRPr="006E7E4A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котором проживает инвалид, с учетом потребностей инвалида и обеспечения условий их доступности для инвалида.</w:t>
      </w:r>
    </w:p>
    <w:p w:rsidR="006E7E4A" w:rsidRPr="006E7E4A" w:rsidRDefault="006E7E4A" w:rsidP="001F3547">
      <w:pPr>
        <w:widowControl w:val="0"/>
        <w:tabs>
          <w:tab w:val="left" w:pos="204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4.3. С целью актуализации сведений, содержащихся в Плане мероприятий, допускается внесение в него изменений на основании мотивированных предложений членов муниципальной комиссии и иных должностных лиц.</w:t>
      </w:r>
    </w:p>
    <w:p w:rsidR="006E7E4A" w:rsidRPr="006E7E4A" w:rsidRDefault="006E7E4A" w:rsidP="001F3547">
      <w:pPr>
        <w:widowControl w:val="0"/>
        <w:tabs>
          <w:tab w:val="left" w:pos="180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4.4. Заседания комиссии проводятся по мере поступления обращений, но не реже одного раза в месяц.</w:t>
      </w:r>
    </w:p>
    <w:p w:rsidR="006E7E4A" w:rsidRPr="006E7E4A" w:rsidRDefault="006E7E4A" w:rsidP="001F354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 xml:space="preserve"> Повестку заседания муниципальной комиссии формирует </w:t>
      </w:r>
      <w:r w:rsidR="00696BEC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6E7E4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комиссии с учетом поступивших обращений граждан, организаций, органов местного самоуправления, органов государственной власти.</w:t>
      </w:r>
    </w:p>
    <w:p w:rsidR="006E7E4A" w:rsidRPr="006E7E4A" w:rsidRDefault="00696BEC" w:rsidP="001F354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6E7E4A" w:rsidRPr="006E7E4A">
        <w:rPr>
          <w:rFonts w:ascii="Times New Roman" w:eastAsia="Times New Roman" w:hAnsi="Times New Roman" w:cs="Times New Roman"/>
          <w:sz w:val="28"/>
          <w:szCs w:val="28"/>
        </w:rPr>
        <w:t xml:space="preserve"> комиссии подготавливает приглашения для членов комиссии и рассылает приглашения не менее чем за три дня до дня проведения комиссии.</w:t>
      </w:r>
    </w:p>
    <w:p w:rsidR="006E7E4A" w:rsidRPr="006E7E4A" w:rsidRDefault="006E7E4A" w:rsidP="001F3547">
      <w:pPr>
        <w:widowControl w:val="0"/>
        <w:tabs>
          <w:tab w:val="left" w:pos="18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4.5. Муниципальная комиссия состоит из председателя комиссии, заместителя председ</w:t>
      </w:r>
      <w:r w:rsidR="00696BEC">
        <w:rPr>
          <w:rFonts w:ascii="Times New Roman" w:eastAsia="Times New Roman" w:hAnsi="Times New Roman" w:cs="Times New Roman"/>
          <w:sz w:val="28"/>
          <w:szCs w:val="28"/>
        </w:rPr>
        <w:t>ателя комиссии, членов комиссии.</w:t>
      </w:r>
    </w:p>
    <w:p w:rsidR="006E7E4A" w:rsidRPr="006E7E4A" w:rsidRDefault="006E7E4A" w:rsidP="001F3547">
      <w:pPr>
        <w:widowControl w:val="0"/>
        <w:tabs>
          <w:tab w:val="left" w:pos="164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4.6. Председатель муниципальной комиссии:</w:t>
      </w:r>
    </w:p>
    <w:p w:rsidR="006E7E4A" w:rsidRPr="006E7E4A" w:rsidRDefault="006E7E4A" w:rsidP="001F3547">
      <w:pPr>
        <w:widowControl w:val="0"/>
        <w:tabs>
          <w:tab w:val="left" w:pos="14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а) председательствует на заседаниях муниципальной комиссии;</w:t>
      </w:r>
    </w:p>
    <w:p w:rsidR="006E7E4A" w:rsidRPr="006E7E4A" w:rsidRDefault="006E7E4A" w:rsidP="001F3547">
      <w:pPr>
        <w:widowControl w:val="0"/>
        <w:tabs>
          <w:tab w:val="left" w:pos="155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б) осуществляет общее руководство деятельностью муниципальной комиссии;</w:t>
      </w:r>
    </w:p>
    <w:p w:rsidR="006E7E4A" w:rsidRPr="006E7E4A" w:rsidRDefault="006E7E4A" w:rsidP="001F3547">
      <w:pPr>
        <w:widowControl w:val="0"/>
        <w:tabs>
          <w:tab w:val="left" w:pos="155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в) назначает дату, время и место проведения очередного заседания муниципальной комиссии;</w:t>
      </w:r>
    </w:p>
    <w:p w:rsidR="006E7E4A" w:rsidRPr="006E7E4A" w:rsidRDefault="006E7E4A" w:rsidP="001F3547">
      <w:pPr>
        <w:widowControl w:val="0"/>
        <w:tabs>
          <w:tab w:val="left" w:pos="14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г)  утверждает повестку дня заседания муниципальной комиссии;</w:t>
      </w:r>
    </w:p>
    <w:p w:rsidR="006E7E4A" w:rsidRPr="006E7E4A" w:rsidRDefault="006E7E4A" w:rsidP="001F3547">
      <w:pPr>
        <w:widowControl w:val="0"/>
        <w:tabs>
          <w:tab w:val="left" w:pos="148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д) распределяет обязанности между заместителем и другими членами муниципальной комиссии;</w:t>
      </w:r>
    </w:p>
    <w:p w:rsidR="006E7E4A" w:rsidRPr="006E7E4A" w:rsidRDefault="006E7E4A" w:rsidP="001F3547">
      <w:pPr>
        <w:widowControl w:val="0"/>
        <w:tabs>
          <w:tab w:val="left" w:pos="16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е) представляет муниципальную комиссию в заинтересованных федеральных органах исполнительной власти;</w:t>
      </w:r>
    </w:p>
    <w:p w:rsidR="006E7E4A" w:rsidRPr="006E7E4A" w:rsidRDefault="006E7E4A" w:rsidP="001F3547">
      <w:pPr>
        <w:widowControl w:val="0"/>
        <w:tabs>
          <w:tab w:val="left" w:pos="155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ж) подписывает протоколы заседаний муниципальной комиссии.</w:t>
      </w:r>
    </w:p>
    <w:p w:rsidR="006E7E4A" w:rsidRPr="006E7E4A" w:rsidRDefault="006E7E4A" w:rsidP="001F354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В отсутствие председателя муниципальной комиссии его обязанности исполняет заместитель председателя муниципальной комиссии.</w:t>
      </w:r>
    </w:p>
    <w:p w:rsidR="006E7E4A" w:rsidRPr="006E7E4A" w:rsidRDefault="006E7E4A" w:rsidP="001F354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 xml:space="preserve"> 4.7. Члены муниципальной комиссии:</w:t>
      </w:r>
    </w:p>
    <w:p w:rsidR="006E7E4A" w:rsidRPr="006E7E4A" w:rsidRDefault="006E7E4A" w:rsidP="001F3547">
      <w:pPr>
        <w:widowControl w:val="0"/>
        <w:tabs>
          <w:tab w:val="left" w:pos="165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а) посещают многоквартирные дома, помещения общего пользования многоквартирных домов, а также жилые помещения инвалидов с согласия собственников таких жилых помещений или лиц, проживающих в них на законных основаниях;</w:t>
      </w:r>
    </w:p>
    <w:p w:rsidR="006E7E4A" w:rsidRPr="006E7E4A" w:rsidRDefault="006E7E4A" w:rsidP="001F3547">
      <w:pPr>
        <w:widowControl w:val="0"/>
        <w:tabs>
          <w:tab w:val="left" w:pos="16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б) выполняют поручения председателя муниципальной комиссии, по вопросам деятельности муниципальной комиссии;</w:t>
      </w:r>
    </w:p>
    <w:p w:rsidR="006E7E4A" w:rsidRPr="006E7E4A" w:rsidRDefault="006E7E4A" w:rsidP="001F3547">
      <w:pPr>
        <w:widowControl w:val="0"/>
        <w:tabs>
          <w:tab w:val="left" w:pos="16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в) принимают участие в подготовке материалов к заседаниям муниципальной комиссии;</w:t>
      </w:r>
    </w:p>
    <w:p w:rsidR="006E7E4A" w:rsidRPr="006E7E4A" w:rsidRDefault="006E7E4A" w:rsidP="001F3547">
      <w:pPr>
        <w:widowControl w:val="0"/>
        <w:tabs>
          <w:tab w:val="left" w:pos="166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7E4A">
        <w:rPr>
          <w:rFonts w:ascii="Times New Roman" w:eastAsia="Times New Roman" w:hAnsi="Times New Roman" w:cs="Times New Roman"/>
          <w:sz w:val="28"/>
          <w:szCs w:val="28"/>
        </w:rPr>
        <w:t>г) в случае невозможности присутствия на заседании, член муниципальной комиссии обязан направить свое мнение и предложения по рассматриваемым на заседании муниципальной комиссии вопросам в письменном виде не позднее, чем за 5 рабочих дней до проведения заседания муниципальной комиссии или делегировать свои полномочия иным лицам;</w:t>
      </w:r>
      <w:proofErr w:type="gramEnd"/>
    </w:p>
    <w:p w:rsidR="006E7E4A" w:rsidRPr="006E7E4A" w:rsidRDefault="006E7E4A" w:rsidP="001F3547">
      <w:pPr>
        <w:widowControl w:val="0"/>
        <w:tabs>
          <w:tab w:val="left" w:pos="16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lastRenderedPageBreak/>
        <w:t>д) выражают свое особое мнение в письменной форме в случае несогласия с принятым муниципальной комиссией решением;</w:t>
      </w:r>
    </w:p>
    <w:p w:rsidR="006E7E4A" w:rsidRPr="006E7E4A" w:rsidRDefault="006E7E4A" w:rsidP="001F3547">
      <w:pPr>
        <w:widowControl w:val="0"/>
        <w:tabs>
          <w:tab w:val="left" w:pos="16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е) выступают и вносят предложения по рассматриваемым вопросам;</w:t>
      </w:r>
    </w:p>
    <w:p w:rsidR="006E7E4A" w:rsidRPr="006E7E4A" w:rsidRDefault="006E7E4A" w:rsidP="001F3547">
      <w:pPr>
        <w:widowControl w:val="0"/>
        <w:tabs>
          <w:tab w:val="left" w:pos="173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ж) участвуют в голосовании по всем рассматриваемым вопросам;</w:t>
      </w:r>
    </w:p>
    <w:p w:rsidR="006E7E4A" w:rsidRPr="006E7E4A" w:rsidRDefault="006E7E4A" w:rsidP="001F3547">
      <w:pPr>
        <w:widowControl w:val="0"/>
        <w:tabs>
          <w:tab w:val="left" w:pos="173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з) обязаны соблюдать конфиденциальность в отношении информации ограниченного доступа, ставшей им известной в связи с участием в деятельности муниципальной комиссии.</w:t>
      </w:r>
    </w:p>
    <w:p w:rsidR="006E7E4A" w:rsidRPr="006E7E4A" w:rsidRDefault="006E7E4A" w:rsidP="001F3547">
      <w:pPr>
        <w:widowControl w:val="0"/>
        <w:tabs>
          <w:tab w:val="left" w:pos="18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 xml:space="preserve">4.8. </w:t>
      </w:r>
      <w:r w:rsidR="005F6D40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</w:t>
      </w:r>
      <w:r w:rsidRPr="006E7E4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комиссии:</w:t>
      </w:r>
    </w:p>
    <w:p w:rsidR="006E7E4A" w:rsidRPr="006E7E4A" w:rsidRDefault="006E7E4A" w:rsidP="001F3547">
      <w:pPr>
        <w:widowControl w:val="0"/>
        <w:tabs>
          <w:tab w:val="left" w:pos="1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а) готовит предложения о дате, времени и месте проведения заседания муниципальной комиссии;</w:t>
      </w:r>
    </w:p>
    <w:p w:rsidR="006E7E4A" w:rsidRPr="006E7E4A" w:rsidRDefault="006E7E4A" w:rsidP="001F3547">
      <w:pPr>
        <w:widowControl w:val="0"/>
        <w:tabs>
          <w:tab w:val="left" w:pos="16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б) формирует проект повестки дня заседания муниципальной комиссии;</w:t>
      </w:r>
    </w:p>
    <w:p w:rsidR="006E7E4A" w:rsidRPr="006E7E4A" w:rsidRDefault="006E7E4A" w:rsidP="001F3547">
      <w:pPr>
        <w:widowControl w:val="0"/>
        <w:tabs>
          <w:tab w:val="left" w:pos="16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в) информирует членов муниципальной комиссии и лиц, привлеченных к участию в работе муниципальной комиссии, о повестке заседания муниципальной комиссии, дате, месте и времени его проведения, а также о результатах заседания муниципальной комиссии;</w:t>
      </w:r>
    </w:p>
    <w:p w:rsidR="006E7E4A" w:rsidRPr="006E7E4A" w:rsidRDefault="006E7E4A" w:rsidP="001F3547">
      <w:pPr>
        <w:widowControl w:val="0"/>
        <w:tabs>
          <w:tab w:val="left" w:pos="16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г)  ведет протоколы заседаний муниципальной комиссии;</w:t>
      </w:r>
    </w:p>
    <w:p w:rsidR="006E7E4A" w:rsidRPr="006E7E4A" w:rsidRDefault="006E7E4A" w:rsidP="001F3547">
      <w:pPr>
        <w:widowControl w:val="0"/>
        <w:tabs>
          <w:tab w:val="left" w:pos="18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д) осуществляет непосредственный подсчет голосов членов муниципальной комиссии;</w:t>
      </w:r>
    </w:p>
    <w:p w:rsidR="006E7E4A" w:rsidRPr="006E7E4A" w:rsidRDefault="006E7E4A" w:rsidP="001F3547">
      <w:pPr>
        <w:widowControl w:val="0"/>
        <w:tabs>
          <w:tab w:val="left" w:pos="16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е)  оформляет запросы, обращения и другие документы, направляемые от имени  муниципальной комиссии;</w:t>
      </w:r>
    </w:p>
    <w:p w:rsidR="006E7E4A" w:rsidRPr="006E7E4A" w:rsidRDefault="006E7E4A" w:rsidP="001F3547">
      <w:pPr>
        <w:widowControl w:val="0"/>
        <w:tabs>
          <w:tab w:val="left" w:pos="173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ж) ведет делопроизводство муниципальной комиссии.</w:t>
      </w:r>
    </w:p>
    <w:p w:rsidR="006E7E4A" w:rsidRPr="006E7E4A" w:rsidRDefault="006E7E4A" w:rsidP="001F354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4.9. Заседания муниципальной комиссии проводит председатель муниципальной комиссии или в его отсутствие заместитель председателя муниципальной комиссии.</w:t>
      </w:r>
    </w:p>
    <w:p w:rsidR="006E7E4A" w:rsidRPr="006E7E4A" w:rsidRDefault="006E7E4A" w:rsidP="001F3547">
      <w:pPr>
        <w:widowControl w:val="0"/>
        <w:tabs>
          <w:tab w:val="left" w:pos="18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4.10.  Заседание муниципальной  комиссии считается правомочным, если на нем присутствует не менее половины ее членов.</w:t>
      </w:r>
    </w:p>
    <w:p w:rsidR="006E7E4A" w:rsidRPr="006E7E4A" w:rsidRDefault="006E7E4A" w:rsidP="001F3547">
      <w:pPr>
        <w:widowControl w:val="0"/>
        <w:tabs>
          <w:tab w:val="left" w:pos="18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4.11.  Решения муниципальной комиссии принимаются большинством голосов членов муниципальной комиссии. При равенстве голосов членов муниципальной комиссии решающим является голос председательствующего на заседании муниципальной комиссии.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6E7E4A" w:rsidRPr="006E7E4A" w:rsidRDefault="006E7E4A" w:rsidP="001F3547">
      <w:pPr>
        <w:widowControl w:val="0"/>
        <w:tabs>
          <w:tab w:val="left" w:pos="204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4.12. Решения, принимаемые на заседании муниципальной комиссии, оформляются протоколом, в течение 5 рабочих дней со дня заседания муниципальной комиссии, который подписывается председателем, заместителем председателя и членами муниципальной  комиссии.</w:t>
      </w:r>
    </w:p>
    <w:p w:rsidR="006E7E4A" w:rsidRPr="006E7E4A" w:rsidRDefault="006E7E4A" w:rsidP="001F3547">
      <w:pPr>
        <w:widowControl w:val="0"/>
        <w:tabs>
          <w:tab w:val="left" w:pos="204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4.13. Протокол заседания муниципальной комиссии доводится до сведения членов муниципальной комиссии, в течение 10 рабочих дней со дня заседания.</w:t>
      </w:r>
    </w:p>
    <w:p w:rsidR="006E7E4A" w:rsidRPr="006E7E4A" w:rsidRDefault="006E7E4A" w:rsidP="001F3547">
      <w:pPr>
        <w:widowControl w:val="0"/>
        <w:tabs>
          <w:tab w:val="left" w:pos="226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4.14.  Срок хранения актов, решений, заключений муниципальной комиссии - не менее 10 лет.</w:t>
      </w:r>
    </w:p>
    <w:p w:rsidR="006E7E4A" w:rsidRPr="006E7E4A" w:rsidRDefault="006E7E4A" w:rsidP="001F3547">
      <w:pPr>
        <w:widowControl w:val="0"/>
        <w:tabs>
          <w:tab w:val="left" w:pos="204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 xml:space="preserve">4.15. В случае необходимости к работе муниципальную  комиссии привлекаются представители организации, осуществляющие деятельность по </w:t>
      </w:r>
      <w:r w:rsidRPr="006E7E4A">
        <w:rPr>
          <w:rFonts w:ascii="Times New Roman" w:eastAsia="Times New Roman" w:hAnsi="Times New Roman" w:cs="Times New Roman"/>
          <w:sz w:val="28"/>
          <w:szCs w:val="28"/>
        </w:rPr>
        <w:lastRenderedPageBreak/>
        <w:t>управлению многоквартирным домом, и представители собственника многоквартирного дома, в котором располагается жилое помещение инвалида, в отношении которого проводится обследование.</w:t>
      </w:r>
    </w:p>
    <w:p w:rsidR="006E7E4A" w:rsidRPr="006E7E4A" w:rsidRDefault="006E7E4A" w:rsidP="001F35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E4A">
        <w:rPr>
          <w:rFonts w:ascii="Times New Roman" w:hAnsi="Times New Roman" w:cs="Times New Roman"/>
          <w:color w:val="000000"/>
          <w:sz w:val="28"/>
          <w:szCs w:val="28"/>
        </w:rPr>
        <w:t>4.16.</w:t>
      </w:r>
      <w:r w:rsidRPr="006E7E4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E7E4A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</w:t>
      </w:r>
    </w:p>
    <w:p w:rsidR="006E7E4A" w:rsidRPr="006E7E4A" w:rsidRDefault="006E7E4A" w:rsidP="001F35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E4A">
        <w:rPr>
          <w:rFonts w:ascii="Times New Roman" w:hAnsi="Times New Roman" w:cs="Times New Roman"/>
          <w:color w:val="000000"/>
          <w:sz w:val="28"/>
          <w:szCs w:val="28"/>
        </w:rPr>
        <w:t>4.17.</w:t>
      </w:r>
      <w:r w:rsidRPr="006E7E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E7E4A">
        <w:rPr>
          <w:rFonts w:ascii="Times New Roman" w:hAnsi="Times New Roman" w:cs="Times New Roman"/>
          <w:color w:val="000000"/>
          <w:sz w:val="28"/>
          <w:szCs w:val="28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</w:t>
      </w:r>
      <w:proofErr w:type="gramEnd"/>
      <w:r w:rsidRPr="006E7E4A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жилищного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 </w:t>
      </w:r>
    </w:p>
    <w:p w:rsidR="006E7E4A" w:rsidRPr="006E7E4A" w:rsidRDefault="006E7E4A" w:rsidP="001F35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E4A">
        <w:rPr>
          <w:rFonts w:ascii="Times New Roman" w:hAnsi="Times New Roman" w:cs="Times New Roman"/>
          <w:color w:val="000000"/>
          <w:sz w:val="28"/>
          <w:szCs w:val="28"/>
        </w:rPr>
        <w:t xml:space="preserve">4.18.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 </w:t>
      </w:r>
    </w:p>
    <w:p w:rsidR="006E7E4A" w:rsidRPr="006E7E4A" w:rsidRDefault="006E7E4A" w:rsidP="001F35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E4A">
        <w:rPr>
          <w:rFonts w:ascii="Times New Roman" w:hAnsi="Times New Roman" w:cs="Times New Roman"/>
          <w:color w:val="000000"/>
          <w:sz w:val="28"/>
          <w:szCs w:val="28"/>
        </w:rPr>
        <w:t xml:space="preserve">-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жилищного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 </w:t>
      </w:r>
    </w:p>
    <w:p w:rsidR="006E7E4A" w:rsidRPr="006E7E4A" w:rsidRDefault="006E7E4A" w:rsidP="001F35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E4A">
        <w:rPr>
          <w:rFonts w:ascii="Times New Roman" w:hAnsi="Times New Roman" w:cs="Times New Roman"/>
          <w:color w:val="000000"/>
          <w:sz w:val="28"/>
          <w:szCs w:val="28"/>
        </w:rPr>
        <w:t xml:space="preserve">-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жилищного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 </w:t>
      </w:r>
    </w:p>
    <w:p w:rsidR="006E7E4A" w:rsidRPr="006E7E4A" w:rsidRDefault="006E7E4A" w:rsidP="001F3547">
      <w:pPr>
        <w:widowControl w:val="0"/>
        <w:tabs>
          <w:tab w:val="left" w:pos="175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 xml:space="preserve">4.19.  </w:t>
      </w:r>
      <w:proofErr w:type="gramStart"/>
      <w:r w:rsidRPr="006E7E4A">
        <w:rPr>
          <w:rFonts w:ascii="Times New Roman" w:eastAsia="Times New Roman" w:hAnsi="Times New Roman" w:cs="Times New Roman"/>
          <w:sz w:val="28"/>
          <w:szCs w:val="28"/>
        </w:rPr>
        <w:t>Результатом работы муниципальной комиссии являются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возможности, по формам соответствующих заключений  утвержденных Министерством строительства и жилищно-коммунального хозяйства Российской Федерации.</w:t>
      </w:r>
      <w:proofErr w:type="gramEnd"/>
    </w:p>
    <w:p w:rsidR="006E7E4A" w:rsidRPr="006E7E4A" w:rsidRDefault="006E7E4A" w:rsidP="001F3547">
      <w:pPr>
        <w:widowControl w:val="0"/>
        <w:tabs>
          <w:tab w:val="left" w:pos="175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 xml:space="preserve">4.20. Заключение о возможности приспособления жилого помещения </w:t>
      </w:r>
      <w:r w:rsidRPr="006E7E4A">
        <w:rPr>
          <w:rFonts w:ascii="Times New Roman" w:eastAsia="Times New Roman" w:hAnsi="Times New Roman" w:cs="Times New Roman"/>
          <w:sz w:val="28"/>
          <w:szCs w:val="28"/>
        </w:rPr>
        <w:lastRenderedPageBreak/>
        <w:t>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муниципальной комиссией на основании:</w:t>
      </w:r>
    </w:p>
    <w:p w:rsidR="006E7E4A" w:rsidRPr="006E7E4A" w:rsidRDefault="006E7E4A" w:rsidP="001F3547">
      <w:pPr>
        <w:widowControl w:val="0"/>
        <w:tabs>
          <w:tab w:val="left" w:pos="140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а)  акта обследования;</w:t>
      </w:r>
    </w:p>
    <w:p w:rsidR="006E7E4A" w:rsidRPr="006E7E4A" w:rsidRDefault="006E7E4A" w:rsidP="001F354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7E4A">
        <w:rPr>
          <w:rFonts w:ascii="Times New Roman" w:eastAsia="Times New Roman" w:hAnsi="Times New Roman" w:cs="Times New Roman"/>
          <w:sz w:val="28"/>
          <w:szCs w:val="28"/>
        </w:rPr>
        <w:t>б) решения муниципальной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«а» пункта 17 Правил обеспечения условий доступности для инвалидов жилых помещений</w:t>
      </w:r>
      <w:proofErr w:type="gramEnd"/>
      <w:r w:rsidRPr="006E7E4A">
        <w:rPr>
          <w:rFonts w:ascii="Times New Roman" w:eastAsia="Times New Roman" w:hAnsi="Times New Roman" w:cs="Times New Roman"/>
          <w:sz w:val="28"/>
          <w:szCs w:val="28"/>
        </w:rPr>
        <w:t xml:space="preserve"> и общего имущества в многоквартирном доме, утвержденных постановлением Правительства Российской Федерации от 09 июля  2016  года № 649 «О мерах по приспособлению жилых помещений и общего имущества в многоквартирном доме с учетом потребностей инвалидов» (далее - Правила).</w:t>
      </w:r>
    </w:p>
    <w:p w:rsidR="006E7E4A" w:rsidRPr="006E7E4A" w:rsidRDefault="006E7E4A" w:rsidP="001F3547">
      <w:pPr>
        <w:widowControl w:val="0"/>
        <w:tabs>
          <w:tab w:val="left" w:pos="175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4.21.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6E7E4A" w:rsidRPr="006E7E4A" w:rsidRDefault="006E7E4A" w:rsidP="001F3547">
      <w:pPr>
        <w:widowControl w:val="0"/>
        <w:tabs>
          <w:tab w:val="left" w:pos="140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а)  акта обследования;</w:t>
      </w:r>
    </w:p>
    <w:p w:rsidR="006E7E4A" w:rsidRPr="006E7E4A" w:rsidRDefault="006E7E4A" w:rsidP="001F3547">
      <w:pPr>
        <w:widowControl w:val="0"/>
        <w:tabs>
          <w:tab w:val="left" w:pos="175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б)  решения муниципальной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6E7E4A" w:rsidRPr="006E7E4A" w:rsidRDefault="006E7E4A" w:rsidP="001F3547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6E7E4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4.22. </w:t>
      </w:r>
      <w:proofErr w:type="gramStart"/>
      <w:r w:rsidRPr="006E7E4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Заключение об отсутствии возможности приспособления жилого помещения инвалида и общего имущества в многоквартирном доме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 </w:t>
      </w:r>
      <w:proofErr w:type="gramEnd"/>
    </w:p>
    <w:p w:rsidR="006E7E4A" w:rsidRPr="006E7E4A" w:rsidRDefault="006E7E4A" w:rsidP="001F3547">
      <w:pPr>
        <w:widowControl w:val="0"/>
        <w:tabs>
          <w:tab w:val="left" w:pos="175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4.23. Заключение о возможности приспособления жилого помещения инвалида и общего имущества в многоквартирном доме   с целью принятия решения в течение 10 дней со дня его вынесения направляется муниципальной комиссией  в уполномоченный орган – главе муниципального образования по месту нахождения жилого помещения инвалида.</w:t>
      </w:r>
    </w:p>
    <w:p w:rsidR="006E7E4A" w:rsidRPr="006E7E4A" w:rsidRDefault="006E7E4A" w:rsidP="001F3547">
      <w:pPr>
        <w:widowControl w:val="0"/>
        <w:tabs>
          <w:tab w:val="left" w:pos="20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E4A">
        <w:rPr>
          <w:rFonts w:ascii="Times New Roman" w:eastAsia="Times New Roman" w:hAnsi="Times New Roman" w:cs="Times New Roman"/>
          <w:sz w:val="28"/>
          <w:szCs w:val="28"/>
        </w:rPr>
        <w:t>4.24. Заключение об отсутствии возможности приспособления в течение 10 дней со дня его вынесения комиссией направляется для сведения инвалиду (или уполномоченному им лицу), который проживает в жилом помещении, в отношении которого проводилось обследование</w:t>
      </w:r>
    </w:p>
    <w:p w:rsidR="006E7E4A" w:rsidRPr="006E7E4A" w:rsidRDefault="006E7E4A" w:rsidP="001F3547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6E7E4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4.25. Обжалование акта обследования и заключений о возможности (отсутствии возможности) приспособления жилого помещения инвалида и </w:t>
      </w:r>
      <w:r w:rsidRPr="006E7E4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общего имущества в многоквартирном доме, принятых и вынесенных муниципальной комиссией в соответствии с настоящим Положением, осуществляется в порядке, установленном действующим законодательством Российской Федерации.</w:t>
      </w:r>
    </w:p>
    <w:sectPr w:rsidR="006E7E4A" w:rsidRPr="006E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AD8" w:rsidRDefault="00E22AD8" w:rsidP="006E7E4A">
      <w:pPr>
        <w:spacing w:after="0" w:line="240" w:lineRule="auto"/>
      </w:pPr>
      <w:r>
        <w:separator/>
      </w:r>
    </w:p>
  </w:endnote>
  <w:endnote w:type="continuationSeparator" w:id="0">
    <w:p w:rsidR="00E22AD8" w:rsidRDefault="00E22AD8" w:rsidP="006E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AD8" w:rsidRDefault="00E22AD8" w:rsidP="006E7E4A">
      <w:pPr>
        <w:spacing w:after="0" w:line="240" w:lineRule="auto"/>
      </w:pPr>
      <w:r>
        <w:separator/>
      </w:r>
    </w:p>
  </w:footnote>
  <w:footnote w:type="continuationSeparator" w:id="0">
    <w:p w:rsidR="00E22AD8" w:rsidRDefault="00E22AD8" w:rsidP="006E7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169"/>
    <w:multiLevelType w:val="multilevel"/>
    <w:tmpl w:val="11567F0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5A74B6"/>
    <w:multiLevelType w:val="multilevel"/>
    <w:tmpl w:val="D194B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865F41"/>
    <w:multiLevelType w:val="hybridMultilevel"/>
    <w:tmpl w:val="05AA9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45F5"/>
    <w:multiLevelType w:val="multilevel"/>
    <w:tmpl w:val="20329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277BED"/>
    <w:multiLevelType w:val="multilevel"/>
    <w:tmpl w:val="20329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061026"/>
    <w:multiLevelType w:val="multilevel"/>
    <w:tmpl w:val="11567F0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5960D7"/>
    <w:multiLevelType w:val="multilevel"/>
    <w:tmpl w:val="1A127A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AF14C5"/>
    <w:multiLevelType w:val="multilevel"/>
    <w:tmpl w:val="11567F0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666A04"/>
    <w:multiLevelType w:val="multilevel"/>
    <w:tmpl w:val="D194B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A433FF"/>
    <w:multiLevelType w:val="multilevel"/>
    <w:tmpl w:val="D194B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  <w:num w:numId="11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7D"/>
    <w:rsid w:val="000200BB"/>
    <w:rsid w:val="00160890"/>
    <w:rsid w:val="00174644"/>
    <w:rsid w:val="001F3547"/>
    <w:rsid w:val="00324D98"/>
    <w:rsid w:val="00370B93"/>
    <w:rsid w:val="004A0E67"/>
    <w:rsid w:val="005749F8"/>
    <w:rsid w:val="005F6D40"/>
    <w:rsid w:val="00696BEC"/>
    <w:rsid w:val="006E7E4A"/>
    <w:rsid w:val="006F3DC5"/>
    <w:rsid w:val="007A08C1"/>
    <w:rsid w:val="00892836"/>
    <w:rsid w:val="008963FF"/>
    <w:rsid w:val="00896A7D"/>
    <w:rsid w:val="00990009"/>
    <w:rsid w:val="00AA290F"/>
    <w:rsid w:val="00AE6F83"/>
    <w:rsid w:val="00CC1D51"/>
    <w:rsid w:val="00D51425"/>
    <w:rsid w:val="00D9165A"/>
    <w:rsid w:val="00DA6092"/>
    <w:rsid w:val="00DE2C16"/>
    <w:rsid w:val="00E22AD8"/>
    <w:rsid w:val="00E55BEE"/>
    <w:rsid w:val="00E77F8C"/>
    <w:rsid w:val="00F51665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E7E4A"/>
  </w:style>
  <w:style w:type="character" w:customStyle="1" w:styleId="2">
    <w:name w:val="Основной текст (2)_"/>
    <w:basedOn w:val="a0"/>
    <w:link w:val="20"/>
    <w:rsid w:val="006E7E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E7E4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7E4A"/>
    <w:pPr>
      <w:widowControl w:val="0"/>
      <w:shd w:val="clear" w:color="auto" w:fill="FFFFFF"/>
      <w:spacing w:before="420" w:after="168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6E7E4A"/>
    <w:pPr>
      <w:widowControl w:val="0"/>
      <w:shd w:val="clear" w:color="auto" w:fill="FFFFFF"/>
      <w:spacing w:before="1680" w:after="4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rsid w:val="006E7E4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E7E4A"/>
    <w:pPr>
      <w:widowControl w:val="0"/>
      <w:shd w:val="clear" w:color="auto" w:fill="FFFFFF"/>
      <w:spacing w:before="1620"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№1_"/>
    <w:basedOn w:val="a0"/>
    <w:link w:val="11"/>
    <w:rsid w:val="006E7E4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6E7E4A"/>
    <w:pPr>
      <w:widowControl w:val="0"/>
      <w:shd w:val="clear" w:color="auto" w:fill="FFFFFF"/>
      <w:spacing w:before="180" w:after="300" w:line="34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Колонтитул (2)_"/>
    <w:basedOn w:val="a0"/>
    <w:link w:val="22"/>
    <w:rsid w:val="006E7E4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Колонтитул (2)"/>
    <w:basedOn w:val="a"/>
    <w:link w:val="21"/>
    <w:rsid w:val="006E7E4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">
    <w:name w:val="Основной текст (8)_"/>
    <w:basedOn w:val="a0"/>
    <w:link w:val="80"/>
    <w:rsid w:val="006E7E4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Колонтитул_"/>
    <w:basedOn w:val="a0"/>
    <w:link w:val="a4"/>
    <w:rsid w:val="006E7E4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E7E4A"/>
    <w:pPr>
      <w:widowControl w:val="0"/>
      <w:shd w:val="clear" w:color="auto" w:fill="FFFFFF"/>
      <w:spacing w:before="240" w:after="0" w:line="269" w:lineRule="exact"/>
    </w:pPr>
    <w:rPr>
      <w:rFonts w:ascii="Times New Roman" w:eastAsia="Times New Roman" w:hAnsi="Times New Roman" w:cs="Times New Roman"/>
    </w:rPr>
  </w:style>
  <w:style w:type="paragraph" w:customStyle="1" w:styleId="a4">
    <w:name w:val="Колонтитул"/>
    <w:basedOn w:val="a"/>
    <w:link w:val="a3"/>
    <w:rsid w:val="006E7E4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 + Полужирный"/>
    <w:basedOn w:val="2"/>
    <w:rsid w:val="006E7E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6E7E4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E7E4A"/>
    <w:pPr>
      <w:widowControl w:val="0"/>
      <w:shd w:val="clear" w:color="auto" w:fill="FFFFFF"/>
      <w:spacing w:before="780" w:after="0" w:line="0" w:lineRule="atLeas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5">
    <w:name w:val="List Paragraph"/>
    <w:basedOn w:val="a"/>
    <w:uiPriority w:val="34"/>
    <w:qFormat/>
    <w:rsid w:val="006E7E4A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E7E4A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6E7E4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Default">
    <w:name w:val="Default"/>
    <w:rsid w:val="006E7E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8">
    <w:name w:val="No Spacing"/>
    <w:uiPriority w:val="1"/>
    <w:qFormat/>
    <w:rsid w:val="006E7E4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note text"/>
    <w:basedOn w:val="a"/>
    <w:link w:val="aa"/>
    <w:uiPriority w:val="99"/>
    <w:rsid w:val="006E7E4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6E7E4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6E7E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E7E4A"/>
  </w:style>
  <w:style w:type="character" w:customStyle="1" w:styleId="2">
    <w:name w:val="Основной текст (2)_"/>
    <w:basedOn w:val="a0"/>
    <w:link w:val="20"/>
    <w:rsid w:val="006E7E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E7E4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7E4A"/>
    <w:pPr>
      <w:widowControl w:val="0"/>
      <w:shd w:val="clear" w:color="auto" w:fill="FFFFFF"/>
      <w:spacing w:before="420" w:after="168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6E7E4A"/>
    <w:pPr>
      <w:widowControl w:val="0"/>
      <w:shd w:val="clear" w:color="auto" w:fill="FFFFFF"/>
      <w:spacing w:before="1680" w:after="4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rsid w:val="006E7E4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E7E4A"/>
    <w:pPr>
      <w:widowControl w:val="0"/>
      <w:shd w:val="clear" w:color="auto" w:fill="FFFFFF"/>
      <w:spacing w:before="1620"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№1_"/>
    <w:basedOn w:val="a0"/>
    <w:link w:val="11"/>
    <w:rsid w:val="006E7E4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6E7E4A"/>
    <w:pPr>
      <w:widowControl w:val="0"/>
      <w:shd w:val="clear" w:color="auto" w:fill="FFFFFF"/>
      <w:spacing w:before="180" w:after="300" w:line="34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Колонтитул (2)_"/>
    <w:basedOn w:val="a0"/>
    <w:link w:val="22"/>
    <w:rsid w:val="006E7E4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Колонтитул (2)"/>
    <w:basedOn w:val="a"/>
    <w:link w:val="21"/>
    <w:rsid w:val="006E7E4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">
    <w:name w:val="Основной текст (8)_"/>
    <w:basedOn w:val="a0"/>
    <w:link w:val="80"/>
    <w:rsid w:val="006E7E4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Колонтитул_"/>
    <w:basedOn w:val="a0"/>
    <w:link w:val="a4"/>
    <w:rsid w:val="006E7E4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E7E4A"/>
    <w:pPr>
      <w:widowControl w:val="0"/>
      <w:shd w:val="clear" w:color="auto" w:fill="FFFFFF"/>
      <w:spacing w:before="240" w:after="0" w:line="269" w:lineRule="exact"/>
    </w:pPr>
    <w:rPr>
      <w:rFonts w:ascii="Times New Roman" w:eastAsia="Times New Roman" w:hAnsi="Times New Roman" w:cs="Times New Roman"/>
    </w:rPr>
  </w:style>
  <w:style w:type="paragraph" w:customStyle="1" w:styleId="a4">
    <w:name w:val="Колонтитул"/>
    <w:basedOn w:val="a"/>
    <w:link w:val="a3"/>
    <w:rsid w:val="006E7E4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 + Полужирный"/>
    <w:basedOn w:val="2"/>
    <w:rsid w:val="006E7E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6E7E4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E7E4A"/>
    <w:pPr>
      <w:widowControl w:val="0"/>
      <w:shd w:val="clear" w:color="auto" w:fill="FFFFFF"/>
      <w:spacing w:before="780" w:after="0" w:line="0" w:lineRule="atLeas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5">
    <w:name w:val="List Paragraph"/>
    <w:basedOn w:val="a"/>
    <w:uiPriority w:val="34"/>
    <w:qFormat/>
    <w:rsid w:val="006E7E4A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E7E4A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6E7E4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Default">
    <w:name w:val="Default"/>
    <w:rsid w:val="006E7E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8">
    <w:name w:val="No Spacing"/>
    <w:uiPriority w:val="1"/>
    <w:qFormat/>
    <w:rsid w:val="006E7E4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note text"/>
    <w:basedOn w:val="a"/>
    <w:link w:val="aa"/>
    <w:uiPriority w:val="99"/>
    <w:rsid w:val="006E7E4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6E7E4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6E7E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2823</Words>
  <Characters>16093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Линчевская О.С.</cp:lastModifiedBy>
  <cp:revision>6</cp:revision>
  <dcterms:created xsi:type="dcterms:W3CDTF">2018-07-11T03:59:00Z</dcterms:created>
  <dcterms:modified xsi:type="dcterms:W3CDTF">2018-07-11T04:57:00Z</dcterms:modified>
</cp:coreProperties>
</file>