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Default="004B7FC2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й граждан, поступивших в 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администрацию Репьевского сельсовета Тогучинского района 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07C0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3D7721">
        <w:rPr>
          <w:rFonts w:ascii="Times New Roman" w:hAnsi="Times New Roman" w:cs="Times New Roman"/>
          <w:b/>
          <w:sz w:val="28"/>
          <w:szCs w:val="28"/>
        </w:rPr>
        <w:t>2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BE404C" w:rsidRPr="00D17D1F" w:rsidRDefault="00BE404C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1D" w:rsidRPr="001958A4" w:rsidRDefault="00827F1D" w:rsidP="0082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6E3ECA" w:rsidRPr="00CC6849" w:rsidRDefault="006E3ECA" w:rsidP="0082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807C06">
        <w:rPr>
          <w:rFonts w:ascii="Times New Roman" w:hAnsi="Times New Roman" w:cs="Times New Roman"/>
          <w:sz w:val="28"/>
          <w:szCs w:val="28"/>
        </w:rPr>
        <w:t>о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807C06">
        <w:rPr>
          <w:rFonts w:ascii="Times New Roman" w:hAnsi="Times New Roman" w:cs="Times New Roman"/>
          <w:sz w:val="28"/>
          <w:szCs w:val="28"/>
        </w:rPr>
        <w:t>2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</w:t>
      </w:r>
      <w:r w:rsidR="003D7721">
        <w:rPr>
          <w:rFonts w:ascii="Times New Roman" w:hAnsi="Times New Roman" w:cs="Times New Roman"/>
          <w:sz w:val="28"/>
          <w:szCs w:val="28"/>
        </w:rPr>
        <w:t>2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</w:t>
      </w:r>
      <w:r w:rsidR="00827F1D">
        <w:rPr>
          <w:rFonts w:ascii="Times New Roman" w:hAnsi="Times New Roman" w:cs="Times New Roman"/>
          <w:sz w:val="28"/>
          <w:szCs w:val="28"/>
        </w:rPr>
        <w:t xml:space="preserve">министрацию Репьевского сельсовета Тогучинского района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3D7721">
        <w:rPr>
          <w:rFonts w:ascii="Times New Roman" w:hAnsi="Times New Roman" w:cs="Times New Roman"/>
          <w:sz w:val="28"/>
          <w:szCs w:val="28"/>
        </w:rPr>
        <w:t>20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827F1D">
        <w:rPr>
          <w:rFonts w:ascii="Times New Roman" w:hAnsi="Times New Roman" w:cs="Times New Roman"/>
          <w:sz w:val="28"/>
          <w:szCs w:val="28"/>
        </w:rPr>
        <w:t>й</w:t>
      </w:r>
      <w:r w:rsidR="00807C06">
        <w:rPr>
          <w:rFonts w:ascii="Times New Roman" w:hAnsi="Times New Roman" w:cs="Times New Roman"/>
          <w:sz w:val="28"/>
          <w:szCs w:val="28"/>
        </w:rPr>
        <w:t xml:space="preserve"> (</w:t>
      </w:r>
      <w:r w:rsidR="003D7721">
        <w:rPr>
          <w:rFonts w:ascii="Times New Roman" w:hAnsi="Times New Roman" w:cs="Times New Roman"/>
          <w:sz w:val="28"/>
          <w:szCs w:val="28"/>
        </w:rPr>
        <w:t xml:space="preserve">в 1 квартале 2022-6, </w:t>
      </w:r>
      <w:r w:rsidR="00807C06">
        <w:rPr>
          <w:rFonts w:ascii="Times New Roman" w:hAnsi="Times New Roman" w:cs="Times New Roman"/>
          <w:sz w:val="28"/>
          <w:szCs w:val="28"/>
        </w:rPr>
        <w:t>во 2 квартале 202</w:t>
      </w:r>
      <w:r w:rsidR="003D7721">
        <w:rPr>
          <w:rFonts w:ascii="Times New Roman" w:hAnsi="Times New Roman" w:cs="Times New Roman"/>
          <w:sz w:val="28"/>
          <w:szCs w:val="28"/>
        </w:rPr>
        <w:t>1</w:t>
      </w:r>
      <w:r w:rsidR="00807C06">
        <w:rPr>
          <w:rFonts w:ascii="Times New Roman" w:hAnsi="Times New Roman" w:cs="Times New Roman"/>
          <w:sz w:val="28"/>
          <w:szCs w:val="28"/>
        </w:rPr>
        <w:t xml:space="preserve"> - </w:t>
      </w:r>
      <w:r w:rsidR="003D7721">
        <w:rPr>
          <w:rFonts w:ascii="Times New Roman" w:hAnsi="Times New Roman" w:cs="Times New Roman"/>
          <w:sz w:val="28"/>
          <w:szCs w:val="28"/>
        </w:rPr>
        <w:t>14</w:t>
      </w:r>
      <w:r w:rsidR="00807C06">
        <w:rPr>
          <w:rFonts w:ascii="Times New Roman" w:hAnsi="Times New Roman" w:cs="Times New Roman"/>
          <w:sz w:val="28"/>
          <w:szCs w:val="28"/>
        </w:rPr>
        <w:t>)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:rsidR="00827F1D" w:rsidRPr="001958A4" w:rsidRDefault="00827F1D" w:rsidP="00827F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D7721">
        <w:rPr>
          <w:rFonts w:ascii="Times New Roman" w:hAnsi="Times New Roman"/>
          <w:sz w:val="28"/>
          <w:szCs w:val="28"/>
          <w:lang w:eastAsia="ru-RU"/>
        </w:rPr>
        <w:t>20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D7721">
        <w:rPr>
          <w:rFonts w:ascii="Times New Roman" w:hAnsi="Times New Roman"/>
          <w:sz w:val="28"/>
          <w:szCs w:val="28"/>
          <w:lang w:eastAsia="ru-RU"/>
        </w:rPr>
        <w:t xml:space="preserve">в 1 квартале 2022-6, 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="003D7721">
        <w:rPr>
          <w:rFonts w:ascii="Times New Roman" w:hAnsi="Times New Roman"/>
          <w:sz w:val="28"/>
          <w:szCs w:val="28"/>
          <w:lang w:eastAsia="ru-RU"/>
        </w:rPr>
        <w:t>2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D7721">
        <w:rPr>
          <w:rFonts w:ascii="Times New Roman" w:hAnsi="Times New Roman"/>
          <w:sz w:val="28"/>
          <w:szCs w:val="28"/>
          <w:lang w:eastAsia="ru-RU"/>
        </w:rPr>
        <w:t>1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D7721">
        <w:rPr>
          <w:rFonts w:ascii="Times New Roman" w:hAnsi="Times New Roman"/>
          <w:sz w:val="28"/>
          <w:szCs w:val="28"/>
          <w:lang w:eastAsia="ru-RU"/>
        </w:rPr>
        <w:t>14</w:t>
      </w:r>
      <w:r w:rsidR="00807C0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827F1D" w:rsidRPr="001958A4" w:rsidRDefault="00827F1D" w:rsidP="00827F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Репьевского сельсовета 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- 0 </w:t>
      </w:r>
      <w:r w:rsidR="00807C06">
        <w:rPr>
          <w:rFonts w:ascii="Times New Roman" w:hAnsi="Times New Roman"/>
          <w:sz w:val="28"/>
          <w:szCs w:val="28"/>
          <w:lang w:eastAsia="ru-RU"/>
        </w:rPr>
        <w:t>(</w:t>
      </w:r>
      <w:r w:rsidR="003D7721">
        <w:rPr>
          <w:rFonts w:ascii="Times New Roman" w:hAnsi="Times New Roman"/>
          <w:sz w:val="28"/>
          <w:szCs w:val="28"/>
          <w:lang w:eastAsia="ru-RU"/>
        </w:rPr>
        <w:t xml:space="preserve">в 1 квартале 2022-0, 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="003D7721">
        <w:rPr>
          <w:rFonts w:ascii="Times New Roman" w:hAnsi="Times New Roman"/>
          <w:sz w:val="28"/>
          <w:szCs w:val="28"/>
          <w:lang w:eastAsia="ru-RU"/>
        </w:rPr>
        <w:t>2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D7721">
        <w:rPr>
          <w:rFonts w:ascii="Times New Roman" w:hAnsi="Times New Roman"/>
          <w:sz w:val="28"/>
          <w:szCs w:val="28"/>
          <w:lang w:eastAsia="ru-RU"/>
        </w:rPr>
        <w:t>1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- 0)</w:t>
      </w:r>
    </w:p>
    <w:p w:rsidR="00827F1D" w:rsidRPr="00827F1D" w:rsidRDefault="00827F1D" w:rsidP="00827F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b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в 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справочную телефонную службу– </w:t>
      </w:r>
      <w:r w:rsidR="003D7721">
        <w:rPr>
          <w:rFonts w:ascii="Times New Roman" w:hAnsi="Times New Roman"/>
          <w:sz w:val="28"/>
          <w:szCs w:val="28"/>
          <w:lang w:eastAsia="ru-RU"/>
        </w:rPr>
        <w:t>0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D7721">
        <w:rPr>
          <w:rFonts w:ascii="Times New Roman" w:hAnsi="Times New Roman"/>
          <w:sz w:val="28"/>
          <w:szCs w:val="28"/>
          <w:lang w:eastAsia="ru-RU"/>
        </w:rPr>
        <w:t>в 1 квартале 2022-0, во 2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D7721">
        <w:rPr>
          <w:rFonts w:ascii="Times New Roman" w:hAnsi="Times New Roman"/>
          <w:sz w:val="28"/>
          <w:szCs w:val="28"/>
          <w:lang w:eastAsia="ru-RU"/>
        </w:rPr>
        <w:t>1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 - 0)</w:t>
      </w:r>
    </w:p>
    <w:p w:rsidR="00827F1D" w:rsidRPr="00827F1D" w:rsidRDefault="00827F1D" w:rsidP="00827F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b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администрации Репьевского сельсовета - 0 </w:t>
      </w:r>
      <w:r w:rsidR="00807C06">
        <w:rPr>
          <w:rFonts w:ascii="Times New Roman" w:hAnsi="Times New Roman"/>
          <w:sz w:val="28"/>
          <w:szCs w:val="28"/>
          <w:lang w:eastAsia="ru-RU"/>
        </w:rPr>
        <w:t>(</w:t>
      </w:r>
      <w:r w:rsidR="003D7721">
        <w:rPr>
          <w:rFonts w:ascii="Times New Roman" w:hAnsi="Times New Roman"/>
          <w:sz w:val="28"/>
          <w:szCs w:val="28"/>
          <w:lang w:eastAsia="ru-RU"/>
        </w:rPr>
        <w:t xml:space="preserve">в 1 квартале 2022-0, </w:t>
      </w:r>
      <w:r w:rsidR="00807C06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="003D7721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807C06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3D7721">
        <w:rPr>
          <w:rFonts w:ascii="Times New Roman" w:hAnsi="Times New Roman"/>
          <w:sz w:val="28"/>
          <w:szCs w:val="28"/>
          <w:lang w:eastAsia="ru-RU"/>
        </w:rPr>
        <w:t>1</w:t>
      </w:r>
      <w:r w:rsidR="00807C06">
        <w:rPr>
          <w:rFonts w:ascii="Times New Roman" w:hAnsi="Times New Roman"/>
          <w:sz w:val="28"/>
          <w:szCs w:val="28"/>
          <w:lang w:eastAsia="ru-RU"/>
        </w:rPr>
        <w:t>-0)</w:t>
      </w:r>
    </w:p>
    <w:p w:rsidR="00827F1D" w:rsidRDefault="00827F1D" w:rsidP="0082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</w:rPr>
      </w:pPr>
    </w:p>
    <w:p w:rsidR="00221226" w:rsidRPr="00827F1D" w:rsidRDefault="00955942" w:rsidP="00827F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1D">
        <w:rPr>
          <w:rFonts w:ascii="Times New Roman" w:hAnsi="Times New Roman" w:cs="Times New Roman"/>
          <w:b/>
          <w:sz w:val="28"/>
          <w:szCs w:val="28"/>
        </w:rPr>
        <w:t xml:space="preserve">Структура и количество обращения, </w:t>
      </w:r>
      <w:proofErr w:type="gramStart"/>
      <w:r w:rsidRPr="00827F1D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827F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27F1D" w:rsidRPr="00827F1D">
        <w:rPr>
          <w:rFonts w:ascii="Times New Roman" w:hAnsi="Times New Roman" w:cs="Times New Roman"/>
          <w:b/>
          <w:sz w:val="28"/>
          <w:szCs w:val="28"/>
        </w:rPr>
        <w:t>администрацию Репьевского сельсовета</w:t>
      </w:r>
      <w:r w:rsidR="00807C06">
        <w:rPr>
          <w:rFonts w:ascii="Times New Roman" w:hAnsi="Times New Roman" w:cs="Times New Roman"/>
          <w:b/>
          <w:sz w:val="28"/>
          <w:szCs w:val="28"/>
        </w:rPr>
        <w:t xml:space="preserve"> во 2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3D7721">
        <w:rPr>
          <w:rFonts w:ascii="Times New Roman" w:hAnsi="Times New Roman" w:cs="Times New Roman"/>
          <w:b/>
          <w:sz w:val="28"/>
          <w:szCs w:val="28"/>
        </w:rPr>
        <w:t>2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сравнении с </w:t>
      </w:r>
      <w:r w:rsidR="00807C06">
        <w:rPr>
          <w:rFonts w:ascii="Times New Roman" w:hAnsi="Times New Roman" w:cs="Times New Roman"/>
          <w:b/>
          <w:sz w:val="28"/>
          <w:szCs w:val="28"/>
        </w:rPr>
        <w:t>2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кварталом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1D">
        <w:rPr>
          <w:rFonts w:ascii="Times New Roman" w:hAnsi="Times New Roman" w:cs="Times New Roman"/>
          <w:b/>
          <w:sz w:val="28"/>
          <w:szCs w:val="28"/>
        </w:rPr>
        <w:t>202</w:t>
      </w:r>
      <w:r w:rsidR="003D7721">
        <w:rPr>
          <w:rFonts w:ascii="Times New Roman" w:hAnsi="Times New Roman" w:cs="Times New Roman"/>
          <w:b/>
          <w:sz w:val="28"/>
          <w:szCs w:val="28"/>
        </w:rPr>
        <w:t>1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7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EB1CA" wp14:editId="167747A9">
            <wp:extent cx="5664200" cy="3378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6741" w:rsidRPr="00CC6849" w:rsidRDefault="005D6741" w:rsidP="0095594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9629DB" w:rsidRPr="00BE404C" w:rsidRDefault="009629DB" w:rsidP="009629D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1A02C9" w:rsidRDefault="001A02C9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46C" w:rsidRPr="00CC6849" w:rsidRDefault="006F546C" w:rsidP="009629DB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</w:t>
      </w:r>
      <w:r w:rsidR="005118AC" w:rsidRPr="00CC6849">
        <w:rPr>
          <w:rFonts w:ascii="Times New Roman" w:hAnsi="Times New Roman" w:cs="Times New Roman"/>
          <w:sz w:val="28"/>
          <w:szCs w:val="28"/>
        </w:rPr>
        <w:t>письменных обращениях</w:t>
      </w:r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FC3342" w:rsidRDefault="006F546C" w:rsidP="009629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4654BD">
        <w:rPr>
          <w:rFonts w:ascii="Times New Roman" w:hAnsi="Times New Roman" w:cs="Times New Roman"/>
          <w:sz w:val="28"/>
          <w:szCs w:val="28"/>
        </w:rPr>
        <w:t>»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3D7721">
        <w:rPr>
          <w:rFonts w:ascii="Times New Roman" w:hAnsi="Times New Roman" w:cs="Times New Roman"/>
          <w:sz w:val="28"/>
          <w:szCs w:val="28"/>
        </w:rPr>
        <w:t>6</w:t>
      </w:r>
      <w:r w:rsidR="001A02C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0920C3">
        <w:rPr>
          <w:rFonts w:ascii="Times New Roman" w:hAnsi="Times New Roman" w:cs="Times New Roman"/>
          <w:sz w:val="28"/>
          <w:szCs w:val="28"/>
        </w:rPr>
        <w:t>й</w:t>
      </w:r>
      <w:r w:rsidR="009629DB">
        <w:rPr>
          <w:rFonts w:ascii="Times New Roman" w:hAnsi="Times New Roman" w:cs="Times New Roman"/>
          <w:sz w:val="28"/>
          <w:szCs w:val="28"/>
        </w:rPr>
        <w:t xml:space="preserve"> (</w:t>
      </w:r>
      <w:r w:rsidR="003D7721">
        <w:rPr>
          <w:rFonts w:ascii="Times New Roman" w:hAnsi="Times New Roman" w:cs="Times New Roman"/>
          <w:sz w:val="28"/>
          <w:szCs w:val="28"/>
        </w:rPr>
        <w:t>в 1 квартале 2022-</w:t>
      </w:r>
      <w:r w:rsidR="000920C3">
        <w:rPr>
          <w:rFonts w:ascii="Times New Roman" w:hAnsi="Times New Roman" w:cs="Times New Roman"/>
          <w:sz w:val="28"/>
          <w:szCs w:val="28"/>
        </w:rPr>
        <w:t>6</w:t>
      </w:r>
      <w:r w:rsidR="003D7721">
        <w:rPr>
          <w:rFonts w:ascii="Times New Roman" w:hAnsi="Times New Roman" w:cs="Times New Roman"/>
          <w:sz w:val="28"/>
          <w:szCs w:val="28"/>
        </w:rPr>
        <w:t xml:space="preserve">, </w:t>
      </w:r>
      <w:r w:rsidR="009629DB">
        <w:rPr>
          <w:rFonts w:ascii="Times New Roman" w:hAnsi="Times New Roman" w:cs="Times New Roman"/>
          <w:sz w:val="28"/>
          <w:szCs w:val="28"/>
        </w:rPr>
        <w:t>во 2 квартале 202</w:t>
      </w:r>
      <w:r w:rsidR="003D7721">
        <w:rPr>
          <w:rFonts w:ascii="Times New Roman" w:hAnsi="Times New Roman" w:cs="Times New Roman"/>
          <w:sz w:val="28"/>
          <w:szCs w:val="28"/>
        </w:rPr>
        <w:t>1 -14</w:t>
      </w:r>
      <w:r w:rsidR="009629DB">
        <w:rPr>
          <w:rFonts w:ascii="Times New Roman" w:hAnsi="Times New Roman" w:cs="Times New Roman"/>
          <w:sz w:val="28"/>
          <w:szCs w:val="28"/>
        </w:rPr>
        <w:t>)</w:t>
      </w:r>
      <w:r w:rsidR="001A02C9">
        <w:rPr>
          <w:rFonts w:ascii="Times New Roman" w:hAnsi="Times New Roman" w:cs="Times New Roman"/>
          <w:sz w:val="28"/>
          <w:szCs w:val="28"/>
        </w:rPr>
        <w:t>;</w:t>
      </w:r>
    </w:p>
    <w:p w:rsidR="00284000" w:rsidRDefault="00284000" w:rsidP="009629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3D7721">
        <w:rPr>
          <w:rFonts w:ascii="Times New Roman" w:hAnsi="Times New Roman" w:cs="Times New Roman"/>
          <w:sz w:val="28"/>
          <w:szCs w:val="28"/>
        </w:rPr>
        <w:t xml:space="preserve">12 </w:t>
      </w:r>
      <w:r w:rsidR="002C1E1D">
        <w:rPr>
          <w:rFonts w:ascii="Times New Roman" w:hAnsi="Times New Roman" w:cs="Times New Roman"/>
          <w:sz w:val="28"/>
          <w:szCs w:val="28"/>
        </w:rPr>
        <w:t xml:space="preserve"> </w:t>
      </w:r>
      <w:r w:rsidR="005118AC">
        <w:rPr>
          <w:rFonts w:ascii="Times New Roman" w:hAnsi="Times New Roman" w:cs="Times New Roman"/>
          <w:sz w:val="28"/>
          <w:szCs w:val="28"/>
        </w:rPr>
        <w:t>обращений</w:t>
      </w:r>
      <w:r w:rsidR="009629DB">
        <w:rPr>
          <w:rFonts w:ascii="Times New Roman" w:hAnsi="Times New Roman" w:cs="Times New Roman"/>
          <w:sz w:val="28"/>
          <w:szCs w:val="28"/>
        </w:rPr>
        <w:t xml:space="preserve"> (</w:t>
      </w:r>
      <w:r w:rsidR="003D7721">
        <w:rPr>
          <w:rFonts w:ascii="Times New Roman" w:hAnsi="Times New Roman" w:cs="Times New Roman"/>
          <w:sz w:val="28"/>
          <w:szCs w:val="28"/>
        </w:rPr>
        <w:t xml:space="preserve">в 1 квартале 2022-1, </w:t>
      </w:r>
      <w:r w:rsidR="009629DB">
        <w:rPr>
          <w:rFonts w:ascii="Times New Roman" w:hAnsi="Times New Roman" w:cs="Times New Roman"/>
          <w:sz w:val="28"/>
          <w:szCs w:val="28"/>
        </w:rPr>
        <w:t>во 2 квартале 202</w:t>
      </w:r>
      <w:r w:rsidR="003D7721">
        <w:rPr>
          <w:rFonts w:ascii="Times New Roman" w:hAnsi="Times New Roman" w:cs="Times New Roman"/>
          <w:sz w:val="28"/>
          <w:szCs w:val="28"/>
        </w:rPr>
        <w:t>1</w:t>
      </w:r>
      <w:r w:rsidR="009629DB">
        <w:rPr>
          <w:rFonts w:ascii="Times New Roman" w:hAnsi="Times New Roman" w:cs="Times New Roman"/>
          <w:sz w:val="28"/>
          <w:szCs w:val="28"/>
        </w:rPr>
        <w:t xml:space="preserve"> - </w:t>
      </w:r>
      <w:r w:rsidR="003D7721">
        <w:rPr>
          <w:rFonts w:ascii="Times New Roman" w:hAnsi="Times New Roman" w:cs="Times New Roman"/>
          <w:sz w:val="28"/>
          <w:szCs w:val="28"/>
        </w:rPr>
        <w:t>0</w:t>
      </w:r>
      <w:r w:rsidR="009629DB">
        <w:rPr>
          <w:rFonts w:ascii="Times New Roman" w:hAnsi="Times New Roman" w:cs="Times New Roman"/>
          <w:sz w:val="28"/>
          <w:szCs w:val="28"/>
        </w:rPr>
        <w:t>)</w:t>
      </w:r>
      <w:r w:rsid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Pr="00F03962" w:rsidRDefault="00F03962" w:rsidP="009629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 xml:space="preserve">- «Социальная сфера» 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9629DB">
        <w:rPr>
          <w:rFonts w:ascii="Times New Roman" w:hAnsi="Times New Roman" w:cs="Times New Roman"/>
          <w:sz w:val="28"/>
          <w:szCs w:val="28"/>
        </w:rPr>
        <w:t xml:space="preserve"> (</w:t>
      </w:r>
      <w:r w:rsidR="003D7721">
        <w:rPr>
          <w:rFonts w:ascii="Times New Roman" w:hAnsi="Times New Roman" w:cs="Times New Roman"/>
          <w:sz w:val="28"/>
          <w:szCs w:val="28"/>
        </w:rPr>
        <w:t xml:space="preserve">в 1 квартале 2022-0, </w:t>
      </w:r>
      <w:r w:rsidR="009629DB">
        <w:rPr>
          <w:rFonts w:ascii="Times New Roman" w:hAnsi="Times New Roman" w:cs="Times New Roman"/>
          <w:sz w:val="28"/>
          <w:szCs w:val="28"/>
        </w:rPr>
        <w:t>во 2 квартале 202</w:t>
      </w:r>
      <w:r w:rsidR="003D7721">
        <w:rPr>
          <w:rFonts w:ascii="Times New Roman" w:hAnsi="Times New Roman" w:cs="Times New Roman"/>
          <w:sz w:val="28"/>
          <w:szCs w:val="28"/>
        </w:rPr>
        <w:t>1</w:t>
      </w:r>
      <w:r w:rsidR="009629DB">
        <w:rPr>
          <w:rFonts w:ascii="Times New Roman" w:hAnsi="Times New Roman" w:cs="Times New Roman"/>
          <w:sz w:val="28"/>
          <w:szCs w:val="28"/>
        </w:rPr>
        <w:t xml:space="preserve"> - 0)</w:t>
      </w:r>
      <w:r w:rsidRP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Default="00F03962" w:rsidP="009629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>- «Государство, общество, политика»</w:t>
      </w:r>
      <w:r w:rsidR="000920C3">
        <w:rPr>
          <w:rFonts w:ascii="Times New Roman" w:hAnsi="Times New Roman" w:cs="Times New Roman"/>
          <w:sz w:val="28"/>
          <w:szCs w:val="28"/>
        </w:rPr>
        <w:t xml:space="preserve"> </w:t>
      </w:r>
      <w:r w:rsidRPr="00F03962">
        <w:rPr>
          <w:rFonts w:ascii="Times New Roman" w:hAnsi="Times New Roman" w:cs="Times New Roman"/>
          <w:sz w:val="28"/>
          <w:szCs w:val="28"/>
        </w:rPr>
        <w:t>-</w:t>
      </w:r>
      <w:r w:rsidR="003D7721">
        <w:rPr>
          <w:rFonts w:ascii="Times New Roman" w:hAnsi="Times New Roman" w:cs="Times New Roman"/>
          <w:sz w:val="28"/>
          <w:szCs w:val="28"/>
        </w:rPr>
        <w:t>2</w:t>
      </w:r>
      <w:r w:rsidRPr="00F039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7721">
        <w:rPr>
          <w:rFonts w:ascii="Times New Roman" w:hAnsi="Times New Roman" w:cs="Times New Roman"/>
          <w:sz w:val="28"/>
          <w:szCs w:val="28"/>
        </w:rPr>
        <w:t>я</w:t>
      </w:r>
      <w:r w:rsidR="009629DB">
        <w:rPr>
          <w:rFonts w:ascii="Times New Roman" w:hAnsi="Times New Roman" w:cs="Times New Roman"/>
          <w:sz w:val="28"/>
          <w:szCs w:val="28"/>
        </w:rPr>
        <w:t xml:space="preserve"> (</w:t>
      </w:r>
      <w:r w:rsidR="003D7721">
        <w:rPr>
          <w:rFonts w:ascii="Times New Roman" w:hAnsi="Times New Roman" w:cs="Times New Roman"/>
          <w:sz w:val="28"/>
          <w:szCs w:val="28"/>
        </w:rPr>
        <w:t>в 1 квартале 2022-0, во 2 квартале 2021</w:t>
      </w:r>
      <w:r w:rsidR="009629DB">
        <w:rPr>
          <w:rFonts w:ascii="Times New Roman" w:hAnsi="Times New Roman" w:cs="Times New Roman"/>
          <w:sz w:val="28"/>
          <w:szCs w:val="28"/>
        </w:rPr>
        <w:t xml:space="preserve"> - </w:t>
      </w:r>
      <w:r w:rsidR="003D7721">
        <w:rPr>
          <w:rFonts w:ascii="Times New Roman" w:hAnsi="Times New Roman" w:cs="Times New Roman"/>
          <w:sz w:val="28"/>
          <w:szCs w:val="28"/>
        </w:rPr>
        <w:t>0</w:t>
      </w:r>
      <w:r w:rsidR="009629DB">
        <w:rPr>
          <w:rFonts w:ascii="Times New Roman" w:hAnsi="Times New Roman" w:cs="Times New Roman"/>
          <w:sz w:val="28"/>
          <w:szCs w:val="28"/>
        </w:rPr>
        <w:t>)</w:t>
      </w:r>
      <w:r w:rsidR="00CC6EF9">
        <w:rPr>
          <w:rFonts w:ascii="Times New Roman" w:hAnsi="Times New Roman" w:cs="Times New Roman"/>
          <w:sz w:val="28"/>
          <w:szCs w:val="28"/>
        </w:rPr>
        <w:t>;</w:t>
      </w:r>
    </w:p>
    <w:p w:rsidR="00CC6EF9" w:rsidRDefault="00CC6EF9" w:rsidP="009629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-«Оборона»-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016542" w:rsidRPr="002C1E1D" w:rsidRDefault="00016542" w:rsidP="002C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1D">
        <w:rPr>
          <w:rFonts w:ascii="Times New Roman" w:hAnsi="Times New Roman" w:cs="Times New Roman"/>
          <w:b/>
          <w:sz w:val="28"/>
          <w:szCs w:val="28"/>
        </w:rPr>
        <w:t>Тематика вопросов, содержащихся в письменных обращениях,</w:t>
      </w:r>
    </w:p>
    <w:p w:rsidR="000920C3" w:rsidRDefault="00016542" w:rsidP="002C1E1D">
      <w:pPr>
        <w:pStyle w:val="a3"/>
        <w:spacing w:after="0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E1D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C1E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C1E1D">
        <w:rPr>
          <w:rFonts w:ascii="Times New Roman" w:hAnsi="Times New Roman" w:cs="Times New Roman"/>
          <w:b/>
          <w:sz w:val="28"/>
          <w:szCs w:val="28"/>
        </w:rPr>
        <w:t>администрацию Репьевского сельсовета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104" w:rsidRPr="002C1E1D" w:rsidRDefault="00016542" w:rsidP="002C1E1D">
      <w:pPr>
        <w:pStyle w:val="a3"/>
        <w:spacing w:after="0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1D">
        <w:rPr>
          <w:rFonts w:ascii="Times New Roman" w:hAnsi="Times New Roman" w:cs="Times New Roman"/>
          <w:b/>
          <w:sz w:val="28"/>
          <w:szCs w:val="28"/>
        </w:rPr>
        <w:t>в</w:t>
      </w:r>
      <w:r w:rsidR="00807C06">
        <w:rPr>
          <w:rFonts w:ascii="Times New Roman" w:hAnsi="Times New Roman" w:cs="Times New Roman"/>
          <w:b/>
          <w:sz w:val="28"/>
          <w:szCs w:val="28"/>
        </w:rPr>
        <w:t>о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06">
        <w:rPr>
          <w:rFonts w:ascii="Times New Roman" w:hAnsi="Times New Roman" w:cs="Times New Roman"/>
          <w:b/>
          <w:sz w:val="28"/>
          <w:szCs w:val="28"/>
        </w:rPr>
        <w:t>2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3D7721">
        <w:rPr>
          <w:rFonts w:ascii="Times New Roman" w:hAnsi="Times New Roman" w:cs="Times New Roman"/>
          <w:b/>
          <w:sz w:val="28"/>
          <w:szCs w:val="28"/>
        </w:rPr>
        <w:t>2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C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в сравнении с </w:t>
      </w:r>
      <w:r w:rsidR="00807C06">
        <w:rPr>
          <w:rFonts w:ascii="Times New Roman" w:hAnsi="Times New Roman" w:cs="Times New Roman"/>
          <w:b/>
          <w:sz w:val="28"/>
          <w:szCs w:val="28"/>
        </w:rPr>
        <w:t>2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кварталом 202</w:t>
      </w:r>
      <w:r w:rsidR="003D7721">
        <w:rPr>
          <w:rFonts w:ascii="Times New Roman" w:hAnsi="Times New Roman" w:cs="Times New Roman"/>
          <w:b/>
          <w:sz w:val="28"/>
          <w:szCs w:val="28"/>
        </w:rPr>
        <w:t>1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52104" w:rsidRPr="00CC6849" w:rsidRDefault="001A02C9" w:rsidP="0001654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1A0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A14B4" wp14:editId="4719053F">
            <wp:extent cx="5486400" cy="31623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результатам рассмотрения письменных обращений граждан, поступивших в</w:t>
      </w:r>
      <w:r w:rsidR="003F24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4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D77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года: 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даны разъяснения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D77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3F24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D77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1 квартале 2022-6,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F24B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24B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D77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3D7721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3F24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3D7721" w:rsidRPr="00E9712D" w:rsidRDefault="003D7721" w:rsidP="003D7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7721">
        <w:rPr>
          <w:rFonts w:ascii="Times New Roman" w:hAnsi="Times New Roman"/>
          <w:b/>
          <w:sz w:val="28"/>
          <w:szCs w:val="28"/>
        </w:rPr>
        <w:t>направлены на рассмотрение по компетенции</w:t>
      </w:r>
      <w:r w:rsidRPr="00E9712D">
        <w:rPr>
          <w:rFonts w:ascii="Times New Roman" w:hAnsi="Times New Roman"/>
          <w:sz w:val="28"/>
          <w:szCs w:val="28"/>
        </w:rPr>
        <w:t xml:space="preserve"> - </w:t>
      </w:r>
      <w:r w:rsidR="000979E0">
        <w:rPr>
          <w:rFonts w:ascii="Times New Roman" w:hAnsi="Times New Roman"/>
          <w:sz w:val="28"/>
          <w:szCs w:val="28"/>
        </w:rPr>
        <w:t>3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979E0">
        <w:rPr>
          <w:rFonts w:ascii="Times New Roman" w:hAnsi="Times New Roman"/>
          <w:sz w:val="28"/>
          <w:szCs w:val="28"/>
        </w:rPr>
        <w:t>в 1 квартале 2022-0, во 2 квартале 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920C3">
        <w:rPr>
          <w:rFonts w:ascii="Times New Roman" w:hAnsi="Times New Roman"/>
          <w:sz w:val="28"/>
          <w:szCs w:val="28"/>
        </w:rPr>
        <w:t xml:space="preserve"> - 0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Личный прием граждан Главой Репьевского сельсовета Тогучинского района</w:t>
      </w:r>
    </w:p>
    <w:p w:rsidR="00BE404C" w:rsidRPr="00BE404C" w:rsidRDefault="00AD6FD4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2</w:t>
      </w:r>
      <w:r w:rsid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E404C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не поступало и не зарегистрировано личных обращений, требующих принятия мер (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1 квартале 2022-0, </w:t>
      </w:r>
      <w:r w:rsidR="00BE404C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E404C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="00BE404C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E404C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0).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Устные сообщения и запросы по справочному телефону администрации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справочному телефону администрации Репьевского сельсовета </w:t>
      </w:r>
      <w:bookmarkEnd w:id="0"/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 района в</w:t>
      </w:r>
      <w:r w:rsidR="00AD6FD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F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поступало и 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зарегистрировано </w:t>
      </w:r>
      <w:r w:rsidR="00AD6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1 квартале 2022-0,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D6FD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F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79E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- 0). </w:t>
      </w:r>
    </w:p>
    <w:p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8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4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FC2"/>
    <w:rsid w:val="00016542"/>
    <w:rsid w:val="0001735A"/>
    <w:rsid w:val="00031127"/>
    <w:rsid w:val="00041CD2"/>
    <w:rsid w:val="00057BDB"/>
    <w:rsid w:val="0007599E"/>
    <w:rsid w:val="0007717A"/>
    <w:rsid w:val="000920C3"/>
    <w:rsid w:val="000979E0"/>
    <w:rsid w:val="000A08CF"/>
    <w:rsid w:val="00113CFD"/>
    <w:rsid w:val="00114402"/>
    <w:rsid w:val="00127B24"/>
    <w:rsid w:val="00167875"/>
    <w:rsid w:val="001743FB"/>
    <w:rsid w:val="001810CF"/>
    <w:rsid w:val="001905E3"/>
    <w:rsid w:val="001A02C9"/>
    <w:rsid w:val="001A2C8F"/>
    <w:rsid w:val="00212022"/>
    <w:rsid w:val="00221226"/>
    <w:rsid w:val="00273C8B"/>
    <w:rsid w:val="00284000"/>
    <w:rsid w:val="002B2A86"/>
    <w:rsid w:val="002B31F8"/>
    <w:rsid w:val="002C1E1D"/>
    <w:rsid w:val="002E0A5A"/>
    <w:rsid w:val="002E35EB"/>
    <w:rsid w:val="002E75AC"/>
    <w:rsid w:val="002F0C4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3D7721"/>
    <w:rsid w:val="003F24BA"/>
    <w:rsid w:val="00441271"/>
    <w:rsid w:val="00442BF5"/>
    <w:rsid w:val="004654BD"/>
    <w:rsid w:val="00482A69"/>
    <w:rsid w:val="004B7FC2"/>
    <w:rsid w:val="004E11CF"/>
    <w:rsid w:val="0050077A"/>
    <w:rsid w:val="00502AD2"/>
    <w:rsid w:val="005118AC"/>
    <w:rsid w:val="0051605F"/>
    <w:rsid w:val="00527DD7"/>
    <w:rsid w:val="005A4A26"/>
    <w:rsid w:val="005D6741"/>
    <w:rsid w:val="005F6067"/>
    <w:rsid w:val="006176E0"/>
    <w:rsid w:val="006B1EA2"/>
    <w:rsid w:val="006C6224"/>
    <w:rsid w:val="006E3ECA"/>
    <w:rsid w:val="006F546C"/>
    <w:rsid w:val="00703983"/>
    <w:rsid w:val="00705921"/>
    <w:rsid w:val="00715742"/>
    <w:rsid w:val="007718FA"/>
    <w:rsid w:val="00777AF8"/>
    <w:rsid w:val="007905FF"/>
    <w:rsid w:val="0079601F"/>
    <w:rsid w:val="007A5A65"/>
    <w:rsid w:val="007D4546"/>
    <w:rsid w:val="007F1673"/>
    <w:rsid w:val="00807C06"/>
    <w:rsid w:val="00823C8C"/>
    <w:rsid w:val="00827F1D"/>
    <w:rsid w:val="00896D47"/>
    <w:rsid w:val="008A0C49"/>
    <w:rsid w:val="008E3834"/>
    <w:rsid w:val="008E4604"/>
    <w:rsid w:val="009014A5"/>
    <w:rsid w:val="00930149"/>
    <w:rsid w:val="00936568"/>
    <w:rsid w:val="00955942"/>
    <w:rsid w:val="009629DB"/>
    <w:rsid w:val="009C210B"/>
    <w:rsid w:val="009D028C"/>
    <w:rsid w:val="009F79DD"/>
    <w:rsid w:val="00A07C77"/>
    <w:rsid w:val="00A517E8"/>
    <w:rsid w:val="00A5351A"/>
    <w:rsid w:val="00AA62EF"/>
    <w:rsid w:val="00AB0BDA"/>
    <w:rsid w:val="00AD6FD4"/>
    <w:rsid w:val="00AE23D1"/>
    <w:rsid w:val="00B33644"/>
    <w:rsid w:val="00B4024D"/>
    <w:rsid w:val="00B70D1F"/>
    <w:rsid w:val="00B951BD"/>
    <w:rsid w:val="00B95CB1"/>
    <w:rsid w:val="00B961D0"/>
    <w:rsid w:val="00BA7846"/>
    <w:rsid w:val="00BC239B"/>
    <w:rsid w:val="00BE404C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E5C2C"/>
    <w:rsid w:val="00DF68AA"/>
    <w:rsid w:val="00E16B6B"/>
    <w:rsid w:val="00E41C09"/>
    <w:rsid w:val="00E505BA"/>
    <w:rsid w:val="00E53CA1"/>
    <w:rsid w:val="00E70D61"/>
    <w:rsid w:val="00E84ED8"/>
    <w:rsid w:val="00EB6B87"/>
    <w:rsid w:val="00EC1408"/>
    <w:rsid w:val="00ED616A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062815578545958E-2"/>
          <c:y val="2.450831803919247E-2"/>
          <c:w val="0.71068518060802943"/>
          <c:h val="0.737896783986339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письменных обращений</c:v>
                </c:pt>
                <c:pt idx="1">
                  <c:v>личных обращений на личном приеме</c:v>
                </c:pt>
                <c:pt idx="2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2021г.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письменных обращений</c:v>
                </c:pt>
                <c:pt idx="1">
                  <c:v>личных обращений на личном приеме</c:v>
                </c:pt>
                <c:pt idx="2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письменных обращений</c:v>
                </c:pt>
                <c:pt idx="1">
                  <c:v>личных обращений на личном приеме</c:v>
                </c:pt>
                <c:pt idx="2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730496"/>
        <c:axId val="50732032"/>
        <c:axId val="0"/>
      </c:bar3DChart>
      <c:catAx>
        <c:axId val="5073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50732032"/>
        <c:crosses val="autoZero"/>
        <c:auto val="1"/>
        <c:lblAlgn val="ctr"/>
        <c:lblOffset val="100"/>
        <c:noMultiLvlLbl val="0"/>
      </c:catAx>
      <c:valAx>
        <c:axId val="5073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73049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0</c:v>
                </c:pt>
                <c:pt idx="2">
                  <c:v>6</c:v>
                </c:pt>
                <c:pt idx="3">
                  <c:v>12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2021г.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197440"/>
        <c:axId val="51198976"/>
        <c:axId val="0"/>
      </c:bar3DChart>
      <c:catAx>
        <c:axId val="51197440"/>
        <c:scaling>
          <c:orientation val="minMax"/>
        </c:scaling>
        <c:delete val="0"/>
        <c:axPos val="l"/>
        <c:majorTickMark val="out"/>
        <c:minorTickMark val="none"/>
        <c:tickLblPos val="nextTo"/>
        <c:crossAx val="51198976"/>
        <c:crosses val="autoZero"/>
        <c:auto val="1"/>
        <c:lblAlgn val="ctr"/>
        <c:lblOffset val="100"/>
        <c:noMultiLvlLbl val="0"/>
      </c:catAx>
      <c:valAx>
        <c:axId val="51198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119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Специалист</cp:lastModifiedBy>
  <cp:revision>20</cp:revision>
  <dcterms:created xsi:type="dcterms:W3CDTF">2020-06-02T09:56:00Z</dcterms:created>
  <dcterms:modified xsi:type="dcterms:W3CDTF">2023-07-11T04:35:00Z</dcterms:modified>
</cp:coreProperties>
</file>