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42" w:rsidRPr="001D6D52" w:rsidRDefault="00427142" w:rsidP="004271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sz w:val="28"/>
          <w:szCs w:val="28"/>
          <w:lang w:eastAsia="ru-RU"/>
        </w:rPr>
        <w:t>АДМИНИСТРАЦИЯ</w:t>
      </w:r>
    </w:p>
    <w:p w:rsidR="00427142" w:rsidRPr="001D6D52" w:rsidRDefault="00427142" w:rsidP="004271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sz w:val="28"/>
          <w:szCs w:val="28"/>
          <w:lang w:eastAsia="ru-RU"/>
        </w:rPr>
        <w:t xml:space="preserve"> РЕПЬЕВСКОГО СЕЛЬСОВЕТА</w:t>
      </w:r>
    </w:p>
    <w:p w:rsidR="00427142" w:rsidRPr="001D6D52" w:rsidRDefault="00427142" w:rsidP="004271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sz w:val="28"/>
          <w:szCs w:val="28"/>
          <w:lang w:eastAsia="ru-RU"/>
        </w:rPr>
        <w:t>ТОГУЧИНСКОГО РАЙОНА</w:t>
      </w:r>
    </w:p>
    <w:p w:rsidR="00427142" w:rsidRPr="001D6D52" w:rsidRDefault="00427142" w:rsidP="004271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427142" w:rsidRPr="001D6D52" w:rsidRDefault="00427142" w:rsidP="004271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7142" w:rsidRPr="001D6D52" w:rsidRDefault="00427142" w:rsidP="004271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7142" w:rsidRPr="001D6D52" w:rsidRDefault="00427142" w:rsidP="004271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sz w:val="28"/>
          <w:szCs w:val="28"/>
          <w:lang w:eastAsia="ru-RU"/>
        </w:rPr>
        <w:t>РАСПОРЯЖЕНИЕ</w:t>
      </w:r>
    </w:p>
    <w:p w:rsidR="00427142" w:rsidRPr="001D6D52" w:rsidRDefault="00427142" w:rsidP="004271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7142" w:rsidRPr="001D6D52" w:rsidRDefault="00427142" w:rsidP="004271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C373A" w:rsidRPr="001D6D5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D6D52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B80E8B" w:rsidRPr="001D6D5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D6D52">
        <w:rPr>
          <w:rFonts w:ascii="Times New Roman" w:eastAsia="Times New Roman" w:hAnsi="Times New Roman"/>
          <w:sz w:val="28"/>
          <w:szCs w:val="28"/>
          <w:lang w:eastAsia="ru-RU"/>
        </w:rPr>
        <w:t>.2014  №</w:t>
      </w:r>
      <w:r w:rsidR="001C373A" w:rsidRPr="001D6D52">
        <w:rPr>
          <w:rFonts w:ascii="Times New Roman" w:eastAsia="Times New Roman" w:hAnsi="Times New Roman"/>
          <w:sz w:val="28"/>
          <w:szCs w:val="28"/>
          <w:lang w:eastAsia="ru-RU"/>
        </w:rPr>
        <w:t xml:space="preserve"> 37-Р</w:t>
      </w:r>
    </w:p>
    <w:p w:rsidR="00427142" w:rsidRPr="001D6D52" w:rsidRDefault="00427142" w:rsidP="004271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7142" w:rsidRPr="001D6D52" w:rsidRDefault="00427142" w:rsidP="004271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sz w:val="28"/>
          <w:szCs w:val="28"/>
          <w:lang w:eastAsia="ru-RU"/>
        </w:rPr>
        <w:t>с. Репьево</w:t>
      </w:r>
    </w:p>
    <w:p w:rsidR="00427142" w:rsidRPr="001D6D52" w:rsidRDefault="00427142" w:rsidP="004271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B46191" w:rsidRPr="001D6D52" w:rsidRDefault="00396C9D" w:rsidP="00396C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организации</w:t>
      </w:r>
    </w:p>
    <w:p w:rsidR="002159B4" w:rsidRPr="001D6D52" w:rsidRDefault="00B46191" w:rsidP="00396C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D6D52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работы канала прямой связи </w:t>
      </w:r>
      <w:r w:rsidR="00396C9D" w:rsidRPr="001D6D52">
        <w:rPr>
          <w:rFonts w:ascii="Times New Roman" w:eastAsia="Times New Roman" w:hAnsi="Times New Roman"/>
          <w:sz w:val="28"/>
          <w:szCs w:val="28"/>
          <w:lang w:eastAsia="ru-RU"/>
        </w:rPr>
        <w:t>с инвесторами</w:t>
      </w:r>
    </w:p>
    <w:p w:rsidR="002159B4" w:rsidRPr="001D6D52" w:rsidRDefault="002159B4" w:rsidP="00396C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80E8B" w:rsidRPr="001D6D52" w:rsidRDefault="002159B4" w:rsidP="00215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color w:val="000000"/>
          <w:sz w:val="28"/>
          <w:szCs w:val="28"/>
        </w:rPr>
        <w:t xml:space="preserve">В целях обеспечения инвесторов, осуществляющих </w:t>
      </w:r>
      <w:r w:rsidRPr="001D6D52">
        <w:rPr>
          <w:rFonts w:ascii="Times New Roman" w:hAnsi="Times New Roman"/>
          <w:sz w:val="28"/>
          <w:szCs w:val="28"/>
        </w:rPr>
        <w:t xml:space="preserve">инвестиционную деятельность на территории </w:t>
      </w:r>
      <w:r w:rsidR="00E75225" w:rsidRPr="001D6D52">
        <w:rPr>
          <w:rFonts w:ascii="Times New Roman" w:hAnsi="Times New Roman"/>
          <w:sz w:val="28"/>
          <w:szCs w:val="28"/>
        </w:rPr>
        <w:t xml:space="preserve">Репьевского сельсовета Тогучинского района </w:t>
      </w:r>
      <w:r w:rsidRPr="001D6D52">
        <w:rPr>
          <w:rFonts w:ascii="Times New Roman" w:hAnsi="Times New Roman"/>
          <w:sz w:val="28"/>
          <w:szCs w:val="28"/>
        </w:rPr>
        <w:t>Новосибирской области,</w:t>
      </w:r>
      <w:r w:rsidRPr="001D6D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D6D52">
        <w:rPr>
          <w:rFonts w:ascii="Times New Roman" w:hAnsi="Times New Roman"/>
          <w:sz w:val="28"/>
          <w:szCs w:val="28"/>
        </w:rPr>
        <w:t>а также лиц, планирующих осуществлять такую деятельность (далее – инвестор),</w:t>
      </w:r>
      <w:r w:rsidRPr="001D6D52">
        <w:rPr>
          <w:rFonts w:ascii="Times New Roman" w:hAnsi="Times New Roman"/>
          <w:color w:val="000000"/>
          <w:sz w:val="28"/>
          <w:szCs w:val="28"/>
        </w:rPr>
        <w:t xml:space="preserve"> прямой связью </w:t>
      </w:r>
      <w:r w:rsidRPr="001D6D52">
        <w:rPr>
          <w:rFonts w:ascii="Times New Roman" w:hAnsi="Times New Roman"/>
          <w:sz w:val="28"/>
          <w:szCs w:val="28"/>
        </w:rPr>
        <w:t>для оперативного решения возникающих в процессе инвестиционной деятельности проблем и вопросов</w:t>
      </w:r>
    </w:p>
    <w:p w:rsidR="00B80E8B" w:rsidRPr="001D6D52" w:rsidRDefault="00B80E8B" w:rsidP="002159B4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59B4" w:rsidRPr="001D6D52" w:rsidRDefault="002159B4" w:rsidP="002159B4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color w:val="000000"/>
          <w:sz w:val="28"/>
          <w:szCs w:val="28"/>
        </w:rPr>
        <w:t>1.</w:t>
      </w:r>
      <w:r w:rsidRPr="001D6D52">
        <w:rPr>
          <w:rFonts w:ascii="Times New Roman" w:hAnsi="Times New Roman"/>
          <w:color w:val="000000"/>
          <w:sz w:val="28"/>
          <w:szCs w:val="28"/>
        </w:rPr>
        <w:tab/>
        <w:t>Считать каналом</w:t>
      </w:r>
      <w:r w:rsidRPr="001D6D52">
        <w:rPr>
          <w:rFonts w:ascii="Times New Roman" w:hAnsi="Times New Roman"/>
          <w:sz w:val="28"/>
          <w:szCs w:val="28"/>
        </w:rPr>
        <w:t xml:space="preserve"> прямой связи с инвесторами электронную форму, размещенную</w:t>
      </w:r>
      <w:r w:rsidR="00336BFB" w:rsidRPr="001D6D52">
        <w:rPr>
          <w:rFonts w:ascii="Times New Roman" w:hAnsi="Times New Roman"/>
          <w:sz w:val="28"/>
          <w:szCs w:val="28"/>
        </w:rPr>
        <w:t xml:space="preserve"> на </w:t>
      </w:r>
      <w:r w:rsidR="00B46191" w:rsidRPr="001D6D52">
        <w:rPr>
          <w:rFonts w:ascii="Times New Roman" w:hAnsi="Times New Roman"/>
          <w:sz w:val="28"/>
          <w:szCs w:val="28"/>
        </w:rPr>
        <w:t>официальном сайте Репьевского сельсовета Тогучинского района</w:t>
      </w:r>
      <w:r w:rsidRPr="001D6D52">
        <w:rPr>
          <w:rFonts w:ascii="Times New Roman" w:hAnsi="Times New Roman"/>
          <w:sz w:val="28"/>
          <w:szCs w:val="28"/>
        </w:rPr>
        <w:t xml:space="preserve"> Новосибирской области по электронному адресу: </w:t>
      </w:r>
      <w:hyperlink r:id="rId5" w:history="1">
        <w:r w:rsidR="00E45686" w:rsidRPr="001D6D52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http://repyevskiy.ru/Контакты/Интернет</w:t>
        </w:r>
      </w:hyperlink>
      <w:r w:rsidR="00E45686" w:rsidRPr="001D6D52">
        <w:rPr>
          <w:rFonts w:ascii="Times New Roman" w:hAnsi="Times New Roman"/>
          <w:sz w:val="28"/>
          <w:szCs w:val="28"/>
        </w:rPr>
        <w:t xml:space="preserve"> приемная/Форма обратной связи</w:t>
      </w:r>
      <w:r w:rsidR="00E75225" w:rsidRPr="001D6D52">
        <w:rPr>
          <w:rFonts w:ascii="Times New Roman" w:hAnsi="Times New Roman"/>
          <w:sz w:val="28"/>
          <w:szCs w:val="28"/>
        </w:rPr>
        <w:t>.</w:t>
      </w:r>
    </w:p>
    <w:p w:rsidR="002159B4" w:rsidRPr="001D6D52" w:rsidRDefault="002159B4" w:rsidP="002159B4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D6D52">
        <w:rPr>
          <w:rFonts w:ascii="Times New Roman" w:hAnsi="Times New Roman"/>
          <w:color w:val="000000"/>
          <w:sz w:val="28"/>
          <w:szCs w:val="28"/>
        </w:rPr>
        <w:t>2.</w:t>
      </w:r>
      <w:r w:rsidRPr="001D6D52">
        <w:rPr>
          <w:rFonts w:ascii="Times New Roman" w:hAnsi="Times New Roman"/>
          <w:color w:val="000000"/>
          <w:sz w:val="28"/>
          <w:szCs w:val="28"/>
        </w:rPr>
        <w:tab/>
        <w:t>Утвердить прилагаемый Порядок организации и работы канала прямой связи с инвесторами.</w:t>
      </w:r>
    </w:p>
    <w:p w:rsidR="002159B4" w:rsidRPr="001D6D52" w:rsidRDefault="002159B4" w:rsidP="002159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D6D52">
        <w:rPr>
          <w:rFonts w:ascii="Times New Roman" w:hAnsi="Times New Roman"/>
          <w:color w:val="000000"/>
          <w:sz w:val="28"/>
          <w:szCs w:val="28"/>
        </w:rPr>
        <w:t>3.</w:t>
      </w:r>
      <w:r w:rsidRPr="001D6D52"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  <w:proofErr w:type="gramStart"/>
      <w:r w:rsidRPr="001D6D5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D6D52">
        <w:rPr>
          <w:rFonts w:ascii="Times New Roman" w:hAnsi="Times New Roman"/>
          <w:sz w:val="28"/>
          <w:szCs w:val="28"/>
        </w:rPr>
        <w:t xml:space="preserve"> исполнением настоящего </w:t>
      </w:r>
      <w:r w:rsidR="00765887" w:rsidRPr="001D6D52">
        <w:rPr>
          <w:rFonts w:ascii="Times New Roman" w:hAnsi="Times New Roman"/>
          <w:sz w:val="28"/>
          <w:szCs w:val="28"/>
        </w:rPr>
        <w:t xml:space="preserve">распоряжения </w:t>
      </w:r>
      <w:r w:rsidRPr="001D6D52">
        <w:rPr>
          <w:rFonts w:ascii="Times New Roman" w:hAnsi="Times New Roman"/>
          <w:sz w:val="28"/>
          <w:szCs w:val="28"/>
        </w:rPr>
        <w:t>оставляю за собой.</w:t>
      </w:r>
    </w:p>
    <w:p w:rsidR="002159B4" w:rsidRPr="001D6D52" w:rsidRDefault="002159B4" w:rsidP="002159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59B4" w:rsidRPr="001D6D52" w:rsidRDefault="002159B4" w:rsidP="002159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59B4" w:rsidRPr="001D6D52" w:rsidRDefault="002159B4" w:rsidP="002159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5887" w:rsidRPr="001D6D52" w:rsidRDefault="00765887" w:rsidP="007658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Репьевского сельсовета             </w:t>
      </w:r>
    </w:p>
    <w:p w:rsidR="00765887" w:rsidRPr="001D6D52" w:rsidRDefault="00765887" w:rsidP="007658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sz w:val="28"/>
          <w:szCs w:val="28"/>
          <w:lang w:eastAsia="ru-RU"/>
        </w:rPr>
        <w:t>Тогучинского района Новосибирской области                                 А.В.Строков</w:t>
      </w:r>
    </w:p>
    <w:p w:rsidR="00765887" w:rsidRPr="001D6D52" w:rsidRDefault="00765887" w:rsidP="007658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9B4" w:rsidRPr="001D6D52" w:rsidRDefault="002159B4" w:rsidP="00215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59B4" w:rsidRPr="001D6D52" w:rsidRDefault="002159B4" w:rsidP="00215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59B4" w:rsidRPr="001D6D52" w:rsidRDefault="002159B4" w:rsidP="00215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59B4" w:rsidRPr="001D6D52" w:rsidRDefault="002159B4" w:rsidP="00215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59B4" w:rsidRPr="001D6D52" w:rsidRDefault="002159B4" w:rsidP="00215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59B4" w:rsidRPr="001D6D52" w:rsidRDefault="00E75225" w:rsidP="00215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D6D52">
        <w:rPr>
          <w:rFonts w:ascii="Times New Roman" w:hAnsi="Times New Roman"/>
          <w:color w:val="000000"/>
          <w:sz w:val="20"/>
          <w:szCs w:val="20"/>
        </w:rPr>
        <w:t>Линчевская</w:t>
      </w:r>
    </w:p>
    <w:p w:rsidR="00E75225" w:rsidRPr="001D6D52" w:rsidRDefault="00E75225" w:rsidP="00215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D6D52">
        <w:rPr>
          <w:rFonts w:ascii="Times New Roman" w:hAnsi="Times New Roman"/>
          <w:color w:val="000000"/>
          <w:sz w:val="20"/>
          <w:szCs w:val="20"/>
        </w:rPr>
        <w:t>26-110</w:t>
      </w:r>
    </w:p>
    <w:p w:rsidR="002159B4" w:rsidRPr="001D6D52" w:rsidRDefault="002159B4" w:rsidP="001C373A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/>
          <w:color w:val="000000"/>
          <w:sz w:val="28"/>
          <w:szCs w:val="28"/>
        </w:rPr>
      </w:pPr>
      <w:r w:rsidRPr="001D6D52">
        <w:rPr>
          <w:rFonts w:ascii="Times New Roman" w:hAnsi="Times New Roman"/>
          <w:color w:val="000000"/>
          <w:sz w:val="28"/>
          <w:szCs w:val="28"/>
        </w:rPr>
        <w:lastRenderedPageBreak/>
        <w:t>УТВЕРЖДЕН</w:t>
      </w:r>
    </w:p>
    <w:p w:rsidR="001C373A" w:rsidRPr="001D6D52" w:rsidRDefault="00B25207" w:rsidP="001C373A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 xml:space="preserve">распоряжением администрации </w:t>
      </w:r>
    </w:p>
    <w:p w:rsidR="002159B4" w:rsidRPr="001D6D52" w:rsidRDefault="001C373A" w:rsidP="001C373A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>Репьевского</w:t>
      </w:r>
      <w:r w:rsidR="00B25207" w:rsidRPr="001D6D52">
        <w:rPr>
          <w:rFonts w:ascii="Times New Roman" w:hAnsi="Times New Roman"/>
          <w:sz w:val="28"/>
          <w:szCs w:val="28"/>
        </w:rPr>
        <w:t xml:space="preserve"> сельсовета</w:t>
      </w:r>
    </w:p>
    <w:p w:rsidR="00B25207" w:rsidRPr="001D6D52" w:rsidRDefault="00B25207" w:rsidP="001C373A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>Тогучинского района</w:t>
      </w:r>
      <w:r w:rsidR="001C373A" w:rsidRPr="001D6D52">
        <w:rPr>
          <w:rFonts w:ascii="Times New Roman" w:hAnsi="Times New Roman"/>
          <w:sz w:val="28"/>
          <w:szCs w:val="28"/>
        </w:rPr>
        <w:t xml:space="preserve"> Новосибирской</w:t>
      </w:r>
      <w:r w:rsidRPr="001D6D52">
        <w:rPr>
          <w:rFonts w:ascii="Times New Roman" w:hAnsi="Times New Roman"/>
          <w:sz w:val="28"/>
          <w:szCs w:val="28"/>
        </w:rPr>
        <w:t xml:space="preserve"> области </w:t>
      </w:r>
    </w:p>
    <w:p w:rsidR="002159B4" w:rsidRPr="001D6D52" w:rsidRDefault="002159B4" w:rsidP="001C373A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 xml:space="preserve">от </w:t>
      </w:r>
      <w:r w:rsidR="001C373A" w:rsidRPr="001D6D52">
        <w:rPr>
          <w:rFonts w:ascii="Times New Roman" w:hAnsi="Times New Roman"/>
          <w:sz w:val="28"/>
          <w:szCs w:val="28"/>
        </w:rPr>
        <w:t>19.09.2014 № 37-Р</w:t>
      </w:r>
    </w:p>
    <w:p w:rsidR="002159B4" w:rsidRPr="001D6D52" w:rsidRDefault="002159B4" w:rsidP="001C373A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hAnsi="Times New Roman"/>
          <w:color w:val="000000"/>
          <w:sz w:val="28"/>
          <w:szCs w:val="28"/>
        </w:rPr>
      </w:pPr>
    </w:p>
    <w:p w:rsidR="002159B4" w:rsidRPr="001D6D52" w:rsidRDefault="002159B4" w:rsidP="00215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D6D52">
        <w:rPr>
          <w:rFonts w:ascii="Times New Roman" w:hAnsi="Times New Roman"/>
          <w:bCs/>
          <w:color w:val="000000"/>
          <w:sz w:val="28"/>
          <w:szCs w:val="28"/>
        </w:rPr>
        <w:t>ПОРЯДОК</w:t>
      </w:r>
    </w:p>
    <w:p w:rsidR="002159B4" w:rsidRPr="001D6D52" w:rsidRDefault="002159B4" w:rsidP="00215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D6D52">
        <w:rPr>
          <w:rFonts w:ascii="Times New Roman" w:hAnsi="Times New Roman"/>
          <w:bCs/>
          <w:color w:val="000000"/>
          <w:sz w:val="28"/>
          <w:szCs w:val="28"/>
        </w:rPr>
        <w:t>организации и работы канала прямой связи с инвесторами</w:t>
      </w:r>
    </w:p>
    <w:p w:rsidR="002159B4" w:rsidRPr="001D6D52" w:rsidRDefault="002159B4" w:rsidP="00215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59B4" w:rsidRPr="001D6D52" w:rsidRDefault="002159B4" w:rsidP="00215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D6D52">
        <w:rPr>
          <w:rFonts w:ascii="Times New Roman" w:hAnsi="Times New Roman"/>
          <w:bCs/>
          <w:color w:val="000000"/>
          <w:sz w:val="28"/>
          <w:szCs w:val="28"/>
        </w:rPr>
        <w:t>I.</w:t>
      </w:r>
      <w:r w:rsidRPr="001D6D52">
        <w:rPr>
          <w:rFonts w:ascii="Times New Roman" w:hAnsi="Times New Roman"/>
          <w:bCs/>
          <w:color w:val="000000"/>
          <w:sz w:val="28"/>
          <w:szCs w:val="28"/>
        </w:rPr>
        <w:tab/>
        <w:t>Общие положения</w:t>
      </w:r>
    </w:p>
    <w:p w:rsidR="002159B4" w:rsidRPr="001D6D52" w:rsidRDefault="002159B4" w:rsidP="00215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59B4" w:rsidRPr="001D6D52" w:rsidRDefault="002159B4" w:rsidP="002159B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D6D52">
        <w:rPr>
          <w:rFonts w:ascii="Times New Roman" w:hAnsi="Times New Roman"/>
          <w:color w:val="000000"/>
          <w:sz w:val="28"/>
          <w:szCs w:val="28"/>
        </w:rPr>
        <w:t xml:space="preserve">Порядок организации и работы канала прямой связи с инвесторами (далее – порядок) устанавливает требования к организации работы при рассмотрении обращений инвесторов по </w:t>
      </w:r>
      <w:r w:rsidRPr="001D6D52">
        <w:rPr>
          <w:rFonts w:ascii="Times New Roman" w:hAnsi="Times New Roman"/>
          <w:sz w:val="28"/>
          <w:szCs w:val="28"/>
        </w:rPr>
        <w:t xml:space="preserve">вопросам осуществления инвестиционной деятельности на территории </w:t>
      </w:r>
      <w:r w:rsidR="0014642D" w:rsidRPr="001D6D52">
        <w:rPr>
          <w:rFonts w:ascii="Times New Roman" w:hAnsi="Times New Roman"/>
          <w:sz w:val="28"/>
          <w:szCs w:val="28"/>
        </w:rPr>
        <w:t xml:space="preserve">Репьевского сельсовета Тогучинского района </w:t>
      </w:r>
      <w:r w:rsidRPr="001D6D52">
        <w:rPr>
          <w:rFonts w:ascii="Times New Roman" w:hAnsi="Times New Roman"/>
          <w:sz w:val="28"/>
          <w:szCs w:val="28"/>
        </w:rPr>
        <w:t>Новосибирской области, поступающих</w:t>
      </w:r>
      <w:r w:rsidRPr="001D6D52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="00A23844" w:rsidRPr="001D6D52">
        <w:rPr>
          <w:rFonts w:ascii="Times New Roman" w:hAnsi="Times New Roman"/>
          <w:sz w:val="28"/>
          <w:szCs w:val="28"/>
        </w:rPr>
        <w:t xml:space="preserve">администрацию Репьевского сельсовета </w:t>
      </w:r>
      <w:r w:rsidRPr="001D6D52">
        <w:rPr>
          <w:rFonts w:ascii="Times New Roman" w:hAnsi="Times New Roman"/>
          <w:color w:val="000000"/>
          <w:sz w:val="28"/>
          <w:szCs w:val="28"/>
        </w:rPr>
        <w:t xml:space="preserve">посредством </w:t>
      </w:r>
      <w:r w:rsidR="00FA3B43" w:rsidRPr="001D6D52">
        <w:rPr>
          <w:rFonts w:ascii="Times New Roman" w:hAnsi="Times New Roman"/>
          <w:color w:val="000000"/>
          <w:sz w:val="28"/>
          <w:szCs w:val="28"/>
        </w:rPr>
        <w:t xml:space="preserve">Формы обратной связи </w:t>
      </w:r>
      <w:r w:rsidR="00FA3B43" w:rsidRPr="001D6D52">
        <w:rPr>
          <w:rFonts w:ascii="Times New Roman" w:hAnsi="Times New Roman"/>
          <w:sz w:val="28"/>
          <w:szCs w:val="28"/>
        </w:rPr>
        <w:t>(далее – электронная форма)</w:t>
      </w:r>
      <w:r w:rsidRPr="001D6D5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1D6D52">
        <w:rPr>
          <w:rFonts w:ascii="Times New Roman" w:hAnsi="Times New Roman"/>
          <w:sz w:val="28"/>
          <w:szCs w:val="28"/>
        </w:rPr>
        <w:t xml:space="preserve">размещенной на </w:t>
      </w:r>
      <w:r w:rsidR="00FA3B43" w:rsidRPr="001D6D52">
        <w:rPr>
          <w:rFonts w:ascii="Times New Roman" w:hAnsi="Times New Roman"/>
          <w:sz w:val="28"/>
          <w:szCs w:val="28"/>
        </w:rPr>
        <w:t>официальном сайте Репьевского сельсовета Тогучинского района Новосибирской области</w:t>
      </w:r>
      <w:r w:rsidR="00A67770" w:rsidRPr="001D6D52">
        <w:rPr>
          <w:rFonts w:ascii="Times New Roman" w:hAnsi="Times New Roman"/>
          <w:sz w:val="28"/>
          <w:szCs w:val="28"/>
        </w:rPr>
        <w:t xml:space="preserve"> (далее - администрация)</w:t>
      </w:r>
      <w:r w:rsidR="00FA3B43" w:rsidRPr="001D6D52">
        <w:rPr>
          <w:rFonts w:ascii="Times New Roman" w:hAnsi="Times New Roman"/>
          <w:sz w:val="28"/>
          <w:szCs w:val="28"/>
        </w:rPr>
        <w:t>.</w:t>
      </w:r>
      <w:proofErr w:type="gramEnd"/>
    </w:p>
    <w:p w:rsidR="002159B4" w:rsidRPr="001D6D52" w:rsidRDefault="002159B4" w:rsidP="002159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59B4" w:rsidRPr="001D6D52" w:rsidRDefault="002159B4" w:rsidP="002159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30" w:hanging="720"/>
        <w:jc w:val="center"/>
        <w:rPr>
          <w:rFonts w:ascii="Times New Roman" w:hAnsi="Times New Roman"/>
          <w:bCs/>
          <w:sz w:val="28"/>
          <w:szCs w:val="28"/>
        </w:rPr>
      </w:pPr>
      <w:r w:rsidRPr="001D6D52">
        <w:rPr>
          <w:rFonts w:ascii="Times New Roman" w:hAnsi="Times New Roman"/>
          <w:bCs/>
          <w:sz w:val="28"/>
          <w:szCs w:val="28"/>
        </w:rPr>
        <w:t>II.</w:t>
      </w:r>
      <w:r w:rsidRPr="001D6D52">
        <w:rPr>
          <w:rFonts w:ascii="Times New Roman" w:hAnsi="Times New Roman"/>
          <w:bCs/>
          <w:sz w:val="28"/>
          <w:szCs w:val="28"/>
        </w:rPr>
        <w:tab/>
        <w:t>Прием, учет и первичная обработка обращений</w:t>
      </w:r>
    </w:p>
    <w:p w:rsidR="002159B4" w:rsidRPr="001D6D52" w:rsidRDefault="002159B4" w:rsidP="002159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59B4" w:rsidRPr="001D6D52" w:rsidRDefault="002159B4" w:rsidP="002159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>1.</w:t>
      </w:r>
      <w:r w:rsidRPr="001D6D52">
        <w:rPr>
          <w:rFonts w:ascii="Times New Roman" w:hAnsi="Times New Roman"/>
          <w:sz w:val="28"/>
          <w:szCs w:val="28"/>
        </w:rPr>
        <w:tab/>
        <w:t xml:space="preserve">Обращения по вопросам инвестиционной деятельности, поступившие в </w:t>
      </w:r>
      <w:r w:rsidR="00A67770" w:rsidRPr="001D6D52">
        <w:rPr>
          <w:rFonts w:ascii="Times New Roman" w:hAnsi="Times New Roman"/>
          <w:sz w:val="28"/>
          <w:szCs w:val="28"/>
        </w:rPr>
        <w:t>администрацию</w:t>
      </w:r>
      <w:r w:rsidRPr="001D6D52">
        <w:rPr>
          <w:rFonts w:ascii="Times New Roman" w:hAnsi="Times New Roman"/>
          <w:sz w:val="28"/>
          <w:szCs w:val="28"/>
        </w:rPr>
        <w:t xml:space="preserve"> посредством электронной формы, подлежат регистрации в день поступления.</w:t>
      </w:r>
    </w:p>
    <w:p w:rsidR="002159B4" w:rsidRPr="001D6D52" w:rsidRDefault="002159B4" w:rsidP="00A6777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>В случае поступления обращения в нерабочий день его регистрация осуществляется в ближайший следующий за ним рабочий день.</w:t>
      </w:r>
    </w:p>
    <w:p w:rsidR="00A67770" w:rsidRPr="001D6D52" w:rsidRDefault="002159B4" w:rsidP="00A6777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r w:rsidRPr="001D6D52">
        <w:rPr>
          <w:rFonts w:ascii="Times New Roman" w:hAnsi="Times New Roman"/>
          <w:sz w:val="28"/>
          <w:szCs w:val="28"/>
        </w:rPr>
        <w:t>2.</w:t>
      </w:r>
      <w:r w:rsidRPr="001D6D52">
        <w:rPr>
          <w:rFonts w:ascii="Times New Roman" w:hAnsi="Times New Roman"/>
          <w:sz w:val="28"/>
          <w:szCs w:val="28"/>
        </w:rPr>
        <w:tab/>
        <w:t xml:space="preserve">Обращение одновременно поступает </w:t>
      </w:r>
      <w:r w:rsidR="00A67770" w:rsidRPr="001D6D52">
        <w:rPr>
          <w:rFonts w:ascii="Times New Roman" w:hAnsi="Times New Roman"/>
          <w:sz w:val="28"/>
          <w:szCs w:val="28"/>
        </w:rPr>
        <w:t xml:space="preserve"> на </w:t>
      </w:r>
      <w:r w:rsidRPr="001D6D52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6" w:history="1">
        <w:r w:rsidR="00A67770" w:rsidRPr="001D6D52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repyvo</w:t>
        </w:r>
        <w:r w:rsidR="00A67770" w:rsidRPr="001D6D52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-</w:t>
        </w:r>
        <w:r w:rsidR="00A67770" w:rsidRPr="001D6D52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info</w:t>
        </w:r>
        <w:r w:rsidR="00A67770" w:rsidRPr="001D6D52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@</w:t>
        </w:r>
        <w:r w:rsidR="00A67770" w:rsidRPr="001D6D52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yandex</w:t>
        </w:r>
        <w:r w:rsidR="00A67770" w:rsidRPr="001D6D52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A67770" w:rsidRPr="001D6D52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A67770" w:rsidRPr="001D6D52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.</w:t>
      </w:r>
    </w:p>
    <w:p w:rsidR="002159B4" w:rsidRPr="001D6D52" w:rsidRDefault="002159B4" w:rsidP="00A677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>3.</w:t>
      </w:r>
      <w:r w:rsidRPr="001D6D52">
        <w:rPr>
          <w:rFonts w:ascii="Times New Roman" w:hAnsi="Times New Roman"/>
          <w:sz w:val="28"/>
          <w:szCs w:val="28"/>
        </w:rPr>
        <w:tab/>
      </w:r>
      <w:r w:rsidR="00A67770" w:rsidRPr="001D6D52">
        <w:rPr>
          <w:rFonts w:ascii="Times New Roman" w:hAnsi="Times New Roman"/>
          <w:sz w:val="28"/>
          <w:szCs w:val="28"/>
        </w:rPr>
        <w:t xml:space="preserve">Обращение, поступившее в администрацию </w:t>
      </w:r>
      <w:r w:rsidRPr="001D6D52">
        <w:rPr>
          <w:rFonts w:ascii="Times New Roman" w:hAnsi="Times New Roman"/>
          <w:sz w:val="28"/>
          <w:szCs w:val="28"/>
        </w:rPr>
        <w:t>посредством использования электронной формы, должно содержать следующую необходимую информацию:</w:t>
      </w:r>
    </w:p>
    <w:p w:rsidR="00667101" w:rsidRPr="001D6D52" w:rsidRDefault="00FA69AE" w:rsidP="00FA69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</w:t>
      </w:r>
      <w:r w:rsidR="00667101"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Фамилия, Имя, Отчество</w:t>
      </w:r>
    </w:p>
    <w:p w:rsidR="00FA69AE" w:rsidRPr="001D6D52" w:rsidRDefault="00FA69AE" w:rsidP="00FA69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</w:t>
      </w:r>
      <w:r w:rsidR="00667101"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e-</w:t>
      </w:r>
      <w:proofErr w:type="spellStart"/>
      <w:r w:rsidR="00667101"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mail</w:t>
      </w:r>
      <w:proofErr w:type="spellEnd"/>
      <w:r w:rsidR="00667101"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(для ответа)</w:t>
      </w:r>
    </w:p>
    <w:p w:rsidR="00FA69AE" w:rsidRPr="001D6D52" w:rsidRDefault="00FA69AE" w:rsidP="00FA69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в) </w:t>
      </w:r>
      <w:r w:rsidR="00667101"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Населенный пункт</w:t>
      </w:r>
    </w:p>
    <w:p w:rsidR="00FA69AE" w:rsidRPr="001D6D52" w:rsidRDefault="00FA69AE" w:rsidP="00FA69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г) </w:t>
      </w:r>
      <w:r w:rsidR="00667101"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Улица, дом, квартира</w:t>
      </w:r>
    </w:p>
    <w:p w:rsidR="00FA69AE" w:rsidRPr="001D6D52" w:rsidRDefault="00FA69AE" w:rsidP="00FA69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</w:t>
      </w:r>
      <w:r w:rsidR="00667101"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Телефон</w:t>
      </w:r>
    </w:p>
    <w:p w:rsidR="00667101" w:rsidRPr="001D6D52" w:rsidRDefault="00FA69AE" w:rsidP="00FA69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е) </w:t>
      </w:r>
      <w:r w:rsidR="00767535" w:rsidRPr="001D6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Тема.</w:t>
      </w:r>
    </w:p>
    <w:p w:rsidR="002159B4" w:rsidRPr="001D6D52" w:rsidRDefault="002159B4" w:rsidP="002159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>4.</w:t>
      </w:r>
      <w:r w:rsidRPr="001D6D52">
        <w:rPr>
          <w:rFonts w:ascii="Times New Roman" w:hAnsi="Times New Roman"/>
          <w:sz w:val="28"/>
          <w:szCs w:val="28"/>
        </w:rPr>
        <w:tab/>
        <w:t xml:space="preserve">В случае если решение поставленных в обращении вопросов относится к компетенции нескольких государственных органов исполнительной власти, органов местного самоуправления или должностных лиц, копия обращения в течение трех рабочих дней со дня регистрации направляется ответственным </w:t>
      </w:r>
      <w:r w:rsidRPr="001D6D52">
        <w:rPr>
          <w:rFonts w:ascii="Times New Roman" w:hAnsi="Times New Roman"/>
          <w:sz w:val="28"/>
          <w:szCs w:val="28"/>
        </w:rPr>
        <w:lastRenderedPageBreak/>
        <w:t>должностным лицом в соответствующие государственные органы, органы местного самоуправления или соответствующим должностным лицам.</w:t>
      </w:r>
    </w:p>
    <w:p w:rsidR="002159B4" w:rsidRPr="001D6D52" w:rsidRDefault="002159B4" w:rsidP="00215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59B4" w:rsidRPr="001D6D52" w:rsidRDefault="002159B4" w:rsidP="00215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D6D52">
        <w:rPr>
          <w:rFonts w:ascii="Times New Roman" w:hAnsi="Times New Roman"/>
          <w:bCs/>
          <w:sz w:val="28"/>
          <w:szCs w:val="28"/>
        </w:rPr>
        <w:t>III.</w:t>
      </w:r>
      <w:r w:rsidRPr="001D6D52">
        <w:rPr>
          <w:rFonts w:ascii="Times New Roman" w:hAnsi="Times New Roman"/>
          <w:bCs/>
          <w:sz w:val="28"/>
          <w:szCs w:val="28"/>
        </w:rPr>
        <w:tab/>
        <w:t>Сроки и порядок рассмотрения обращений инвесторов</w:t>
      </w:r>
    </w:p>
    <w:p w:rsidR="002159B4" w:rsidRPr="001D6D52" w:rsidRDefault="002159B4" w:rsidP="002159B4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hAnsi="Times New Roman"/>
          <w:sz w:val="28"/>
          <w:szCs w:val="28"/>
        </w:rPr>
      </w:pPr>
    </w:p>
    <w:p w:rsidR="002159B4" w:rsidRPr="001D6D52" w:rsidRDefault="004C6B5E" w:rsidP="002159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>1</w:t>
      </w:r>
      <w:r w:rsidR="002159B4" w:rsidRPr="001D6D52">
        <w:rPr>
          <w:rFonts w:ascii="Times New Roman" w:hAnsi="Times New Roman"/>
          <w:sz w:val="28"/>
          <w:szCs w:val="28"/>
        </w:rPr>
        <w:t>.</w:t>
      </w:r>
      <w:r w:rsidR="002159B4" w:rsidRPr="001D6D52">
        <w:rPr>
          <w:rFonts w:ascii="Times New Roman" w:hAnsi="Times New Roman"/>
          <w:sz w:val="28"/>
          <w:szCs w:val="28"/>
        </w:rPr>
        <w:tab/>
        <w:t xml:space="preserve">В течение двух рабочих дней </w:t>
      </w:r>
      <w:proofErr w:type="gramStart"/>
      <w:r w:rsidR="002159B4" w:rsidRPr="001D6D52">
        <w:rPr>
          <w:rFonts w:ascii="Times New Roman" w:hAnsi="Times New Roman"/>
          <w:sz w:val="28"/>
          <w:szCs w:val="28"/>
        </w:rPr>
        <w:t>с даты поступления</w:t>
      </w:r>
      <w:proofErr w:type="gramEnd"/>
      <w:r w:rsidR="002159B4" w:rsidRPr="001D6D52">
        <w:rPr>
          <w:rFonts w:ascii="Times New Roman" w:hAnsi="Times New Roman"/>
          <w:sz w:val="28"/>
          <w:szCs w:val="28"/>
        </w:rPr>
        <w:t xml:space="preserve"> обращения в </w:t>
      </w:r>
      <w:r w:rsidR="00237BCF" w:rsidRPr="001D6D52">
        <w:rPr>
          <w:rFonts w:ascii="Times New Roman" w:hAnsi="Times New Roman"/>
          <w:sz w:val="28"/>
          <w:szCs w:val="28"/>
        </w:rPr>
        <w:t>администрацию</w:t>
      </w:r>
      <w:r w:rsidR="002159B4" w:rsidRPr="001D6D52">
        <w:rPr>
          <w:rFonts w:ascii="Times New Roman" w:hAnsi="Times New Roman"/>
          <w:sz w:val="28"/>
          <w:szCs w:val="28"/>
        </w:rPr>
        <w:t xml:space="preserve"> определяется ответственное должностное лицо. </w:t>
      </w:r>
    </w:p>
    <w:p w:rsidR="002159B4" w:rsidRPr="001D6D52" w:rsidRDefault="004C6B5E" w:rsidP="00215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>2</w:t>
      </w:r>
      <w:r w:rsidR="002159B4" w:rsidRPr="001D6D52">
        <w:rPr>
          <w:rFonts w:ascii="Times New Roman" w:hAnsi="Times New Roman"/>
          <w:sz w:val="28"/>
          <w:szCs w:val="28"/>
        </w:rPr>
        <w:t>.</w:t>
      </w:r>
      <w:r w:rsidR="002159B4" w:rsidRPr="001D6D52">
        <w:rPr>
          <w:rFonts w:ascii="Times New Roman" w:hAnsi="Times New Roman"/>
          <w:sz w:val="28"/>
          <w:szCs w:val="28"/>
        </w:rPr>
        <w:tab/>
        <w:t xml:space="preserve">В течение трех рабочих дней </w:t>
      </w:r>
      <w:proofErr w:type="gramStart"/>
      <w:r w:rsidR="002159B4" w:rsidRPr="001D6D52">
        <w:rPr>
          <w:rFonts w:ascii="Times New Roman" w:hAnsi="Times New Roman"/>
          <w:sz w:val="28"/>
          <w:szCs w:val="28"/>
        </w:rPr>
        <w:t>с даты поступления</w:t>
      </w:r>
      <w:proofErr w:type="gramEnd"/>
      <w:r w:rsidR="002159B4" w:rsidRPr="001D6D52">
        <w:rPr>
          <w:rFonts w:ascii="Times New Roman" w:hAnsi="Times New Roman"/>
          <w:sz w:val="28"/>
          <w:szCs w:val="28"/>
        </w:rPr>
        <w:t xml:space="preserve"> обращения ответственное должностное лицо при необходимости уточняет суть обращения у инвестора по телефону или электронной почте.</w:t>
      </w:r>
    </w:p>
    <w:p w:rsidR="002159B4" w:rsidRPr="001D6D52" w:rsidRDefault="004C6B5E" w:rsidP="00215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>3</w:t>
      </w:r>
      <w:r w:rsidR="002159B4" w:rsidRPr="001D6D52">
        <w:rPr>
          <w:rFonts w:ascii="Times New Roman" w:hAnsi="Times New Roman"/>
          <w:sz w:val="28"/>
          <w:szCs w:val="28"/>
        </w:rPr>
        <w:t>.</w:t>
      </w:r>
      <w:r w:rsidR="002159B4" w:rsidRPr="001D6D52">
        <w:rPr>
          <w:rFonts w:ascii="Times New Roman" w:hAnsi="Times New Roman"/>
          <w:sz w:val="28"/>
          <w:szCs w:val="28"/>
        </w:rPr>
        <w:tab/>
        <w:t>В случае если в обращении отсутствует наименование организации, телефон, адрес электронной почты, ответ на обращение не дается.</w:t>
      </w:r>
    </w:p>
    <w:p w:rsidR="002159B4" w:rsidRPr="001D6D52" w:rsidRDefault="002159B4" w:rsidP="002159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>В случае если обращение не относится к вопросам инвестиционной деятельности, оно рассматривается в порядке, установленном действующим законодательством Российской Федерации.</w:t>
      </w:r>
    </w:p>
    <w:p w:rsidR="002159B4" w:rsidRPr="001D6D52" w:rsidRDefault="004C6B5E" w:rsidP="002159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>4</w:t>
      </w:r>
      <w:r w:rsidR="002159B4" w:rsidRPr="001D6D52">
        <w:rPr>
          <w:rFonts w:ascii="Times New Roman" w:hAnsi="Times New Roman"/>
          <w:sz w:val="28"/>
          <w:szCs w:val="28"/>
        </w:rPr>
        <w:t>.</w:t>
      </w:r>
      <w:r w:rsidR="002159B4" w:rsidRPr="001D6D52">
        <w:rPr>
          <w:rFonts w:ascii="Times New Roman" w:hAnsi="Times New Roman"/>
          <w:sz w:val="28"/>
          <w:szCs w:val="28"/>
        </w:rPr>
        <w:tab/>
        <w:t xml:space="preserve">Ответ на обращение направляется инвестору в форме электронного документа по адресу электронной почты, указанному в обращении, или в письменной форме по адресу, указанному в обращении, в течение 15 рабочих дней со дня регистрации обращения </w:t>
      </w:r>
      <w:r w:rsidR="002B77EF" w:rsidRPr="001D6D52">
        <w:rPr>
          <w:rFonts w:ascii="Times New Roman" w:hAnsi="Times New Roman"/>
          <w:sz w:val="28"/>
          <w:szCs w:val="28"/>
        </w:rPr>
        <w:t>ответственным должностным лицом.</w:t>
      </w:r>
    </w:p>
    <w:p w:rsidR="002159B4" w:rsidRPr="001D6D52" w:rsidRDefault="004C6B5E" w:rsidP="00215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D52">
        <w:rPr>
          <w:rFonts w:ascii="Times New Roman" w:hAnsi="Times New Roman"/>
          <w:sz w:val="28"/>
          <w:szCs w:val="28"/>
        </w:rPr>
        <w:t>5</w:t>
      </w:r>
      <w:r w:rsidR="002159B4" w:rsidRPr="001D6D52">
        <w:rPr>
          <w:rFonts w:ascii="Times New Roman" w:hAnsi="Times New Roman"/>
          <w:sz w:val="28"/>
          <w:szCs w:val="28"/>
        </w:rPr>
        <w:t>.</w:t>
      </w:r>
      <w:r w:rsidR="002159B4" w:rsidRPr="001D6D52">
        <w:rPr>
          <w:rFonts w:ascii="Times New Roman" w:hAnsi="Times New Roman"/>
          <w:sz w:val="28"/>
          <w:szCs w:val="28"/>
        </w:rPr>
        <w:tab/>
        <w:t>В случае направления запроса в соответствии с п</w:t>
      </w:r>
      <w:r w:rsidR="002B77EF" w:rsidRPr="001D6D52">
        <w:rPr>
          <w:rFonts w:ascii="Times New Roman" w:hAnsi="Times New Roman"/>
          <w:sz w:val="28"/>
          <w:szCs w:val="28"/>
        </w:rPr>
        <w:t xml:space="preserve">унктом 4 раздела II настоящего </w:t>
      </w:r>
      <w:r w:rsidR="00B46191" w:rsidRPr="001D6D52">
        <w:rPr>
          <w:rFonts w:ascii="Times New Roman" w:hAnsi="Times New Roman"/>
          <w:sz w:val="28"/>
          <w:szCs w:val="28"/>
        </w:rPr>
        <w:t>порядка</w:t>
      </w:r>
      <w:r w:rsidR="002159B4" w:rsidRPr="001D6D52">
        <w:rPr>
          <w:rFonts w:ascii="Times New Roman" w:hAnsi="Times New Roman"/>
          <w:sz w:val="28"/>
          <w:szCs w:val="28"/>
        </w:rPr>
        <w:t xml:space="preserve"> в государственные органы исполнительной власти, органы местного самоуправления или должностным лицам, срок направления ответа на обращение может быть продлен до 20 рабочих дней со дня регистрации обращения </w:t>
      </w:r>
      <w:r w:rsidRPr="001D6D52">
        <w:rPr>
          <w:rFonts w:ascii="Times New Roman" w:hAnsi="Times New Roman"/>
          <w:sz w:val="28"/>
          <w:szCs w:val="28"/>
        </w:rPr>
        <w:t>ответственным должностным лицом.</w:t>
      </w:r>
    </w:p>
    <w:sectPr w:rsidR="002159B4" w:rsidRPr="001D6D52" w:rsidSect="0066710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85B"/>
    <w:rsid w:val="00000DEA"/>
    <w:rsid w:val="0000213E"/>
    <w:rsid w:val="00006ADA"/>
    <w:rsid w:val="000116B5"/>
    <w:rsid w:val="000139F4"/>
    <w:rsid w:val="000209BD"/>
    <w:rsid w:val="00023721"/>
    <w:rsid w:val="0003234F"/>
    <w:rsid w:val="0003501D"/>
    <w:rsid w:val="0004253D"/>
    <w:rsid w:val="0006317A"/>
    <w:rsid w:val="00064CDF"/>
    <w:rsid w:val="00083472"/>
    <w:rsid w:val="00097E70"/>
    <w:rsid w:val="000A058E"/>
    <w:rsid w:val="000B5FA3"/>
    <w:rsid w:val="000B62AB"/>
    <w:rsid w:val="000D4839"/>
    <w:rsid w:val="000E66A9"/>
    <w:rsid w:val="000E7B5C"/>
    <w:rsid w:val="000F6402"/>
    <w:rsid w:val="00101D71"/>
    <w:rsid w:val="0010558F"/>
    <w:rsid w:val="0010681A"/>
    <w:rsid w:val="00107CFC"/>
    <w:rsid w:val="00112278"/>
    <w:rsid w:val="0011711C"/>
    <w:rsid w:val="00127DD1"/>
    <w:rsid w:val="001374DC"/>
    <w:rsid w:val="0013776B"/>
    <w:rsid w:val="00142151"/>
    <w:rsid w:val="00146206"/>
    <w:rsid w:val="0014642D"/>
    <w:rsid w:val="00163CB8"/>
    <w:rsid w:val="00166CC2"/>
    <w:rsid w:val="0017155F"/>
    <w:rsid w:val="00174ED2"/>
    <w:rsid w:val="00197E55"/>
    <w:rsid w:val="001A015A"/>
    <w:rsid w:val="001A54A0"/>
    <w:rsid w:val="001A664C"/>
    <w:rsid w:val="001A68C5"/>
    <w:rsid w:val="001C373A"/>
    <w:rsid w:val="001C5D5D"/>
    <w:rsid w:val="001D0F51"/>
    <w:rsid w:val="001D2D56"/>
    <w:rsid w:val="001D2F51"/>
    <w:rsid w:val="001D4DE1"/>
    <w:rsid w:val="001D6D52"/>
    <w:rsid w:val="001E3008"/>
    <w:rsid w:val="0020659A"/>
    <w:rsid w:val="00210A1E"/>
    <w:rsid w:val="002159B4"/>
    <w:rsid w:val="0022448F"/>
    <w:rsid w:val="002256C6"/>
    <w:rsid w:val="00237BCF"/>
    <w:rsid w:val="002419F6"/>
    <w:rsid w:val="00254F7E"/>
    <w:rsid w:val="00255711"/>
    <w:rsid w:val="0026737F"/>
    <w:rsid w:val="002717F1"/>
    <w:rsid w:val="00277400"/>
    <w:rsid w:val="002803D5"/>
    <w:rsid w:val="00290C1F"/>
    <w:rsid w:val="00294BC7"/>
    <w:rsid w:val="002958A2"/>
    <w:rsid w:val="002B77EF"/>
    <w:rsid w:val="002D0887"/>
    <w:rsid w:val="002E3163"/>
    <w:rsid w:val="002E386A"/>
    <w:rsid w:val="002E393C"/>
    <w:rsid w:val="002E6A4E"/>
    <w:rsid w:val="002F0BA0"/>
    <w:rsid w:val="002F5A11"/>
    <w:rsid w:val="002F5E20"/>
    <w:rsid w:val="002F7583"/>
    <w:rsid w:val="0031524C"/>
    <w:rsid w:val="00316C7D"/>
    <w:rsid w:val="0031776A"/>
    <w:rsid w:val="0032058E"/>
    <w:rsid w:val="00323D49"/>
    <w:rsid w:val="00325C8C"/>
    <w:rsid w:val="00336BFB"/>
    <w:rsid w:val="0035711E"/>
    <w:rsid w:val="00396C9D"/>
    <w:rsid w:val="003A43D3"/>
    <w:rsid w:val="003A7CC0"/>
    <w:rsid w:val="003B362C"/>
    <w:rsid w:val="003B4E7A"/>
    <w:rsid w:val="003C5301"/>
    <w:rsid w:val="003D4153"/>
    <w:rsid w:val="003D4449"/>
    <w:rsid w:val="003D5042"/>
    <w:rsid w:val="003E14B4"/>
    <w:rsid w:val="003E2F3F"/>
    <w:rsid w:val="003E38F9"/>
    <w:rsid w:val="003E6CA2"/>
    <w:rsid w:val="00414EAB"/>
    <w:rsid w:val="00417DFE"/>
    <w:rsid w:val="0042202C"/>
    <w:rsid w:val="004264B7"/>
    <w:rsid w:val="00427142"/>
    <w:rsid w:val="0043348B"/>
    <w:rsid w:val="00464036"/>
    <w:rsid w:val="00464491"/>
    <w:rsid w:val="004654EA"/>
    <w:rsid w:val="00475BEB"/>
    <w:rsid w:val="004839E1"/>
    <w:rsid w:val="00495C1D"/>
    <w:rsid w:val="004A1905"/>
    <w:rsid w:val="004A1AE8"/>
    <w:rsid w:val="004A4D21"/>
    <w:rsid w:val="004C6B5E"/>
    <w:rsid w:val="004C6E93"/>
    <w:rsid w:val="004E00D0"/>
    <w:rsid w:val="004E3D76"/>
    <w:rsid w:val="004F3466"/>
    <w:rsid w:val="005026F7"/>
    <w:rsid w:val="00503720"/>
    <w:rsid w:val="00510F45"/>
    <w:rsid w:val="005150D8"/>
    <w:rsid w:val="0054252C"/>
    <w:rsid w:val="00557B5E"/>
    <w:rsid w:val="005812FB"/>
    <w:rsid w:val="005839AB"/>
    <w:rsid w:val="0059110E"/>
    <w:rsid w:val="005933A8"/>
    <w:rsid w:val="005B11C3"/>
    <w:rsid w:val="005B2C57"/>
    <w:rsid w:val="005D25CD"/>
    <w:rsid w:val="005D3CCF"/>
    <w:rsid w:val="005E4525"/>
    <w:rsid w:val="005E6984"/>
    <w:rsid w:val="005F1439"/>
    <w:rsid w:val="005F5E13"/>
    <w:rsid w:val="006005B0"/>
    <w:rsid w:val="006008A9"/>
    <w:rsid w:val="0060185B"/>
    <w:rsid w:val="00602838"/>
    <w:rsid w:val="00611DAC"/>
    <w:rsid w:val="0061422D"/>
    <w:rsid w:val="00620D64"/>
    <w:rsid w:val="0062150E"/>
    <w:rsid w:val="006250E9"/>
    <w:rsid w:val="00632F96"/>
    <w:rsid w:val="00636445"/>
    <w:rsid w:val="006461E4"/>
    <w:rsid w:val="00664E79"/>
    <w:rsid w:val="00665EFD"/>
    <w:rsid w:val="00667101"/>
    <w:rsid w:val="00680B60"/>
    <w:rsid w:val="0068637D"/>
    <w:rsid w:val="006A453A"/>
    <w:rsid w:val="006A63DB"/>
    <w:rsid w:val="006B7A6C"/>
    <w:rsid w:val="006C027E"/>
    <w:rsid w:val="006C2999"/>
    <w:rsid w:val="006E7299"/>
    <w:rsid w:val="006F48A4"/>
    <w:rsid w:val="006F7377"/>
    <w:rsid w:val="00703011"/>
    <w:rsid w:val="007102AB"/>
    <w:rsid w:val="00734C5E"/>
    <w:rsid w:val="00734EBC"/>
    <w:rsid w:val="0074271C"/>
    <w:rsid w:val="0075255D"/>
    <w:rsid w:val="007604A5"/>
    <w:rsid w:val="007611BE"/>
    <w:rsid w:val="007634F3"/>
    <w:rsid w:val="00765887"/>
    <w:rsid w:val="00767535"/>
    <w:rsid w:val="00782E85"/>
    <w:rsid w:val="00783E3D"/>
    <w:rsid w:val="00796F7E"/>
    <w:rsid w:val="007A38D4"/>
    <w:rsid w:val="007B414F"/>
    <w:rsid w:val="007C6C4A"/>
    <w:rsid w:val="007E6883"/>
    <w:rsid w:val="007F3CBB"/>
    <w:rsid w:val="007F5416"/>
    <w:rsid w:val="00804A35"/>
    <w:rsid w:val="0081411D"/>
    <w:rsid w:val="00817192"/>
    <w:rsid w:val="00836372"/>
    <w:rsid w:val="00840A20"/>
    <w:rsid w:val="00844540"/>
    <w:rsid w:val="00854651"/>
    <w:rsid w:val="00854D90"/>
    <w:rsid w:val="00865FF0"/>
    <w:rsid w:val="008754CF"/>
    <w:rsid w:val="008952A3"/>
    <w:rsid w:val="008B100D"/>
    <w:rsid w:val="008C1459"/>
    <w:rsid w:val="008C692E"/>
    <w:rsid w:val="008C6A5D"/>
    <w:rsid w:val="008D0691"/>
    <w:rsid w:val="008D0763"/>
    <w:rsid w:val="008D1426"/>
    <w:rsid w:val="008D57F7"/>
    <w:rsid w:val="008E5ADC"/>
    <w:rsid w:val="00910F96"/>
    <w:rsid w:val="00920665"/>
    <w:rsid w:val="00931745"/>
    <w:rsid w:val="00935368"/>
    <w:rsid w:val="0094043B"/>
    <w:rsid w:val="00946C4E"/>
    <w:rsid w:val="00953113"/>
    <w:rsid w:val="009619C4"/>
    <w:rsid w:val="00963FF9"/>
    <w:rsid w:val="00984595"/>
    <w:rsid w:val="00990677"/>
    <w:rsid w:val="009909AF"/>
    <w:rsid w:val="009918C3"/>
    <w:rsid w:val="009B1BE9"/>
    <w:rsid w:val="009B3C97"/>
    <w:rsid w:val="009B6760"/>
    <w:rsid w:val="009C0504"/>
    <w:rsid w:val="009C2B8B"/>
    <w:rsid w:val="009E1D65"/>
    <w:rsid w:val="009E31A5"/>
    <w:rsid w:val="00A072CF"/>
    <w:rsid w:val="00A11AF3"/>
    <w:rsid w:val="00A23844"/>
    <w:rsid w:val="00A243D4"/>
    <w:rsid w:val="00A24ED2"/>
    <w:rsid w:val="00A27D12"/>
    <w:rsid w:val="00A30096"/>
    <w:rsid w:val="00A309BC"/>
    <w:rsid w:val="00A329FE"/>
    <w:rsid w:val="00A45E38"/>
    <w:rsid w:val="00A45EDC"/>
    <w:rsid w:val="00A534CB"/>
    <w:rsid w:val="00A53FE2"/>
    <w:rsid w:val="00A56224"/>
    <w:rsid w:val="00A5635A"/>
    <w:rsid w:val="00A67770"/>
    <w:rsid w:val="00A9641E"/>
    <w:rsid w:val="00AA3276"/>
    <w:rsid w:val="00AA4223"/>
    <w:rsid w:val="00AA4557"/>
    <w:rsid w:val="00AA5C84"/>
    <w:rsid w:val="00AB0FF2"/>
    <w:rsid w:val="00AB4776"/>
    <w:rsid w:val="00AC1D88"/>
    <w:rsid w:val="00AC2B34"/>
    <w:rsid w:val="00AC3459"/>
    <w:rsid w:val="00AC7CE1"/>
    <w:rsid w:val="00AE4086"/>
    <w:rsid w:val="00AF487A"/>
    <w:rsid w:val="00B04203"/>
    <w:rsid w:val="00B2161C"/>
    <w:rsid w:val="00B25207"/>
    <w:rsid w:val="00B27079"/>
    <w:rsid w:val="00B2742E"/>
    <w:rsid w:val="00B3410F"/>
    <w:rsid w:val="00B36F05"/>
    <w:rsid w:val="00B40914"/>
    <w:rsid w:val="00B422B1"/>
    <w:rsid w:val="00B46191"/>
    <w:rsid w:val="00B476EA"/>
    <w:rsid w:val="00B80E8B"/>
    <w:rsid w:val="00B82C8F"/>
    <w:rsid w:val="00B921CF"/>
    <w:rsid w:val="00B92BC1"/>
    <w:rsid w:val="00BA23F2"/>
    <w:rsid w:val="00BA4E1F"/>
    <w:rsid w:val="00BD6341"/>
    <w:rsid w:val="00BD7F5D"/>
    <w:rsid w:val="00C12528"/>
    <w:rsid w:val="00C16742"/>
    <w:rsid w:val="00C172F6"/>
    <w:rsid w:val="00C258BC"/>
    <w:rsid w:val="00C37E1C"/>
    <w:rsid w:val="00C41AC0"/>
    <w:rsid w:val="00C42524"/>
    <w:rsid w:val="00C501A1"/>
    <w:rsid w:val="00C528AB"/>
    <w:rsid w:val="00C5357B"/>
    <w:rsid w:val="00C57116"/>
    <w:rsid w:val="00C57A9E"/>
    <w:rsid w:val="00C623F5"/>
    <w:rsid w:val="00C822DD"/>
    <w:rsid w:val="00C83A56"/>
    <w:rsid w:val="00C8759C"/>
    <w:rsid w:val="00C91154"/>
    <w:rsid w:val="00C947D7"/>
    <w:rsid w:val="00C97080"/>
    <w:rsid w:val="00CA17DE"/>
    <w:rsid w:val="00CA40FB"/>
    <w:rsid w:val="00CB246A"/>
    <w:rsid w:val="00CC0CDF"/>
    <w:rsid w:val="00CC25EC"/>
    <w:rsid w:val="00CF4331"/>
    <w:rsid w:val="00D01107"/>
    <w:rsid w:val="00D02FEC"/>
    <w:rsid w:val="00D23FE8"/>
    <w:rsid w:val="00D33234"/>
    <w:rsid w:val="00D33497"/>
    <w:rsid w:val="00D33A41"/>
    <w:rsid w:val="00D45572"/>
    <w:rsid w:val="00D558B2"/>
    <w:rsid w:val="00D62539"/>
    <w:rsid w:val="00D6364F"/>
    <w:rsid w:val="00D7289E"/>
    <w:rsid w:val="00D7380F"/>
    <w:rsid w:val="00D821B0"/>
    <w:rsid w:val="00D822BF"/>
    <w:rsid w:val="00D822E2"/>
    <w:rsid w:val="00D94A89"/>
    <w:rsid w:val="00DA06CE"/>
    <w:rsid w:val="00DB0C29"/>
    <w:rsid w:val="00DC15E8"/>
    <w:rsid w:val="00DC3A25"/>
    <w:rsid w:val="00DC434E"/>
    <w:rsid w:val="00DC7CBE"/>
    <w:rsid w:val="00DD3E7F"/>
    <w:rsid w:val="00DE66EB"/>
    <w:rsid w:val="00DF5A96"/>
    <w:rsid w:val="00E14DE6"/>
    <w:rsid w:val="00E26616"/>
    <w:rsid w:val="00E27973"/>
    <w:rsid w:val="00E30A8F"/>
    <w:rsid w:val="00E3301C"/>
    <w:rsid w:val="00E3351B"/>
    <w:rsid w:val="00E43A8E"/>
    <w:rsid w:val="00E45686"/>
    <w:rsid w:val="00E5548D"/>
    <w:rsid w:val="00E61850"/>
    <w:rsid w:val="00E70B06"/>
    <w:rsid w:val="00E75225"/>
    <w:rsid w:val="00E846BD"/>
    <w:rsid w:val="00E94CCC"/>
    <w:rsid w:val="00EB5F07"/>
    <w:rsid w:val="00EB78A0"/>
    <w:rsid w:val="00EC1EA7"/>
    <w:rsid w:val="00EC1FFD"/>
    <w:rsid w:val="00EC772B"/>
    <w:rsid w:val="00ED1F6B"/>
    <w:rsid w:val="00EE40A9"/>
    <w:rsid w:val="00EE6A67"/>
    <w:rsid w:val="00EF1734"/>
    <w:rsid w:val="00EF6CE3"/>
    <w:rsid w:val="00F03093"/>
    <w:rsid w:val="00F24C85"/>
    <w:rsid w:val="00F37C60"/>
    <w:rsid w:val="00F414E7"/>
    <w:rsid w:val="00F52FE6"/>
    <w:rsid w:val="00F5531F"/>
    <w:rsid w:val="00F6126A"/>
    <w:rsid w:val="00F63420"/>
    <w:rsid w:val="00F638F6"/>
    <w:rsid w:val="00F82959"/>
    <w:rsid w:val="00F82A1C"/>
    <w:rsid w:val="00F94B56"/>
    <w:rsid w:val="00FA0D11"/>
    <w:rsid w:val="00FA1031"/>
    <w:rsid w:val="00FA3B43"/>
    <w:rsid w:val="00FA5627"/>
    <w:rsid w:val="00FA60F2"/>
    <w:rsid w:val="00FA69AE"/>
    <w:rsid w:val="00FC4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BA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2F0BA0"/>
    <w:pPr>
      <w:spacing w:after="136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2F0BA0"/>
    <w:pPr>
      <w:spacing w:after="136" w:line="288" w:lineRule="atLeast"/>
      <w:outlineLvl w:val="1"/>
    </w:pPr>
    <w:rPr>
      <w:rFonts w:ascii="Tahoma" w:eastAsia="Times New Roman" w:hAnsi="Tahoma" w:cs="Tahoma"/>
      <w:sz w:val="34"/>
      <w:szCs w:val="34"/>
      <w:lang w:eastAsia="ru-RU"/>
    </w:rPr>
  </w:style>
  <w:style w:type="paragraph" w:styleId="3">
    <w:name w:val="heading 3"/>
    <w:basedOn w:val="a"/>
    <w:link w:val="30"/>
    <w:uiPriority w:val="9"/>
    <w:qFormat/>
    <w:rsid w:val="002F0BA0"/>
    <w:pPr>
      <w:spacing w:after="136" w:line="288" w:lineRule="atLeast"/>
      <w:outlineLvl w:val="2"/>
    </w:pPr>
    <w:rPr>
      <w:rFonts w:ascii="Tahoma" w:eastAsia="Times New Roman" w:hAnsi="Tahoma" w:cs="Tahoma"/>
      <w:sz w:val="29"/>
      <w:szCs w:val="29"/>
      <w:lang w:eastAsia="ru-RU"/>
    </w:rPr>
  </w:style>
  <w:style w:type="paragraph" w:styleId="4">
    <w:name w:val="heading 4"/>
    <w:basedOn w:val="a"/>
    <w:link w:val="40"/>
    <w:uiPriority w:val="9"/>
    <w:qFormat/>
    <w:rsid w:val="002F0BA0"/>
    <w:pPr>
      <w:spacing w:before="100" w:beforeAutospacing="1" w:after="100" w:afterAutospacing="1" w:line="288" w:lineRule="atLeast"/>
      <w:outlineLvl w:val="3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2F0BA0"/>
    <w:pPr>
      <w:spacing w:before="100" w:beforeAutospacing="1" w:after="100" w:afterAutospacing="1" w:line="288" w:lineRule="atLeast"/>
      <w:outlineLvl w:val="4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2F0BA0"/>
    <w:pPr>
      <w:spacing w:before="100" w:beforeAutospacing="1" w:after="100" w:afterAutospacing="1" w:line="288" w:lineRule="atLeast"/>
      <w:outlineLvl w:val="5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F0BA0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customStyle="1" w:styleId="20">
    <w:name w:val="Заголовок 2 Знак"/>
    <w:link w:val="2"/>
    <w:uiPriority w:val="9"/>
    <w:rsid w:val="002F0BA0"/>
    <w:rPr>
      <w:rFonts w:ascii="Tahoma" w:eastAsia="Times New Roman" w:hAnsi="Tahoma" w:cs="Tahoma"/>
      <w:sz w:val="34"/>
      <w:szCs w:val="34"/>
      <w:lang w:eastAsia="ru-RU"/>
    </w:rPr>
  </w:style>
  <w:style w:type="character" w:customStyle="1" w:styleId="30">
    <w:name w:val="Заголовок 3 Знак"/>
    <w:link w:val="3"/>
    <w:uiPriority w:val="9"/>
    <w:rsid w:val="002F0BA0"/>
    <w:rPr>
      <w:rFonts w:ascii="Tahoma" w:eastAsia="Times New Roman" w:hAnsi="Tahoma" w:cs="Tahoma"/>
      <w:sz w:val="29"/>
      <w:szCs w:val="29"/>
      <w:lang w:eastAsia="ru-RU"/>
    </w:rPr>
  </w:style>
  <w:style w:type="character" w:customStyle="1" w:styleId="40">
    <w:name w:val="Заголовок 4 Знак"/>
    <w:link w:val="4"/>
    <w:uiPriority w:val="9"/>
    <w:rsid w:val="002F0BA0"/>
    <w:rPr>
      <w:rFonts w:ascii="Tahoma" w:eastAsia="Times New Roman" w:hAnsi="Tahoma" w:cs="Tahoma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2F0BA0"/>
    <w:rPr>
      <w:rFonts w:ascii="Tahoma" w:eastAsia="Times New Roman" w:hAnsi="Tahoma" w:cs="Tahoma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rsid w:val="002F0BA0"/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2F0BA0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2F0BA0"/>
    <w:rPr>
      <w:rFonts w:ascii="Times New Roman" w:eastAsia="Times New Roman" w:hAnsi="Times New Roman"/>
      <w:b/>
      <w:bCs/>
      <w:sz w:val="32"/>
      <w:szCs w:val="24"/>
      <w:lang w:eastAsia="ru-RU"/>
    </w:rPr>
  </w:style>
  <w:style w:type="paragraph" w:styleId="a5">
    <w:name w:val="No Spacing"/>
    <w:qFormat/>
    <w:rsid w:val="002F0BA0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6">
    <w:name w:val="List Paragraph"/>
    <w:basedOn w:val="a"/>
    <w:qFormat/>
    <w:rsid w:val="002F0BA0"/>
    <w:pPr>
      <w:ind w:left="720"/>
    </w:pPr>
    <w:rPr>
      <w:lang w:eastAsia="ar-SA"/>
    </w:rPr>
  </w:style>
  <w:style w:type="character" w:styleId="a7">
    <w:name w:val="Hyperlink"/>
    <w:basedOn w:val="a0"/>
    <w:uiPriority w:val="99"/>
    <w:unhideWhenUsed/>
    <w:rsid w:val="00E456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7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0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70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01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49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29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66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repyvo-info@yandex.ru" TargetMode="External"/><Relationship Id="rId5" Type="http://schemas.openxmlformats.org/officeDocument/2006/relationships/hyperlink" Target="http://repyevskiy.ru/&#1050;&#1086;&#1085;&#1090;&#1072;&#1082;&#1090;&#1099;/&#1048;&#1085;&#1090;&#1077;&#1088;&#1085;&#1077;&#1090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Мигдай Н.В.</dc:creator>
  <cp:keywords/>
  <dc:description/>
  <cp:lastModifiedBy>Мигдай Н.В.</cp:lastModifiedBy>
  <cp:revision>6</cp:revision>
  <cp:lastPrinted>2014-09-19T04:45:00Z</cp:lastPrinted>
  <dcterms:created xsi:type="dcterms:W3CDTF">2014-09-19T03:23:00Z</dcterms:created>
  <dcterms:modified xsi:type="dcterms:W3CDTF">2014-10-06T01:28:00Z</dcterms:modified>
</cp:coreProperties>
</file>